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1EF" w:rsidRDefault="004F61EF" w:rsidP="004F61EF">
      <w:pPr>
        <w:jc w:val="center"/>
        <w:rPr>
          <w:b/>
        </w:rPr>
      </w:pPr>
      <w:r>
        <w:rPr>
          <w:b/>
        </w:rPr>
        <w:t>PROCESSO SELETIVO 02/2016</w:t>
      </w:r>
    </w:p>
    <w:p w:rsidR="004F61EF" w:rsidRDefault="004F61EF" w:rsidP="004F61EF">
      <w:pPr>
        <w:jc w:val="center"/>
        <w:rPr>
          <w:b/>
        </w:rPr>
      </w:pPr>
      <w:r>
        <w:rPr>
          <w:b/>
        </w:rPr>
        <w:t>CANDIDATOS COM INSCRIÇÃO DEFERIDA</w:t>
      </w:r>
    </w:p>
    <w:p w:rsidR="004F61EF" w:rsidRDefault="004F61EF" w:rsidP="004F61EF"/>
    <w:tbl>
      <w:tblPr>
        <w:tblW w:w="92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4260"/>
      </w:tblGrid>
      <w:tr w:rsidR="004F61EF" w:rsidRPr="00AB3670" w:rsidTr="00AE0640">
        <w:trPr>
          <w:trHeight w:val="499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AB3670" w:rsidRDefault="004F61EF" w:rsidP="00AE06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t-BR"/>
              </w:rPr>
              <w:t>Á</w:t>
            </w:r>
            <w:r w:rsidRPr="00AB367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t-BR"/>
              </w:rPr>
              <w:t>rea</w:t>
            </w:r>
            <w:proofErr w:type="spellEnd"/>
            <w:r w:rsidRPr="00AB367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de </w:t>
            </w:r>
            <w:proofErr w:type="spellStart"/>
            <w:r w:rsidRPr="00AB367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t-BR"/>
              </w:rPr>
              <w:t>conhecimento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CAV -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Resistência</w:t>
            </w:r>
            <w:proofErr w:type="spellEnd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de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Materiais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Cristiano Comin</w:t>
            </w:r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CAV -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Resistência</w:t>
            </w:r>
            <w:proofErr w:type="spellEnd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de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Materiais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Diego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Bittencourt</w:t>
            </w:r>
            <w:proofErr w:type="spellEnd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Machado</w:t>
            </w:r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CAV -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Resistência</w:t>
            </w:r>
            <w:proofErr w:type="spellEnd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de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Materiais</w:t>
            </w:r>
            <w:proofErr w:type="spellEnd"/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Carlos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Tasior</w:t>
            </w:r>
            <w:proofErr w:type="spellEnd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Leão</w:t>
            </w:r>
            <w:proofErr w:type="spellEnd"/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CAV - Tecnologia de Produtos Agropecuários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Giselle Regina Rodolfo</w:t>
            </w:r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CAV - Tecnologia de Produtos Agropecuários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Fernando Rodrigues</w:t>
            </w:r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CAV - Tecnologia de Produtos Agropecuários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Cleonice</w:t>
            </w:r>
            <w:proofErr w:type="spellEnd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Gonçalves</w:t>
            </w:r>
            <w:proofErr w:type="spellEnd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d</w:t>
            </w: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a Rosa</w:t>
            </w:r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CAV - Tecnologia de Produtos Agropecuários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Janice Regina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Gmach</w:t>
            </w:r>
            <w:proofErr w:type="spellEnd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Bortoli</w:t>
            </w:r>
            <w:proofErr w:type="spellEnd"/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CAV - Tecnologia de Produtos Agropecuários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Vanessa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Simão</w:t>
            </w:r>
            <w:proofErr w:type="spellEnd"/>
          </w:p>
        </w:tc>
      </w:tr>
      <w:tr w:rsidR="004F61EF" w:rsidRPr="004F61EF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CAV - Tecnologia de Produtos Agropecuários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Clovisson Menotti Boeira de Oliveira</w:t>
            </w:r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CEART -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Animação</w:t>
            </w:r>
            <w:proofErr w:type="spellEnd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Digital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Rodrigo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Montandon</w:t>
            </w:r>
            <w:proofErr w:type="spellEnd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Born</w:t>
            </w:r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CEFID - Fisioterapia na Saúde Comunitária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Karoliny</w:t>
            </w:r>
            <w:proofErr w:type="spellEnd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d</w:t>
            </w: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os Santos</w:t>
            </w:r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CEFID - Fisioterapia na Saúde Comunitária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Rodrigo José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Knabben</w:t>
            </w:r>
            <w:proofErr w:type="spellEnd"/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CEFID - Fisioterapia na Saúde Comunitária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Paula Karina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Hembecker</w:t>
            </w:r>
            <w:proofErr w:type="spellEnd"/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CEFID - Fisioterapia na Saúde Comunitária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Thuane</w:t>
            </w:r>
            <w:proofErr w:type="spellEnd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Huyer</w:t>
            </w:r>
            <w:proofErr w:type="spellEnd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d</w:t>
            </w: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a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Roza</w:t>
            </w:r>
            <w:proofErr w:type="spellEnd"/>
          </w:p>
        </w:tc>
      </w:tr>
      <w:tr w:rsidR="004F61EF" w:rsidRPr="004F61EF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CEFID - Fisioterapia na Saúde Comunitária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Micheline Henrique Araújo da Luz Koerich</w:t>
            </w:r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CEFID - Fisioterapia na Saúde Comunitária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Aline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Faquin</w:t>
            </w:r>
            <w:proofErr w:type="spellEnd"/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CEFID - Fisioterapia na Saúde Comunitária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Patricia Vieira Martins</w:t>
            </w:r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CEFID - Fisioterapia na Saúde Comunitária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Angelise</w:t>
            </w:r>
            <w:proofErr w:type="spellEnd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Mozerle</w:t>
            </w:r>
            <w:proofErr w:type="spellEnd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Ecard</w:t>
            </w:r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CEFID - Fisioterapia na Saúde Comunitária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Fernando Mendes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Massignam</w:t>
            </w:r>
            <w:proofErr w:type="spellEnd"/>
          </w:p>
        </w:tc>
      </w:tr>
      <w:tr w:rsidR="004F61EF" w:rsidRPr="00AB3670" w:rsidTr="00AE064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1EF" w:rsidRPr="004F61EF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4F61E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CEFID - Fisioterapia na Saúde Comunitária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1EF" w:rsidRPr="00AB3670" w:rsidRDefault="004F61EF" w:rsidP="00AE06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Nubia Berenice </w:t>
            </w:r>
            <w:proofErr w:type="spellStart"/>
            <w:r w:rsidRPr="00AB367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Negri</w:t>
            </w:r>
            <w:proofErr w:type="spellEnd"/>
          </w:p>
        </w:tc>
      </w:tr>
    </w:tbl>
    <w:p w:rsidR="004F61EF" w:rsidRDefault="004F61EF" w:rsidP="004F61EF"/>
    <w:p w:rsidR="005C7B49" w:rsidRDefault="005C7B49" w:rsidP="005C7B49">
      <w:pPr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  <w:bookmarkStart w:id="0" w:name="_GoBack"/>
      <w:bookmarkEnd w:id="0"/>
    </w:p>
    <w:sectPr w:rsidR="005C7B49" w:rsidSect="00342BBD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EAD" w:rsidRDefault="00135EAD" w:rsidP="00A82B24">
      <w:pPr>
        <w:spacing w:after="0" w:line="240" w:lineRule="auto"/>
      </w:pPr>
      <w:r>
        <w:separator/>
      </w:r>
    </w:p>
  </w:endnote>
  <w:endnote w:type="continuationSeparator" w:id="0">
    <w:p w:rsidR="00135EAD" w:rsidRDefault="00135EAD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EAD" w:rsidRDefault="00135EAD" w:rsidP="00A82B24">
      <w:pPr>
        <w:spacing w:after="0" w:line="240" w:lineRule="auto"/>
      </w:pPr>
      <w:r>
        <w:separator/>
      </w:r>
    </w:p>
  </w:footnote>
  <w:footnote w:type="continuationSeparator" w:id="0">
    <w:p w:rsidR="00135EAD" w:rsidRDefault="00135EAD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775" w:rsidRPr="004A6CDA" w:rsidRDefault="004A6CDA" w:rsidP="004A6CDA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-709332</wp:posOffset>
          </wp:positionH>
          <wp:positionV relativeFrom="paragraph">
            <wp:posOffset>-439458</wp:posOffset>
          </wp:positionV>
          <wp:extent cx="7565340" cy="10693101"/>
          <wp:effectExtent l="0" t="0" r="0" b="0"/>
          <wp:wrapNone/>
          <wp:docPr id="1" name="Imagem 1" descr="C:\Users\1011311435\Desktop\Comunicação interna - Final\Cabeçalhos (PNG)\UDES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011311435\Desktop\Comunicação interna - Final\Cabeçalhos (PNG)\UDESC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330" cy="10707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23775"/>
    <w:rsid w:val="0004698B"/>
    <w:rsid w:val="000F2278"/>
    <w:rsid w:val="00104936"/>
    <w:rsid w:val="00135EAD"/>
    <w:rsid w:val="00137F7B"/>
    <w:rsid w:val="00187A3C"/>
    <w:rsid w:val="00211498"/>
    <w:rsid w:val="00220AE0"/>
    <w:rsid w:val="002869E3"/>
    <w:rsid w:val="002A340A"/>
    <w:rsid w:val="00342BBD"/>
    <w:rsid w:val="003829E8"/>
    <w:rsid w:val="00387CB0"/>
    <w:rsid w:val="00396B18"/>
    <w:rsid w:val="003977BA"/>
    <w:rsid w:val="003A5534"/>
    <w:rsid w:val="003B31FE"/>
    <w:rsid w:val="003E4ADD"/>
    <w:rsid w:val="00451506"/>
    <w:rsid w:val="00490CE4"/>
    <w:rsid w:val="004A6CDA"/>
    <w:rsid w:val="004F61EF"/>
    <w:rsid w:val="005B70A5"/>
    <w:rsid w:val="005C3348"/>
    <w:rsid w:val="005C7B49"/>
    <w:rsid w:val="005D27A4"/>
    <w:rsid w:val="00632E4C"/>
    <w:rsid w:val="0067501B"/>
    <w:rsid w:val="00753F6A"/>
    <w:rsid w:val="007E5A97"/>
    <w:rsid w:val="007F3E33"/>
    <w:rsid w:val="0082678D"/>
    <w:rsid w:val="00A82B24"/>
    <w:rsid w:val="00B31766"/>
    <w:rsid w:val="00B976BD"/>
    <w:rsid w:val="00BD2497"/>
    <w:rsid w:val="00D1647E"/>
    <w:rsid w:val="00D4727D"/>
    <w:rsid w:val="00E530C3"/>
    <w:rsid w:val="00E9375C"/>
    <w:rsid w:val="00EA7B2C"/>
    <w:rsid w:val="00ED5468"/>
    <w:rsid w:val="00F70030"/>
    <w:rsid w:val="00FE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4FB3D13F-4E25-42EF-8450-2893BCAF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B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E1016-3AFD-4153-8A39-60F83FBFA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Ana Claudia Silva de Souza</cp:lastModifiedBy>
  <cp:revision>2</cp:revision>
  <dcterms:created xsi:type="dcterms:W3CDTF">2016-03-14T20:46:00Z</dcterms:created>
  <dcterms:modified xsi:type="dcterms:W3CDTF">2016-03-14T20:46:00Z</dcterms:modified>
</cp:coreProperties>
</file>