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DF6CAC">
        <w:rPr>
          <w:rFonts w:asciiTheme="minorHAnsi" w:hAnsiTheme="minorHAnsi" w:cs="Arial"/>
          <w:sz w:val="24"/>
          <w:szCs w:val="24"/>
        </w:rPr>
        <w:t>1096</w:t>
      </w:r>
      <w:r w:rsidR="00B06202" w:rsidRPr="00CD7F63">
        <w:rPr>
          <w:rFonts w:asciiTheme="minorHAnsi" w:hAnsiTheme="minorHAnsi" w:cs="Arial"/>
          <w:sz w:val="24"/>
          <w:szCs w:val="24"/>
        </w:rPr>
        <w:t>/201</w:t>
      </w:r>
      <w:r w:rsidR="00F27BEB">
        <w:rPr>
          <w:rFonts w:asciiTheme="minorHAnsi" w:hAnsiTheme="minorHAnsi" w:cs="Arial"/>
          <w:sz w:val="24"/>
          <w:szCs w:val="24"/>
        </w:rPr>
        <w:t>7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F70458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DF6CAC" w:rsidRPr="00DF6CAC">
        <w:rPr>
          <w:rFonts w:ascii="Calibri" w:hAnsi="Calibri" w:cs="Arial"/>
          <w:sz w:val="24"/>
          <w:szCs w:val="24"/>
        </w:rPr>
        <w:t>CONTRATAÇÃO DE AGÊNCIA DE VIAGENS PARA A PRESTAÇÃO DE SERVIÇOS RELATIVOS À COTAÇÃO, RESERVA, EMISSÃO E ENTREGA DE PASSAGENS AÉREAS E TERRESTRES, NACIONAIS E INTERNACIONAIS, E DEMAIS SERVIÇOS NECESSÁRIOS E C</w:t>
      </w:r>
      <w:r w:rsidR="00DF6CAC">
        <w:rPr>
          <w:rFonts w:ascii="Calibri" w:hAnsi="Calibri" w:cs="Arial"/>
          <w:sz w:val="24"/>
          <w:szCs w:val="24"/>
        </w:rPr>
        <w:t>ORRELATOS, PARA ATENDER A UDESC</w:t>
      </w:r>
      <w:r w:rsidR="00F70458">
        <w:rPr>
          <w:rFonts w:ascii="Calibri" w:hAnsi="Calibri" w:cs="Arial"/>
          <w:sz w:val="24"/>
          <w:szCs w:val="24"/>
        </w:rPr>
        <w:t>.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bookmarkStart w:id="0" w:name="_GoBack"/>
      <w:bookmarkEnd w:id="0"/>
      <w:r w:rsidR="00A730B4">
        <w:rPr>
          <w:rFonts w:asciiTheme="minorHAnsi" w:hAnsiTheme="minorHAnsi" w:cs="Arial"/>
          <w:sz w:val="24"/>
          <w:szCs w:val="24"/>
        </w:rPr>
        <w:t>1285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F27BEB">
        <w:rPr>
          <w:rFonts w:asciiTheme="minorHAnsi" w:hAnsiTheme="minorHAnsi" w:cs="Arial"/>
          <w:sz w:val="24"/>
          <w:szCs w:val="24"/>
        </w:rPr>
        <w:t>8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F70458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BC75FB">
        <w:rPr>
          <w:rFonts w:asciiTheme="minorHAnsi" w:hAnsiTheme="minorHAnsi" w:cs="Arial"/>
          <w:sz w:val="24"/>
          <w:szCs w:val="24"/>
        </w:rPr>
        <w:t>UDE</w:t>
      </w:r>
      <w:r w:rsidRPr="00B314C0">
        <w:rPr>
          <w:rFonts w:asciiTheme="minorHAnsi" w:hAnsiTheme="minorHAnsi" w:cs="Arial"/>
          <w:sz w:val="24"/>
          <w:szCs w:val="24"/>
        </w:rPr>
        <w:t>S</w:t>
      </w:r>
      <w:r w:rsidR="00BC75FB">
        <w:rPr>
          <w:rFonts w:asciiTheme="minorHAnsi" w:hAnsiTheme="minorHAnsi" w:cs="Arial"/>
          <w:sz w:val="24"/>
          <w:szCs w:val="24"/>
        </w:rPr>
        <w:t>C</w:t>
      </w:r>
      <w:r w:rsidRPr="00B314C0">
        <w:rPr>
          <w:rFonts w:asciiTheme="minorHAnsi" w:hAnsiTheme="minorHAnsi" w:cs="Arial"/>
          <w:sz w:val="24"/>
          <w:szCs w:val="24"/>
        </w:rPr>
        <w:t xml:space="preserve">/CERES e </w:t>
      </w:r>
      <w:proofErr w:type="spellStart"/>
      <w:r w:rsidR="00BC75FB" w:rsidRPr="00BC75FB">
        <w:rPr>
          <w:rFonts w:asciiTheme="minorHAnsi" w:hAnsiTheme="minorHAnsi" w:cs="Arial"/>
          <w:sz w:val="24"/>
          <w:szCs w:val="24"/>
        </w:rPr>
        <w:t>Arancíbia</w:t>
      </w:r>
      <w:proofErr w:type="spellEnd"/>
      <w:r w:rsidR="00BC75FB" w:rsidRPr="00BC75FB">
        <w:rPr>
          <w:rFonts w:asciiTheme="minorHAnsi" w:hAnsiTheme="minorHAnsi" w:cs="Arial"/>
          <w:sz w:val="24"/>
          <w:szCs w:val="24"/>
        </w:rPr>
        <w:t xml:space="preserve"> Viagens Ltda</w:t>
      </w:r>
      <w:r w:rsidR="00F70458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R$ </w:t>
      </w:r>
      <w:r w:rsidR="00A730B4">
        <w:rPr>
          <w:rFonts w:asciiTheme="minorHAnsi" w:hAnsiTheme="minorHAnsi" w:cs="Arial"/>
          <w:sz w:val="24"/>
          <w:szCs w:val="24"/>
        </w:rPr>
        <w:t>5.833,33</w:t>
      </w:r>
    </w:p>
    <w:p w:rsidR="00ED196B" w:rsidRPr="00784CE1" w:rsidRDefault="00ED196B" w:rsidP="00ED196B">
      <w:pPr>
        <w:pStyle w:val="Default"/>
        <w:rPr>
          <w:color w:val="auto"/>
        </w:rPr>
      </w:pPr>
      <w:r w:rsidRPr="00784CE1">
        <w:rPr>
          <w:b/>
          <w:bCs/>
          <w:color w:val="auto"/>
        </w:rPr>
        <w:t>Vigência</w:t>
      </w:r>
      <w:r>
        <w:rPr>
          <w:color w:val="auto"/>
        </w:rPr>
        <w:t>: 31/12/201</w:t>
      </w:r>
      <w:r w:rsidR="00F27BEB">
        <w:rPr>
          <w:color w:val="auto"/>
        </w:rPr>
        <w:t>8</w:t>
      </w:r>
      <w:r w:rsidRPr="00784CE1">
        <w:rPr>
          <w:color w:val="auto"/>
        </w:rPr>
        <w:t xml:space="preserve">. </w:t>
      </w:r>
    </w:p>
    <w:p w:rsidR="00ED196B" w:rsidRPr="00784CE1" w:rsidRDefault="00ED196B" w:rsidP="00ED196B">
      <w:pPr>
        <w:pStyle w:val="Default"/>
        <w:rPr>
          <w:color w:val="auto"/>
        </w:rPr>
      </w:pPr>
      <w:r w:rsidRPr="00784CE1">
        <w:rPr>
          <w:b/>
          <w:bCs/>
          <w:color w:val="auto"/>
        </w:rPr>
        <w:t xml:space="preserve">Assinado em: </w:t>
      </w:r>
      <w:r w:rsidR="00A730B4">
        <w:rPr>
          <w:color w:val="auto"/>
        </w:rPr>
        <w:t>31</w:t>
      </w:r>
      <w:r w:rsidR="00FF3706">
        <w:rPr>
          <w:color w:val="auto"/>
        </w:rPr>
        <w:t>/0</w:t>
      </w:r>
      <w:r w:rsidR="00A730B4">
        <w:rPr>
          <w:color w:val="auto"/>
        </w:rPr>
        <w:t>7</w:t>
      </w:r>
      <w:r w:rsidR="00F27BEB">
        <w:rPr>
          <w:color w:val="auto"/>
        </w:rPr>
        <w:t>/2018</w:t>
      </w:r>
      <w:r w:rsidRPr="00784CE1">
        <w:rPr>
          <w:color w:val="auto"/>
        </w:rPr>
        <w:t xml:space="preserve">. </w:t>
      </w:r>
    </w:p>
    <w:p w:rsidR="00ED196B" w:rsidRPr="00784CE1" w:rsidRDefault="00FF3706" w:rsidP="00ED196B">
      <w:pPr>
        <w:pStyle w:val="Default"/>
        <w:rPr>
          <w:color w:val="auto"/>
        </w:rPr>
      </w:pPr>
      <w:r>
        <w:rPr>
          <w:b/>
          <w:bCs/>
          <w:color w:val="auto"/>
        </w:rPr>
        <w:t xml:space="preserve">Laguna, </w:t>
      </w:r>
      <w:r w:rsidR="00A730B4">
        <w:rPr>
          <w:b/>
          <w:bCs/>
          <w:color w:val="auto"/>
        </w:rPr>
        <w:t>31</w:t>
      </w:r>
      <w:r w:rsidR="00ED196B" w:rsidRPr="00784CE1">
        <w:rPr>
          <w:b/>
          <w:bCs/>
          <w:color w:val="auto"/>
        </w:rPr>
        <w:t xml:space="preserve"> de </w:t>
      </w:r>
      <w:r>
        <w:rPr>
          <w:b/>
          <w:bCs/>
          <w:color w:val="auto"/>
        </w:rPr>
        <w:t>ju</w:t>
      </w:r>
      <w:r w:rsidR="00A730B4">
        <w:rPr>
          <w:b/>
          <w:bCs/>
          <w:color w:val="auto"/>
        </w:rPr>
        <w:t>l</w:t>
      </w:r>
      <w:r>
        <w:rPr>
          <w:b/>
          <w:bCs/>
          <w:color w:val="auto"/>
        </w:rPr>
        <w:t>ho</w:t>
      </w:r>
      <w:r w:rsidR="00F27BEB">
        <w:rPr>
          <w:b/>
          <w:bCs/>
          <w:color w:val="auto"/>
        </w:rPr>
        <w:t xml:space="preserve"> de 2018</w:t>
      </w:r>
      <w:r w:rsidR="00ED196B" w:rsidRPr="00784CE1">
        <w:rPr>
          <w:b/>
          <w:bCs/>
          <w:color w:val="auto"/>
        </w:rPr>
        <w:t xml:space="preserve">. </w:t>
      </w:r>
    </w:p>
    <w:p w:rsidR="00ED196B" w:rsidRPr="00784CE1" w:rsidRDefault="00ED196B" w:rsidP="00ED196B">
      <w:pPr>
        <w:rPr>
          <w:rFonts w:ascii="Calibri" w:hAnsi="Calibri"/>
          <w:sz w:val="24"/>
          <w:szCs w:val="24"/>
        </w:rPr>
      </w:pPr>
      <w:r w:rsidRPr="00784CE1">
        <w:rPr>
          <w:rFonts w:ascii="Calibri" w:hAnsi="Calibri"/>
          <w:sz w:val="24"/>
          <w:szCs w:val="24"/>
        </w:rPr>
        <w:t xml:space="preserve">Carlos André da Veiga Lima Rosa </w:t>
      </w:r>
      <w:r w:rsidRPr="00784CE1">
        <w:rPr>
          <w:rFonts w:ascii="Calibri" w:hAnsi="Calibri"/>
          <w:b/>
          <w:bCs/>
          <w:sz w:val="24"/>
          <w:szCs w:val="24"/>
        </w:rPr>
        <w:t>– Diretor Geral do CERES/UDESC.</w:t>
      </w:r>
    </w:p>
    <w:p w:rsidR="006211F4" w:rsidRPr="00B314C0" w:rsidRDefault="006211F4" w:rsidP="00ED196B">
      <w:pPr>
        <w:jc w:val="both"/>
        <w:rPr>
          <w:rFonts w:asciiTheme="minorHAnsi" w:hAnsiTheme="minorHAnsi" w:cs="Arial"/>
          <w:sz w:val="24"/>
          <w:szCs w:val="24"/>
        </w:rPr>
      </w:pP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0B02"/>
    <w:rsid w:val="0018407C"/>
    <w:rsid w:val="001867C4"/>
    <w:rsid w:val="00190468"/>
    <w:rsid w:val="0019427D"/>
    <w:rsid w:val="001B2CA1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AEF"/>
    <w:rsid w:val="00490F79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2527"/>
    <w:rsid w:val="005F309B"/>
    <w:rsid w:val="005F552D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1371F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30B4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A37FF"/>
    <w:rsid w:val="00BA5BA6"/>
    <w:rsid w:val="00BB2630"/>
    <w:rsid w:val="00BC75FB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6CAC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196B"/>
    <w:rsid w:val="00ED5362"/>
    <w:rsid w:val="00EE0C7A"/>
    <w:rsid w:val="00EF6870"/>
    <w:rsid w:val="00F11735"/>
    <w:rsid w:val="00F211D3"/>
    <w:rsid w:val="00F27BEB"/>
    <w:rsid w:val="00F70458"/>
    <w:rsid w:val="00F8041E"/>
    <w:rsid w:val="00FB001A"/>
    <w:rsid w:val="00FB0983"/>
    <w:rsid w:val="00FC5822"/>
    <w:rsid w:val="00FC5DC0"/>
    <w:rsid w:val="00FE329A"/>
    <w:rsid w:val="00FF3706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ED19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ED19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BE71F-3623-437F-9EC2-F5A12B006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5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2018-07-31T18:35:00Z</cp:lastPrinted>
  <dcterms:created xsi:type="dcterms:W3CDTF">2018-07-31T18:40:00Z</dcterms:created>
  <dcterms:modified xsi:type="dcterms:W3CDTF">2018-07-31T18:40:00Z</dcterms:modified>
</cp:coreProperties>
</file>