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0067/2015. </w:t>
      </w:r>
      <w:r w:rsidRPr="0093178C">
        <w:rPr>
          <w:b/>
        </w:rPr>
        <w:t>Objeto</w:t>
      </w:r>
      <w:r>
        <w:t>: AQUISIÇÃO DE MATERIAL DE HIGIENE E LIMPEZA PARA A UDESC. AF nº 8</w:t>
      </w:r>
      <w:r w:rsidR="002507F4">
        <w:t>5</w:t>
      </w:r>
      <w:r w:rsidR="00D06989">
        <w:t>4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2507F4" w:rsidRPr="002507F4">
        <w:t>ELO COMÉRCIO E SERVIÇOS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2507F4">
        <w:t>494</w:t>
      </w:r>
      <w:r w:rsidR="00F316DE">
        <w:t>,</w:t>
      </w:r>
      <w:r w:rsidR="002507F4">
        <w:t>55</w:t>
      </w:r>
      <w:bookmarkStart w:id="0" w:name="_GoBack"/>
      <w:bookmarkEnd w:id="0"/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D06989">
        <w:t>31/12/2015. Assinado</w:t>
      </w:r>
      <w:r>
        <w:t xml:space="preserve"> </w:t>
      </w:r>
      <w:r w:rsidR="00F316DE">
        <w:t xml:space="preserve">em: </w:t>
      </w:r>
      <w:r w:rsidR="00D06989">
        <w:t>29</w:t>
      </w:r>
      <w:r w:rsidR="00F316DE">
        <w:t xml:space="preserve">/06/2015. Florianópolis, </w:t>
      </w:r>
      <w:r w:rsidR="00D06989">
        <w:t>08</w:t>
      </w:r>
      <w:r>
        <w:t xml:space="preserve"> de ju</w:t>
      </w:r>
      <w:r w:rsidR="00D06989">
        <w:t>l</w:t>
      </w:r>
      <w:r>
        <w:t>ho de 2015. Antonio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2507F4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2507F4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2507F4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06989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D190B1F-237E-4766-9098-76FD596A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2015-06-03T16:56:00Z</cp:lastPrinted>
  <dcterms:created xsi:type="dcterms:W3CDTF">2015-05-25T18:30:00Z</dcterms:created>
  <dcterms:modified xsi:type="dcterms:W3CDTF">2015-07-08T22:00:00Z</dcterms:modified>
</cp:coreProperties>
</file>