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4900D8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 xml:space="preserve">: PP nº </w:t>
      </w:r>
      <w:r w:rsidR="004900D8">
        <w:t>1174</w:t>
      </w:r>
      <w:r>
        <w:t>/201</w:t>
      </w:r>
      <w:r w:rsidR="004900D8">
        <w:t>4</w:t>
      </w:r>
      <w:r>
        <w:t xml:space="preserve">. </w:t>
      </w:r>
      <w:r w:rsidRPr="0093178C">
        <w:rPr>
          <w:b/>
        </w:rPr>
        <w:t>Objeto</w:t>
      </w:r>
      <w:r>
        <w:t xml:space="preserve">: </w:t>
      </w:r>
      <w:r w:rsidR="004900D8">
        <w:t>AQUISIÇÃO DE MATERIAIS BIBLIOGRÁFICOS (LIVROS NACIONAIS E ESTRANGEIROS) PARA ATENDER</w:t>
      </w:r>
      <w:r w:rsidR="004900D8">
        <w:t xml:space="preserve"> </w:t>
      </w:r>
      <w:r w:rsidR="004900D8">
        <w:t>O SISTEMA DE BIBLIOTECAS DA UDESC (CAV, CEART, CEFID, CEO, CCT, CEAVI, CERES, CEAD, CEPLAN, ESAG,</w:t>
      </w:r>
      <w:r w:rsidR="004900D8">
        <w:t xml:space="preserve"> </w:t>
      </w:r>
      <w:r w:rsidR="004900D8">
        <w:t>FAED, CESFI E REITORIA)</w:t>
      </w:r>
      <w:r w:rsidR="00A61FAC">
        <w:t xml:space="preserve">. AF nº </w:t>
      </w:r>
      <w:r w:rsidR="004900D8">
        <w:t>1646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4900D8" w:rsidRPr="004900D8">
        <w:t>LIVRARIA LIVROS &amp; LIVROS LTDA (FILIAL)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A61FAC">
        <w:t>2.7</w:t>
      </w:r>
      <w:r w:rsidR="004900D8">
        <w:t>18</w:t>
      </w:r>
      <w:r w:rsidR="00F316DE">
        <w:t>,</w:t>
      </w:r>
      <w:r w:rsidR="00A61FAC">
        <w:t>7</w:t>
      </w:r>
      <w:r w:rsidR="004900D8">
        <w:t>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4900D8">
        <w:t>22</w:t>
      </w:r>
      <w:r w:rsidR="00F316DE">
        <w:t>/0</w:t>
      </w:r>
      <w:r w:rsidR="004900D8">
        <w:t>9</w:t>
      </w:r>
      <w:r w:rsidR="00F316DE">
        <w:t xml:space="preserve">/2015. Florianópolis, </w:t>
      </w:r>
      <w:r w:rsidR="004900D8">
        <w:t>22</w:t>
      </w:r>
      <w:r>
        <w:t xml:space="preserve"> de </w:t>
      </w:r>
      <w:r w:rsidR="004900D8">
        <w:t>setembro</w:t>
      </w:r>
      <w:r>
        <w:t xml:space="preserve"> de 2015. </w:t>
      </w:r>
      <w:r w:rsidR="004900D8">
        <w:t>Antônio</w:t>
      </w:r>
      <w:bookmarkStart w:id="0" w:name="_GoBack"/>
      <w:bookmarkEnd w:id="0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4900D8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4900D8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00D8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30</cp:revision>
  <cp:lastPrinted>2015-06-03T16:56:00Z</cp:lastPrinted>
  <dcterms:created xsi:type="dcterms:W3CDTF">2015-05-25T18:30:00Z</dcterms:created>
  <dcterms:modified xsi:type="dcterms:W3CDTF">2015-09-22T19:20:00Z</dcterms:modified>
</cp:coreProperties>
</file>