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8E3F" w14:textId="71ACD899" w:rsidR="00C45B94" w:rsidRDefault="00C45B94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p w14:paraId="0EFE5681" w14:textId="77777777" w:rsidR="000B397C" w:rsidRPr="000A0489" w:rsidRDefault="000B397C">
      <w:pPr>
        <w:spacing w:after="0"/>
        <w:ind w:left="0" w:hanging="2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869"/>
      </w:tblGrid>
      <w:tr w:rsidR="00C45B94" w:rsidRPr="000A0489" w14:paraId="24948A76" w14:textId="77777777" w:rsidTr="009F28EF">
        <w:trPr>
          <w:jc w:val="center"/>
        </w:trPr>
        <w:tc>
          <w:tcPr>
            <w:tcW w:w="10416" w:type="dxa"/>
            <w:gridSpan w:val="2"/>
            <w:shd w:val="clear" w:color="auto" w:fill="149B55"/>
          </w:tcPr>
          <w:p w14:paraId="7B87D21D" w14:textId="36DD8318" w:rsidR="00C45B94" w:rsidRPr="00F07A0F" w:rsidRDefault="000B397C" w:rsidP="000B397C">
            <w:pPr>
              <w:spacing w:before="120" w:after="120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>DADOS DO CONTRATADO</w:t>
            </w:r>
          </w:p>
        </w:tc>
      </w:tr>
      <w:tr w:rsidR="00C45B94" w:rsidRPr="000A0489" w14:paraId="6BAFF9A2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190A84E" w14:textId="093B8AA4" w:rsidR="0098196F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Nome do Profissional: </w:t>
            </w:r>
          </w:p>
        </w:tc>
        <w:tc>
          <w:tcPr>
            <w:tcW w:w="7869" w:type="dxa"/>
            <w:shd w:val="clear" w:color="auto" w:fill="auto"/>
          </w:tcPr>
          <w:p w14:paraId="5595B790" w14:textId="02E1B481" w:rsidR="00C45B94" w:rsidRPr="00F07A0F" w:rsidRDefault="00C45B94" w:rsidP="000B397C">
            <w:pPr>
              <w:spacing w:after="0"/>
              <w:ind w:leftChars="0" w:left="0" w:firstLineChars="0"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D1DE7D0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AC2CD37" w14:textId="016D8597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Estado Civil:</w:t>
            </w:r>
          </w:p>
        </w:tc>
        <w:tc>
          <w:tcPr>
            <w:tcW w:w="7869" w:type="dxa"/>
            <w:shd w:val="clear" w:color="auto" w:fill="auto"/>
          </w:tcPr>
          <w:p w14:paraId="7E47A1FA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4FCB3B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25A687" w14:textId="0D1CA8C5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Titulação:</w:t>
            </w:r>
          </w:p>
        </w:tc>
        <w:tc>
          <w:tcPr>
            <w:tcW w:w="7869" w:type="dxa"/>
            <w:shd w:val="clear" w:color="auto" w:fill="auto"/>
          </w:tcPr>
          <w:p w14:paraId="05728248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D980C9A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551C1EF" w14:textId="61B16C33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CPF/CNPJ (MEI):</w:t>
            </w:r>
          </w:p>
        </w:tc>
        <w:tc>
          <w:tcPr>
            <w:tcW w:w="7869" w:type="dxa"/>
            <w:shd w:val="clear" w:color="auto" w:fill="auto"/>
          </w:tcPr>
          <w:p w14:paraId="0C89CD5C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34D0" w:rsidRPr="000A0489" w14:paraId="03CCB29D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F8E5385" w14:textId="69EAC74E" w:rsidR="003D34D0" w:rsidRPr="00F07A0F" w:rsidRDefault="003D34D0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RG</w:t>
            </w:r>
            <w:r w:rsidR="00BC1222" w:rsidRPr="00F07A0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7869" w:type="dxa"/>
            <w:shd w:val="clear" w:color="auto" w:fill="auto"/>
          </w:tcPr>
          <w:p w14:paraId="6226C126" w14:textId="77777777" w:rsidR="003D34D0" w:rsidRPr="00F07A0F" w:rsidRDefault="003D34D0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B2F9934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69DEF547" w14:textId="465780C4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PIS/PASEP:</w:t>
            </w:r>
          </w:p>
        </w:tc>
        <w:tc>
          <w:tcPr>
            <w:tcW w:w="7869" w:type="dxa"/>
            <w:shd w:val="clear" w:color="auto" w:fill="auto"/>
          </w:tcPr>
          <w:p w14:paraId="2974A6CC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4DDC23D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EFAA064" w14:textId="3BDE7A06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Data de Nascimento:</w:t>
            </w:r>
          </w:p>
        </w:tc>
        <w:tc>
          <w:tcPr>
            <w:tcW w:w="7869" w:type="dxa"/>
            <w:shd w:val="clear" w:color="auto" w:fill="auto"/>
          </w:tcPr>
          <w:p w14:paraId="0FE7E22A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1C3F8F8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82F53DF" w14:textId="111D053E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Endereço:</w:t>
            </w:r>
          </w:p>
        </w:tc>
        <w:tc>
          <w:tcPr>
            <w:tcW w:w="7869" w:type="dxa"/>
            <w:shd w:val="clear" w:color="auto" w:fill="auto"/>
          </w:tcPr>
          <w:p w14:paraId="1AB13B60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51D24D5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06794955" w14:textId="6FCB29CE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Cidade/UF:</w:t>
            </w:r>
          </w:p>
        </w:tc>
        <w:tc>
          <w:tcPr>
            <w:tcW w:w="7869" w:type="dxa"/>
            <w:shd w:val="clear" w:color="auto" w:fill="auto"/>
          </w:tcPr>
          <w:p w14:paraId="75FEFA39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46C674B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10B5FB28" w14:textId="4AF9523D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CEP:</w:t>
            </w:r>
          </w:p>
        </w:tc>
        <w:tc>
          <w:tcPr>
            <w:tcW w:w="7869" w:type="dxa"/>
            <w:shd w:val="clear" w:color="auto" w:fill="auto"/>
          </w:tcPr>
          <w:p w14:paraId="3070DA1D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4C22B66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7E47CEE9" w14:textId="11BB8C68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Telefone/Celular:</w:t>
            </w:r>
          </w:p>
        </w:tc>
        <w:tc>
          <w:tcPr>
            <w:tcW w:w="7869" w:type="dxa"/>
            <w:shd w:val="clear" w:color="auto" w:fill="auto"/>
          </w:tcPr>
          <w:p w14:paraId="23D9C75E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642E8A43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58FC3E9" w14:textId="06A04469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7869" w:type="dxa"/>
            <w:shd w:val="clear" w:color="auto" w:fill="auto"/>
          </w:tcPr>
          <w:p w14:paraId="075BB4AA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B397C" w:rsidRPr="000A0489" w14:paraId="738DCF09" w14:textId="77777777" w:rsidTr="000B397C">
        <w:trPr>
          <w:jc w:val="center"/>
        </w:trPr>
        <w:tc>
          <w:tcPr>
            <w:tcW w:w="2547" w:type="dxa"/>
            <w:shd w:val="clear" w:color="auto" w:fill="auto"/>
          </w:tcPr>
          <w:p w14:paraId="5F0BAC2E" w14:textId="5DC4D650" w:rsidR="000B397C" w:rsidRPr="00F07A0F" w:rsidRDefault="000B397C" w:rsidP="000B397C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Dados Bancários:</w:t>
            </w:r>
          </w:p>
        </w:tc>
        <w:tc>
          <w:tcPr>
            <w:tcW w:w="7869" w:type="dxa"/>
            <w:shd w:val="clear" w:color="auto" w:fill="auto"/>
          </w:tcPr>
          <w:p w14:paraId="6C673A9E" w14:textId="31AF182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Banco:</w:t>
            </w:r>
          </w:p>
          <w:p w14:paraId="7F150A84" w14:textId="348316DC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Agência com dígito:</w:t>
            </w:r>
          </w:p>
          <w:p w14:paraId="1BCE589F" w14:textId="253E6E81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Conta Corrente com dígito</w:t>
            </w:r>
            <w:r w:rsidRPr="00F07A0F">
              <w:rPr>
                <w:rFonts w:asciiTheme="minorHAnsi" w:hAnsiTheme="minorHAnsi" w:cstheme="minorHAnsi"/>
              </w:rPr>
              <w:t>:</w:t>
            </w:r>
          </w:p>
          <w:p w14:paraId="672218A3" w14:textId="77777777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94736" w14:textId="1C368ED5" w:rsidR="000B397C" w:rsidRPr="00F07A0F" w:rsidRDefault="000B397C" w:rsidP="00FC176B">
            <w:pPr>
              <w:spacing w:after="0"/>
              <w:ind w:left="0" w:hanging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 credor que não possuir conta corrente no Banco do Brasil S/A poderá receber o pagamento em outras instituições, ficando, contudo, responsável pelo pagamento das tarifas bancárias devidas da operação -DOC/TED).</w:t>
            </w:r>
          </w:p>
        </w:tc>
      </w:tr>
      <w:tr w:rsidR="003A2C68" w:rsidRPr="000A0489" w14:paraId="6A0F2974" w14:textId="77777777" w:rsidTr="003A2C68">
        <w:trPr>
          <w:trHeight w:val="314"/>
          <w:jc w:val="center"/>
        </w:trPr>
        <w:tc>
          <w:tcPr>
            <w:tcW w:w="2547" w:type="dxa"/>
            <w:shd w:val="clear" w:color="auto" w:fill="auto"/>
          </w:tcPr>
          <w:p w14:paraId="3392F993" w14:textId="0865C099" w:rsidR="003A2C68" w:rsidRPr="00F07A0F" w:rsidRDefault="003A2C68" w:rsidP="000B397C">
            <w:pPr>
              <w:spacing w:after="0"/>
              <w:ind w:left="0" w:hanging="2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Valor:</w:t>
            </w:r>
          </w:p>
        </w:tc>
        <w:tc>
          <w:tcPr>
            <w:tcW w:w="7869" w:type="dxa"/>
            <w:shd w:val="clear" w:color="auto" w:fill="auto"/>
          </w:tcPr>
          <w:p w14:paraId="287D4D67" w14:textId="77777777" w:rsidR="003A2C68" w:rsidRPr="00F07A0F" w:rsidRDefault="003A2C68" w:rsidP="003A2C68">
            <w:pPr>
              <w:spacing w:after="0"/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  <w:tr w:rsidR="003A2C68" w:rsidRPr="000A0489" w14:paraId="5F6435E4" w14:textId="77777777" w:rsidTr="003A2C68">
        <w:trPr>
          <w:trHeight w:val="2558"/>
          <w:jc w:val="center"/>
        </w:trPr>
        <w:tc>
          <w:tcPr>
            <w:tcW w:w="10416" w:type="dxa"/>
            <w:gridSpan w:val="2"/>
            <w:shd w:val="clear" w:color="auto" w:fill="auto"/>
          </w:tcPr>
          <w:p w14:paraId="4201AC0B" w14:textId="23D26B84" w:rsidR="003A2C68" w:rsidRPr="00F07A0F" w:rsidRDefault="003A2C68" w:rsidP="003A2C68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b/>
                <w:position w:val="0"/>
              </w:rPr>
            </w:pPr>
            <w:r w:rsidRPr="00F07A0F">
              <w:rPr>
                <w:rFonts w:asciiTheme="minorHAnsi" w:hAnsiTheme="minorHAnsi" w:cstheme="minorHAnsi"/>
                <w:b/>
              </w:rPr>
              <w:t>Referente a:</w:t>
            </w:r>
          </w:p>
          <w:p w14:paraId="5531FC49" w14:textId="446D66BF" w:rsidR="003A2C68" w:rsidRPr="00F07A0F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r w:rsidR="001A5E85"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  ) </w:t>
            </w:r>
            <w:r w:rsidRPr="00F07A0F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Palestra/Conferência</w:t>
            </w: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9A851A3" w14:textId="77777777" w:rsidR="003A2C68" w:rsidRPr="00F07A0F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Banca de Concurso</w:t>
            </w: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950C13E" w14:textId="77777777" w:rsidR="003A2C68" w:rsidRPr="00F07A0F" w:rsidRDefault="003A2C68" w:rsidP="003A2C68">
            <w:pPr>
              <w:pStyle w:val="Corpodetexto3"/>
              <w:spacing w:after="0" w:line="240" w:lineRule="auto"/>
              <w:ind w:left="0" w:hanging="2"/>
              <w:rPr>
                <w:rFonts w:asciiTheme="minorHAnsi" w:hAnsiTheme="minorHAnsi" w:cstheme="minorHAnsi"/>
                <w:sz w:val="24"/>
                <w:szCs w:val="24"/>
                <w:lang w:val="pt-PT"/>
              </w:rPr>
            </w:pPr>
            <w:r w:rsidRPr="00F07A0F">
              <w:rPr>
                <w:rFonts w:asciiTheme="minorHAnsi" w:hAnsiTheme="minorHAnsi" w:cstheme="minorHAnsi"/>
                <w:sz w:val="24"/>
                <w:szCs w:val="24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sz w:val="24"/>
                <w:szCs w:val="24"/>
                <w:lang w:val="pt-PT"/>
              </w:rPr>
              <w:t>Curso Ministrado</w:t>
            </w:r>
          </w:p>
          <w:p w14:paraId="3A123812" w14:textId="77777777" w:rsidR="003A2C68" w:rsidRPr="00F07A0F" w:rsidRDefault="003A2C68" w:rsidP="003A2C68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lang w:val="pt-PT"/>
              </w:rPr>
            </w:pPr>
            <w:r w:rsidRPr="00F07A0F">
              <w:rPr>
                <w:rFonts w:asciiTheme="minorHAnsi" w:hAnsiTheme="minorHAnsi" w:cstheme="minorHAnsi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lang w:val="pt-PT"/>
              </w:rPr>
              <w:t xml:space="preserve">Consultoria </w:t>
            </w:r>
          </w:p>
          <w:p w14:paraId="67FDEE7E" w14:textId="77777777" w:rsidR="003A2C68" w:rsidRPr="00F07A0F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lang w:val="pt-PT"/>
              </w:rPr>
              <w:t>Banca Examinadora de defesa de Dissertação ou Tese ou Exame de Qualificação de Programas de Pós-Graduação</w:t>
            </w:r>
            <w:r w:rsidRPr="00F07A0F">
              <w:rPr>
                <w:rFonts w:asciiTheme="minorHAnsi" w:hAnsiTheme="minorHAnsi" w:cstheme="minorHAnsi"/>
              </w:rPr>
              <w:t xml:space="preserve"> </w:t>
            </w:r>
          </w:p>
          <w:p w14:paraId="13B33D74" w14:textId="77777777" w:rsidR="003A2C68" w:rsidRPr="00F07A0F" w:rsidRDefault="003A2C68" w:rsidP="003A2C68">
            <w:pPr>
              <w:pStyle w:val="Corpodetexto2"/>
              <w:spacing w:after="0" w:line="240" w:lineRule="auto"/>
              <w:ind w:left="0" w:hanging="2"/>
              <w:jc w:val="lef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lang w:val="pt-PT"/>
              </w:rPr>
              <w:t>Avaliação de Seminário de Iniciação Científica ou Extensão</w:t>
            </w:r>
            <w:r w:rsidRPr="00F07A0F">
              <w:rPr>
                <w:rFonts w:asciiTheme="minorHAnsi" w:hAnsiTheme="minorHAnsi" w:cstheme="minorHAnsi"/>
              </w:rPr>
              <w:t xml:space="preserve"> </w:t>
            </w:r>
          </w:p>
          <w:p w14:paraId="5E495146" w14:textId="1C2F3772" w:rsidR="003A2C68" w:rsidRPr="00F07A0F" w:rsidRDefault="003A2C68" w:rsidP="003A2C68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(     ) </w:t>
            </w:r>
            <w:r w:rsidRPr="00F07A0F">
              <w:rPr>
                <w:rFonts w:asciiTheme="minorHAnsi" w:hAnsiTheme="minorHAnsi" w:cstheme="minorHAnsi"/>
                <w:lang w:val="pt-PT"/>
              </w:rPr>
              <w:t>Avaliação para Reconhecimento e Renovação de reconhecimento de Cursos</w:t>
            </w:r>
            <w:r w:rsidRPr="00F07A0F">
              <w:rPr>
                <w:rFonts w:asciiTheme="minorHAnsi" w:hAnsiTheme="minorHAnsi" w:cstheme="minorHAnsi"/>
              </w:rPr>
              <w:t>.</w:t>
            </w:r>
          </w:p>
          <w:p w14:paraId="5A6EBECB" w14:textId="6C613066" w:rsidR="00805467" w:rsidRPr="00F07A0F" w:rsidRDefault="00805467" w:rsidP="003A2C68">
            <w:pPr>
              <w:spacing w:after="0" w:line="240" w:lineRule="auto"/>
              <w:ind w:left="0" w:hanging="2"/>
              <w:rPr>
                <w:rFonts w:asciiTheme="minorHAnsi" w:hAnsiTheme="minorHAnsi" w:cstheme="minorHAnsi"/>
                <w:u w:val="single"/>
              </w:rPr>
            </w:pPr>
            <w:r w:rsidRPr="00F07A0F">
              <w:rPr>
                <w:rFonts w:asciiTheme="minorHAnsi" w:hAnsiTheme="minorHAnsi" w:cstheme="minorHAnsi"/>
              </w:rPr>
              <w:t>(     ) outros:</w:t>
            </w:r>
            <w:r w:rsidRPr="00F07A0F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. </w:t>
            </w:r>
          </w:p>
          <w:p w14:paraId="56A3A7AB" w14:textId="77777777" w:rsidR="003A2C68" w:rsidRPr="00F07A0F" w:rsidRDefault="003A2C68" w:rsidP="003A2C68">
            <w:pPr>
              <w:spacing w:after="0"/>
              <w:ind w:leftChars="0" w:left="0" w:firstLineChars="0" w:firstLine="0"/>
              <w:rPr>
                <w:rFonts w:asciiTheme="minorHAnsi" w:hAnsiTheme="minorHAnsi" w:cstheme="minorHAnsi"/>
              </w:rPr>
            </w:pPr>
          </w:p>
        </w:tc>
      </w:tr>
    </w:tbl>
    <w:p w14:paraId="0602FFB4" w14:textId="48E9321B" w:rsidR="00481EFC" w:rsidRDefault="00481EFC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p w14:paraId="68E36353" w14:textId="77777777" w:rsidR="002E7D32" w:rsidRDefault="002E7D32" w:rsidP="000B397C">
      <w:pPr>
        <w:pStyle w:val="Corpodetexto"/>
        <w:ind w:left="-851" w:right="1"/>
        <w:jc w:val="both"/>
        <w:rPr>
          <w:rFonts w:ascii="Arial" w:hAnsi="Arial" w:cs="Arial"/>
          <w:b/>
          <w:color w:val="548DD4" w:themeColor="text2" w:themeTint="99"/>
        </w:rPr>
      </w:pPr>
    </w:p>
    <w:p w14:paraId="4CFA74E2" w14:textId="76B131AD" w:rsidR="002E7D32" w:rsidRPr="00481EFC" w:rsidRDefault="00CE4024" w:rsidP="00CE4024">
      <w:pPr>
        <w:pStyle w:val="Corpodetexto"/>
        <w:ind w:right="1"/>
        <w:jc w:val="center"/>
        <w:rPr>
          <w:rFonts w:ascii="Arial" w:hAnsi="Arial" w:cs="Arial"/>
          <w:b/>
          <w:color w:val="548DD4" w:themeColor="text2" w:themeTint="99"/>
        </w:rPr>
      </w:pPr>
      <w:hyperlink r:id="rId10" w:history="1">
        <w:r w:rsidR="002E7D32" w:rsidRPr="00CE4024">
          <w:rPr>
            <w:rStyle w:val="Hyperlink"/>
            <w:rFonts w:ascii="Arial" w:hAnsi="Arial" w:cs="Arial"/>
            <w:b/>
          </w:rPr>
          <w:t>Resolução n</w:t>
        </w:r>
        <w:r w:rsidRPr="00CE4024">
          <w:rPr>
            <w:rStyle w:val="Hyperlink"/>
            <w:rFonts w:ascii="Arial" w:hAnsi="Arial" w:cs="Arial"/>
            <w:b/>
          </w:rPr>
          <w:t>º 013/2011 - CONSAD</w:t>
        </w:r>
      </w:hyperlink>
    </w:p>
    <w:sectPr w:rsidR="002E7D32" w:rsidRPr="00481EFC" w:rsidSect="00481E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6" w:right="1133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B2A7" w14:textId="77777777" w:rsidR="00C916B3" w:rsidRDefault="00C916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092994" w14:textId="77777777" w:rsidR="00C916B3" w:rsidRDefault="00C916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DCC0" w14:textId="77777777" w:rsidR="00C916B3" w:rsidRDefault="00C916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9CA2534" w14:textId="77777777" w:rsidR="00C916B3" w:rsidRDefault="00C916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9B85" w14:textId="2BBA986B" w:rsidR="00C45B94" w:rsidRPr="00940AB1" w:rsidRDefault="0098196F" w:rsidP="00940AB1">
    <w:pPr>
      <w:pStyle w:val="Cabealho"/>
      <w:ind w:left="0" w:hanging="2"/>
    </w:pPr>
    <w:r>
      <w:rPr>
        <w:noProof/>
        <w:sz w:val="20"/>
        <w:szCs w:val="20"/>
      </w:rPr>
      <w:drawing>
        <wp:inline distT="0" distB="0" distL="0" distR="0" wp14:anchorId="3076026F" wp14:editId="542264BD">
          <wp:extent cx="1488622" cy="604299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46" cy="62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A0489"/>
    <w:rsid w:val="000B397C"/>
    <w:rsid w:val="000B4967"/>
    <w:rsid w:val="0011557C"/>
    <w:rsid w:val="00124D3C"/>
    <w:rsid w:val="001A5E85"/>
    <w:rsid w:val="001C495F"/>
    <w:rsid w:val="00275789"/>
    <w:rsid w:val="002E7D32"/>
    <w:rsid w:val="00324685"/>
    <w:rsid w:val="00353D0E"/>
    <w:rsid w:val="0039781B"/>
    <w:rsid w:val="003A2C68"/>
    <w:rsid w:val="003D34D0"/>
    <w:rsid w:val="00481EFC"/>
    <w:rsid w:val="004C38EF"/>
    <w:rsid w:val="00521E92"/>
    <w:rsid w:val="005A75BD"/>
    <w:rsid w:val="00610B35"/>
    <w:rsid w:val="006455E4"/>
    <w:rsid w:val="006A1EEA"/>
    <w:rsid w:val="006A3B91"/>
    <w:rsid w:val="00784355"/>
    <w:rsid w:val="007D57C5"/>
    <w:rsid w:val="007F047D"/>
    <w:rsid w:val="008000DA"/>
    <w:rsid w:val="00803CC1"/>
    <w:rsid w:val="00805467"/>
    <w:rsid w:val="0087131A"/>
    <w:rsid w:val="008E7489"/>
    <w:rsid w:val="00940AB1"/>
    <w:rsid w:val="0098196F"/>
    <w:rsid w:val="00993473"/>
    <w:rsid w:val="009A73FD"/>
    <w:rsid w:val="009F28EF"/>
    <w:rsid w:val="00A0311E"/>
    <w:rsid w:val="00A12B8A"/>
    <w:rsid w:val="00A63C58"/>
    <w:rsid w:val="00AC15EB"/>
    <w:rsid w:val="00B03043"/>
    <w:rsid w:val="00BC02DB"/>
    <w:rsid w:val="00BC1222"/>
    <w:rsid w:val="00BD37FB"/>
    <w:rsid w:val="00C2176D"/>
    <w:rsid w:val="00C44739"/>
    <w:rsid w:val="00C45B94"/>
    <w:rsid w:val="00C814B1"/>
    <w:rsid w:val="00C916B3"/>
    <w:rsid w:val="00CE365B"/>
    <w:rsid w:val="00CE4024"/>
    <w:rsid w:val="00D8335B"/>
    <w:rsid w:val="00E0137A"/>
    <w:rsid w:val="00E108B6"/>
    <w:rsid w:val="00F07A0F"/>
    <w:rsid w:val="00F97A11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paragraph" w:styleId="Corpodetexto2">
    <w:name w:val="Body Text 2"/>
    <w:basedOn w:val="Normal"/>
    <w:link w:val="Corpodetexto2Char"/>
    <w:uiPriority w:val="99"/>
    <w:semiHidden/>
    <w:unhideWhenUsed/>
    <w:rsid w:val="003A2C6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C68"/>
    <w:rPr>
      <w:position w:val="-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C6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C68"/>
    <w:rPr>
      <w:position w:val="-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402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4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econ.udesc.br/consad/resol/2011/013-2011-cs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5992625d7d641adce6d6380a33d283fa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d4a8f0ff6c9a9caab06fc4e317140eeb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B3C35C-40F4-4F7C-9FC9-3887314C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065CF-5B62-4488-B766-8090A9FF9C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erico.kretzer@udesc.br</dc:creator>
  <cp:lastModifiedBy>BERNARDETE DA COSTA FRANCA</cp:lastModifiedBy>
  <cp:revision>8</cp:revision>
  <dcterms:created xsi:type="dcterms:W3CDTF">2024-02-07T17:58:00Z</dcterms:created>
  <dcterms:modified xsi:type="dcterms:W3CDTF">2024-02-19T12:35:00Z</dcterms:modified>
</cp:coreProperties>
</file>