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02F" w:rsidRDefault="006A602F" w:rsidP="006A602F">
      <w:pPr>
        <w:ind w:left="360"/>
        <w:jc w:val="both"/>
        <w:rPr>
          <w:color w:val="000000"/>
        </w:rPr>
      </w:pPr>
    </w:p>
    <w:p w:rsidR="006F5B3A" w:rsidRDefault="006A602F" w:rsidP="006A602F">
      <w:pPr>
        <w:pStyle w:val="NormalWeb"/>
        <w:spacing w:before="0" w:beforeAutospacing="0" w:after="0"/>
        <w:jc w:val="center"/>
        <w:rPr>
          <w:b/>
          <w:bCs/>
          <w:sz w:val="28"/>
          <w:szCs w:val="28"/>
        </w:rPr>
      </w:pPr>
      <w:r w:rsidRPr="00084B40">
        <w:rPr>
          <w:b/>
          <w:bCs/>
          <w:sz w:val="28"/>
          <w:szCs w:val="28"/>
        </w:rPr>
        <w:t>ANEXO 2</w:t>
      </w:r>
      <w:r w:rsidR="00084B40">
        <w:rPr>
          <w:b/>
          <w:bCs/>
          <w:sz w:val="28"/>
          <w:szCs w:val="28"/>
        </w:rPr>
        <w:t xml:space="preserve"> – IN </w:t>
      </w:r>
      <w:r w:rsidR="00163F35">
        <w:rPr>
          <w:b/>
          <w:bCs/>
          <w:sz w:val="28"/>
          <w:szCs w:val="28"/>
        </w:rPr>
        <w:t>006</w:t>
      </w:r>
      <w:r w:rsidR="006F5B3A">
        <w:rPr>
          <w:b/>
          <w:bCs/>
          <w:sz w:val="28"/>
          <w:szCs w:val="28"/>
        </w:rPr>
        <w:t>/2011 – PROEN</w:t>
      </w:r>
    </w:p>
    <w:p w:rsidR="006A602F" w:rsidRPr="00084B40" w:rsidRDefault="00084B40" w:rsidP="006A602F">
      <w:pPr>
        <w:pStyle w:val="NormalWeb"/>
        <w:spacing w:before="0" w:beforeAutospacing="0" w:after="0"/>
        <w:jc w:val="center"/>
        <w:rPr>
          <w:sz w:val="28"/>
          <w:szCs w:val="28"/>
        </w:rPr>
      </w:pPr>
      <w:r w:rsidRPr="00084B40">
        <w:rPr>
          <w:b/>
          <w:bCs/>
          <w:sz w:val="28"/>
          <w:szCs w:val="28"/>
        </w:rPr>
        <w:t xml:space="preserve"> </w:t>
      </w:r>
      <w:r w:rsidR="006A602F" w:rsidRPr="00084B40">
        <w:rPr>
          <w:b/>
          <w:bCs/>
          <w:sz w:val="28"/>
          <w:szCs w:val="28"/>
        </w:rPr>
        <w:t>ESTRUTURA PARA ELABORAÇÃO DOS PROCESSOS DE AVALIAÇÃO</w:t>
      </w:r>
      <w:r w:rsidRPr="00084B40">
        <w:rPr>
          <w:b/>
          <w:bCs/>
          <w:sz w:val="28"/>
          <w:szCs w:val="28"/>
        </w:rPr>
        <w:t xml:space="preserve"> </w:t>
      </w:r>
      <w:r w:rsidR="006A602F" w:rsidRPr="00084B40">
        <w:rPr>
          <w:b/>
          <w:bCs/>
          <w:sz w:val="28"/>
          <w:szCs w:val="28"/>
        </w:rPr>
        <w:t>DE RENOVAÇÃO DO RECONHECIMENTO DE CURSOS DE GRADUAÇÃO</w:t>
      </w:r>
    </w:p>
    <w:p w:rsidR="006A602F" w:rsidRPr="00665099" w:rsidRDefault="006A602F" w:rsidP="006A602F">
      <w:pPr>
        <w:pStyle w:val="Textodenotaderodap"/>
        <w:jc w:val="center"/>
        <w:rPr>
          <w:sz w:val="24"/>
          <w:szCs w:val="24"/>
        </w:rPr>
      </w:pPr>
      <w:r w:rsidRPr="00665099">
        <w:rPr>
          <w:sz w:val="24"/>
          <w:szCs w:val="24"/>
        </w:rPr>
        <w:t>(O processo deverá ser encaminhado à PROEN somente em CD</w:t>
      </w:r>
      <w:r>
        <w:rPr>
          <w:sz w:val="24"/>
          <w:szCs w:val="24"/>
        </w:rPr>
        <w:t>-</w:t>
      </w:r>
      <w:r w:rsidRPr="00665099">
        <w:rPr>
          <w:sz w:val="24"/>
          <w:szCs w:val="24"/>
        </w:rPr>
        <w:t>ROM).</w:t>
      </w:r>
    </w:p>
    <w:p w:rsidR="006A602F" w:rsidRPr="00EC462F" w:rsidRDefault="006A602F" w:rsidP="006A602F">
      <w:pPr>
        <w:autoSpaceDE w:val="0"/>
        <w:autoSpaceDN w:val="0"/>
        <w:adjustRightInd w:val="0"/>
        <w:rPr>
          <w:b/>
          <w:bCs/>
        </w:rPr>
      </w:pPr>
    </w:p>
    <w:p w:rsidR="006A602F" w:rsidRPr="006D5D7A" w:rsidRDefault="006A602F" w:rsidP="006A602F">
      <w:pPr>
        <w:autoSpaceDE w:val="0"/>
        <w:autoSpaceDN w:val="0"/>
        <w:adjustRightInd w:val="0"/>
        <w:rPr>
          <w:bCs/>
        </w:rPr>
      </w:pPr>
      <w:proofErr w:type="gramStart"/>
      <w:r w:rsidRPr="006D5D7A">
        <w:rPr>
          <w:b/>
          <w:bCs/>
        </w:rPr>
        <w:t>1</w:t>
      </w:r>
      <w:proofErr w:type="gramEnd"/>
      <w:r w:rsidRPr="006D5D7A">
        <w:rPr>
          <w:b/>
          <w:bCs/>
        </w:rPr>
        <w:t xml:space="preserve"> CONTEXTUALIZAÇÃO DA UNIVERSIDADE </w:t>
      </w:r>
      <w:r w:rsidRPr="006D5D7A">
        <w:rPr>
          <w:bCs/>
        </w:rPr>
        <w:t>(elaboração pela PROEN)</w:t>
      </w:r>
    </w:p>
    <w:p w:rsidR="006A602F" w:rsidRPr="006D5D7A" w:rsidRDefault="006A602F" w:rsidP="006A602F">
      <w:pPr>
        <w:autoSpaceDE w:val="0"/>
        <w:autoSpaceDN w:val="0"/>
        <w:adjustRightInd w:val="0"/>
      </w:pPr>
    </w:p>
    <w:p w:rsidR="006A602F" w:rsidRDefault="006E2DCC" w:rsidP="00EC243B">
      <w:pPr>
        <w:pStyle w:val="PargrafodaLista"/>
        <w:numPr>
          <w:ilvl w:val="1"/>
          <w:numId w:val="5"/>
        </w:numPr>
        <w:autoSpaceDE w:val="0"/>
        <w:autoSpaceDN w:val="0"/>
        <w:adjustRightInd w:val="0"/>
      </w:pPr>
      <w:r w:rsidRPr="006D5D7A">
        <w:t>IDENTIFICAÇÃO DA UNIVERSIDADE</w:t>
      </w:r>
    </w:p>
    <w:p w:rsidR="00EC243B" w:rsidRPr="006D5D7A" w:rsidRDefault="00EC243B" w:rsidP="00EC243B">
      <w:pPr>
        <w:pStyle w:val="PargrafodaLista"/>
        <w:autoSpaceDE w:val="0"/>
        <w:autoSpaceDN w:val="0"/>
        <w:adjustRightInd w:val="0"/>
        <w:ind w:left="360"/>
      </w:pPr>
    </w:p>
    <w:p w:rsidR="006A602F" w:rsidRPr="006D5D7A" w:rsidRDefault="006A602F" w:rsidP="006A602F">
      <w:pPr>
        <w:autoSpaceDE w:val="0"/>
        <w:autoSpaceDN w:val="0"/>
        <w:adjustRightInd w:val="0"/>
      </w:pPr>
      <w:r w:rsidRPr="006D5D7A">
        <w:t>Nome</w:t>
      </w:r>
      <w:r w:rsidR="00EC243B">
        <w:t>:</w:t>
      </w:r>
    </w:p>
    <w:p w:rsidR="006A602F" w:rsidRPr="006D5D7A" w:rsidRDefault="006A602F" w:rsidP="006A602F">
      <w:pPr>
        <w:autoSpaceDE w:val="0"/>
        <w:autoSpaceDN w:val="0"/>
        <w:adjustRightInd w:val="0"/>
      </w:pPr>
      <w:r w:rsidRPr="006D5D7A">
        <w:t>CNPJ</w:t>
      </w:r>
      <w:r w:rsidR="00EC243B">
        <w:t>:</w:t>
      </w:r>
    </w:p>
    <w:p w:rsidR="006A602F" w:rsidRDefault="006A602F" w:rsidP="006A602F">
      <w:pPr>
        <w:autoSpaceDE w:val="0"/>
        <w:autoSpaceDN w:val="0"/>
        <w:adjustRightInd w:val="0"/>
      </w:pPr>
      <w:r w:rsidRPr="006D5D7A">
        <w:t>Endereço</w:t>
      </w:r>
      <w:r w:rsidR="00EC243B">
        <w:t>:</w:t>
      </w:r>
    </w:p>
    <w:p w:rsidR="006A602F" w:rsidRPr="006D5D7A" w:rsidRDefault="006A602F" w:rsidP="006A602F">
      <w:pPr>
        <w:autoSpaceDE w:val="0"/>
        <w:autoSpaceDN w:val="0"/>
        <w:adjustRightInd w:val="0"/>
      </w:pPr>
      <w:r w:rsidRPr="006D5D7A">
        <w:t>Município</w:t>
      </w:r>
      <w:r w:rsidR="00EC243B">
        <w:t>:</w:t>
      </w:r>
    </w:p>
    <w:p w:rsidR="006A602F" w:rsidRPr="006D5D7A" w:rsidRDefault="006A602F" w:rsidP="006A602F">
      <w:pPr>
        <w:autoSpaceDE w:val="0"/>
        <w:autoSpaceDN w:val="0"/>
        <w:adjustRightInd w:val="0"/>
      </w:pPr>
      <w:r w:rsidRPr="006D5D7A">
        <w:t>CEP</w:t>
      </w:r>
      <w:r w:rsidR="00EC243B">
        <w:t>:</w:t>
      </w:r>
    </w:p>
    <w:p w:rsidR="006A602F" w:rsidRDefault="006A602F" w:rsidP="006A602F">
      <w:pPr>
        <w:autoSpaceDE w:val="0"/>
        <w:autoSpaceDN w:val="0"/>
        <w:adjustRightInd w:val="0"/>
      </w:pPr>
      <w:r w:rsidRPr="006D5D7A">
        <w:t>Fone/Fax</w:t>
      </w:r>
      <w:r w:rsidR="00EC243B">
        <w:t>:</w:t>
      </w:r>
    </w:p>
    <w:p w:rsidR="006A602F" w:rsidRDefault="006A602F" w:rsidP="006A602F">
      <w:pPr>
        <w:autoSpaceDE w:val="0"/>
        <w:autoSpaceDN w:val="0"/>
        <w:adjustRightInd w:val="0"/>
      </w:pPr>
      <w:r w:rsidRPr="006D5D7A">
        <w:t>Grupo Gestor (nome e e-mail)</w:t>
      </w:r>
      <w:r w:rsidR="00EC243B">
        <w:t>:</w:t>
      </w:r>
    </w:p>
    <w:p w:rsidR="006A602F" w:rsidRPr="006D5D7A" w:rsidRDefault="006A602F" w:rsidP="006A602F">
      <w:pPr>
        <w:autoSpaceDE w:val="0"/>
        <w:autoSpaceDN w:val="0"/>
        <w:adjustRightInd w:val="0"/>
      </w:pPr>
      <w:r>
        <w:t>Site</w:t>
      </w:r>
      <w:r w:rsidR="00EC243B">
        <w:t>:</w:t>
      </w:r>
    </w:p>
    <w:p w:rsidR="006A602F" w:rsidRPr="006D5D7A" w:rsidRDefault="006A602F" w:rsidP="006A602F">
      <w:pPr>
        <w:autoSpaceDE w:val="0"/>
        <w:autoSpaceDN w:val="0"/>
        <w:adjustRightInd w:val="0"/>
      </w:pPr>
    </w:p>
    <w:p w:rsidR="00EC243B" w:rsidRDefault="00EC243B" w:rsidP="00EC243B">
      <w:pPr>
        <w:pStyle w:val="PargrafodaLista"/>
        <w:numPr>
          <w:ilvl w:val="1"/>
          <w:numId w:val="5"/>
        </w:numPr>
        <w:autoSpaceDE w:val="0"/>
        <w:autoSpaceDN w:val="0"/>
        <w:adjustRightInd w:val="0"/>
      </w:pPr>
      <w:r w:rsidRPr="006D5D7A">
        <w:t>BASE LEGAL</w:t>
      </w:r>
    </w:p>
    <w:p w:rsidR="00EC243B" w:rsidRDefault="00EC243B" w:rsidP="00EC243B">
      <w:pPr>
        <w:autoSpaceDE w:val="0"/>
        <w:autoSpaceDN w:val="0"/>
        <w:adjustRightInd w:val="0"/>
      </w:pPr>
    </w:p>
    <w:p w:rsidR="006A602F" w:rsidRPr="006D5D7A" w:rsidRDefault="00EC243B" w:rsidP="00EC243B">
      <w:pPr>
        <w:autoSpaceDE w:val="0"/>
        <w:autoSpaceDN w:val="0"/>
        <w:adjustRightInd w:val="0"/>
      </w:pPr>
      <w:r>
        <w:t>A</w:t>
      </w:r>
      <w:r w:rsidR="006A602F" w:rsidRPr="006D5D7A">
        <w:t>tos leg</w:t>
      </w:r>
      <w:r>
        <w:t>ais e data de publicação no DOU.</w:t>
      </w:r>
    </w:p>
    <w:p w:rsidR="006A602F" w:rsidRPr="006D5D7A" w:rsidRDefault="006A602F" w:rsidP="006A602F">
      <w:pPr>
        <w:autoSpaceDE w:val="0"/>
        <w:autoSpaceDN w:val="0"/>
        <w:adjustRightInd w:val="0"/>
      </w:pPr>
    </w:p>
    <w:p w:rsidR="006A602F" w:rsidRPr="006D5D7A" w:rsidRDefault="00EC243B" w:rsidP="006A602F">
      <w:pPr>
        <w:autoSpaceDE w:val="0"/>
        <w:autoSpaceDN w:val="0"/>
        <w:adjustRightInd w:val="0"/>
      </w:pPr>
      <w:r w:rsidRPr="006D5D7A">
        <w:t>1.3 PERFIL E MISSÃO DA UNIVERSIDADE</w:t>
      </w:r>
    </w:p>
    <w:p w:rsidR="006A602F" w:rsidRPr="006D5D7A" w:rsidRDefault="006A602F" w:rsidP="006A602F">
      <w:pPr>
        <w:autoSpaceDE w:val="0"/>
        <w:autoSpaceDN w:val="0"/>
        <w:adjustRightInd w:val="0"/>
      </w:pPr>
    </w:p>
    <w:p w:rsidR="006A602F" w:rsidRDefault="00EC243B" w:rsidP="006A602F">
      <w:pPr>
        <w:autoSpaceDE w:val="0"/>
        <w:autoSpaceDN w:val="0"/>
        <w:adjustRightInd w:val="0"/>
      </w:pPr>
      <w:r w:rsidRPr="006D5D7A">
        <w:t>1.4 CAMPI/CENTROS</w:t>
      </w:r>
    </w:p>
    <w:p w:rsidR="006A602F" w:rsidRDefault="006A602F" w:rsidP="006A602F">
      <w:pPr>
        <w:autoSpaceDE w:val="0"/>
        <w:autoSpaceDN w:val="0"/>
        <w:adjustRightInd w:val="0"/>
      </w:pPr>
    </w:p>
    <w:p w:rsidR="006A602F" w:rsidRPr="006D5D7A" w:rsidRDefault="00EC243B" w:rsidP="006A602F">
      <w:pPr>
        <w:autoSpaceDE w:val="0"/>
        <w:autoSpaceDN w:val="0"/>
        <w:adjustRightInd w:val="0"/>
      </w:pPr>
      <w:r>
        <w:t>1.5 CURSOS OFERECIDOS NO ÂMBITO DA GRADUAÇÃO</w:t>
      </w:r>
    </w:p>
    <w:p w:rsidR="006A602F" w:rsidRPr="006D5D7A" w:rsidRDefault="006A602F" w:rsidP="006A602F">
      <w:pPr>
        <w:autoSpaceDE w:val="0"/>
        <w:autoSpaceDN w:val="0"/>
        <w:adjustRightInd w:val="0"/>
      </w:pPr>
    </w:p>
    <w:p w:rsidR="006A602F" w:rsidRPr="006D5D7A" w:rsidRDefault="006A602F" w:rsidP="006A602F">
      <w:pPr>
        <w:autoSpaceDE w:val="0"/>
        <w:autoSpaceDN w:val="0"/>
        <w:adjustRightInd w:val="0"/>
        <w:rPr>
          <w:b/>
        </w:rPr>
      </w:pPr>
      <w:proofErr w:type="gramStart"/>
      <w:r w:rsidRPr="006D5D7A">
        <w:rPr>
          <w:b/>
        </w:rPr>
        <w:t>2</w:t>
      </w:r>
      <w:proofErr w:type="gramEnd"/>
      <w:r w:rsidRPr="006D5D7A">
        <w:rPr>
          <w:b/>
        </w:rPr>
        <w:t xml:space="preserve"> CONTEXTUALIZAÇÃO DO CENTRO</w:t>
      </w:r>
    </w:p>
    <w:p w:rsidR="006A602F" w:rsidRPr="006D5D7A" w:rsidRDefault="006A602F" w:rsidP="006A602F">
      <w:pPr>
        <w:autoSpaceDE w:val="0"/>
        <w:autoSpaceDN w:val="0"/>
        <w:adjustRightInd w:val="0"/>
        <w:rPr>
          <w:b/>
        </w:rPr>
      </w:pPr>
    </w:p>
    <w:p w:rsidR="006A602F" w:rsidRDefault="00EC243B" w:rsidP="006A602F">
      <w:pPr>
        <w:autoSpaceDE w:val="0"/>
        <w:autoSpaceDN w:val="0"/>
        <w:adjustRightInd w:val="0"/>
      </w:pPr>
      <w:proofErr w:type="gramStart"/>
      <w:r w:rsidRPr="006D5D7A">
        <w:t>2.1 IDENTIFICAÇÃO</w:t>
      </w:r>
      <w:proofErr w:type="gramEnd"/>
      <w:r w:rsidRPr="006D5D7A">
        <w:t xml:space="preserve"> DO CENTRO</w:t>
      </w:r>
    </w:p>
    <w:p w:rsidR="00EC243B" w:rsidRPr="006D5D7A" w:rsidRDefault="00EC243B" w:rsidP="006A602F">
      <w:pPr>
        <w:autoSpaceDE w:val="0"/>
        <w:autoSpaceDN w:val="0"/>
        <w:adjustRightInd w:val="0"/>
      </w:pPr>
    </w:p>
    <w:p w:rsidR="006A602F" w:rsidRPr="006D5D7A" w:rsidRDefault="006A602F" w:rsidP="006A602F">
      <w:pPr>
        <w:autoSpaceDE w:val="0"/>
        <w:autoSpaceDN w:val="0"/>
        <w:adjustRightInd w:val="0"/>
      </w:pPr>
      <w:r w:rsidRPr="006D5D7A">
        <w:t>Nome</w:t>
      </w:r>
      <w:r w:rsidR="00EC243B">
        <w:t>:</w:t>
      </w:r>
    </w:p>
    <w:p w:rsidR="006A602F" w:rsidRPr="006D5D7A" w:rsidRDefault="006A602F" w:rsidP="006A602F">
      <w:pPr>
        <w:autoSpaceDE w:val="0"/>
        <w:autoSpaceDN w:val="0"/>
        <w:adjustRightInd w:val="0"/>
      </w:pPr>
      <w:r w:rsidRPr="006D5D7A">
        <w:t>Endereço</w:t>
      </w:r>
      <w:r w:rsidR="00EC243B">
        <w:t>:</w:t>
      </w:r>
    </w:p>
    <w:p w:rsidR="006A602F" w:rsidRDefault="006A602F" w:rsidP="006A602F">
      <w:pPr>
        <w:autoSpaceDE w:val="0"/>
        <w:autoSpaceDN w:val="0"/>
        <w:adjustRightInd w:val="0"/>
      </w:pPr>
      <w:r w:rsidRPr="006D5D7A">
        <w:t>Município</w:t>
      </w:r>
      <w:r w:rsidR="00EC243B">
        <w:t>:</w:t>
      </w:r>
    </w:p>
    <w:p w:rsidR="006A602F" w:rsidRPr="006D5D7A" w:rsidRDefault="006A602F" w:rsidP="006A602F">
      <w:pPr>
        <w:autoSpaceDE w:val="0"/>
        <w:autoSpaceDN w:val="0"/>
        <w:adjustRightInd w:val="0"/>
      </w:pPr>
      <w:r w:rsidRPr="006D5D7A">
        <w:t>CEP</w:t>
      </w:r>
      <w:r w:rsidR="00EC243B">
        <w:t>:</w:t>
      </w:r>
    </w:p>
    <w:p w:rsidR="006A602F" w:rsidRDefault="006A602F" w:rsidP="006A602F">
      <w:pPr>
        <w:autoSpaceDE w:val="0"/>
        <w:autoSpaceDN w:val="0"/>
        <w:adjustRightInd w:val="0"/>
      </w:pPr>
      <w:r w:rsidRPr="006D5D7A">
        <w:t>Fone/Fax</w:t>
      </w:r>
      <w:r w:rsidR="00EC243B">
        <w:t>:</w:t>
      </w:r>
    </w:p>
    <w:p w:rsidR="006A602F" w:rsidRDefault="006A602F" w:rsidP="006A602F">
      <w:pPr>
        <w:autoSpaceDE w:val="0"/>
        <w:autoSpaceDN w:val="0"/>
        <w:adjustRightInd w:val="0"/>
      </w:pPr>
      <w:r w:rsidRPr="006D5D7A">
        <w:t>Grupo Gestor (nome e e-mail)</w:t>
      </w:r>
      <w:r w:rsidR="00EC243B">
        <w:t>:</w:t>
      </w:r>
    </w:p>
    <w:p w:rsidR="006A602F" w:rsidRPr="006D5D7A" w:rsidRDefault="006A602F" w:rsidP="006A602F">
      <w:pPr>
        <w:autoSpaceDE w:val="0"/>
        <w:autoSpaceDN w:val="0"/>
        <w:adjustRightInd w:val="0"/>
      </w:pPr>
      <w:r>
        <w:t>Site</w:t>
      </w:r>
      <w:r w:rsidR="00EC243B">
        <w:t>:</w:t>
      </w:r>
    </w:p>
    <w:p w:rsidR="006A602F" w:rsidRPr="006D5D7A" w:rsidRDefault="006A602F" w:rsidP="006A602F">
      <w:pPr>
        <w:autoSpaceDE w:val="0"/>
        <w:autoSpaceDN w:val="0"/>
        <w:adjustRightInd w:val="0"/>
      </w:pPr>
    </w:p>
    <w:p w:rsidR="00EC243B" w:rsidRDefault="00EC243B" w:rsidP="006A602F">
      <w:pPr>
        <w:autoSpaceDE w:val="0"/>
        <w:autoSpaceDN w:val="0"/>
        <w:adjustRightInd w:val="0"/>
        <w:jc w:val="both"/>
      </w:pPr>
      <w:r w:rsidRPr="00AA0A4A">
        <w:t xml:space="preserve">2.2 </w:t>
      </w:r>
      <w:r>
        <w:t>DADOS SÓCIOECONÔMICOS DA REGIÃO</w:t>
      </w:r>
    </w:p>
    <w:p w:rsidR="00EC243B" w:rsidRDefault="00EC243B" w:rsidP="006A602F">
      <w:pPr>
        <w:autoSpaceDE w:val="0"/>
        <w:autoSpaceDN w:val="0"/>
        <w:adjustRightInd w:val="0"/>
        <w:jc w:val="both"/>
      </w:pPr>
    </w:p>
    <w:p w:rsidR="00EC243B" w:rsidRDefault="00EC243B" w:rsidP="00EC243B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A</w:t>
      </w:r>
      <w:r w:rsidRPr="00223ECF">
        <w:rPr>
          <w:color w:val="000000"/>
        </w:rPr>
        <w:t>presentação de texto que englobe informações como</w:t>
      </w:r>
      <w:r>
        <w:rPr>
          <w:color w:val="000000"/>
        </w:rPr>
        <w:t>:</w:t>
      </w:r>
      <w:r w:rsidRPr="00223ECF">
        <w:rPr>
          <w:color w:val="000000"/>
        </w:rPr>
        <w:t xml:space="preserve"> aspectos populacionais</w:t>
      </w:r>
      <w:r>
        <w:rPr>
          <w:color w:val="000000"/>
        </w:rPr>
        <w:t>;</w:t>
      </w:r>
      <w:r w:rsidRPr="00223ECF">
        <w:rPr>
          <w:color w:val="000000"/>
        </w:rPr>
        <w:t xml:space="preserve"> taxa média anual de crescimento da população</w:t>
      </w:r>
      <w:r>
        <w:rPr>
          <w:color w:val="000000"/>
        </w:rPr>
        <w:t>;</w:t>
      </w:r>
      <w:r w:rsidRPr="00223ECF">
        <w:rPr>
          <w:color w:val="000000"/>
        </w:rPr>
        <w:t xml:space="preserve"> indicadores de desenvolvimento humano </w:t>
      </w:r>
      <w:r>
        <w:rPr>
          <w:color w:val="000000"/>
        </w:rPr>
        <w:t>(IDH);</w:t>
      </w:r>
      <w:r w:rsidRPr="00223ECF">
        <w:rPr>
          <w:color w:val="000000"/>
        </w:rPr>
        <w:t xml:space="preserve"> aspectos educacionais (dad</w:t>
      </w:r>
      <w:r>
        <w:rPr>
          <w:color w:val="000000"/>
        </w:rPr>
        <w:t xml:space="preserve">os do </w:t>
      </w:r>
      <w:proofErr w:type="spellStart"/>
      <w:r>
        <w:rPr>
          <w:color w:val="000000"/>
        </w:rPr>
        <w:t>educacenso</w:t>
      </w:r>
      <w:proofErr w:type="spellEnd"/>
      <w:r>
        <w:rPr>
          <w:color w:val="000000"/>
        </w:rPr>
        <w:t xml:space="preserve">, do IBGE, </w:t>
      </w:r>
      <w:proofErr w:type="spellStart"/>
      <w:r>
        <w:rPr>
          <w:color w:val="000000"/>
        </w:rPr>
        <w:t>etc</w:t>
      </w:r>
      <w:proofErr w:type="spellEnd"/>
      <w:r>
        <w:rPr>
          <w:color w:val="000000"/>
        </w:rPr>
        <w:t>);</w:t>
      </w:r>
      <w:r w:rsidRPr="00223ECF">
        <w:rPr>
          <w:color w:val="000000"/>
        </w:rPr>
        <w:t xml:space="preserve"> aspectos econômicos</w:t>
      </w:r>
      <w:r>
        <w:rPr>
          <w:color w:val="000000"/>
        </w:rPr>
        <w:t>;</w:t>
      </w:r>
      <w:r w:rsidRPr="00223ECF">
        <w:rPr>
          <w:color w:val="000000"/>
        </w:rPr>
        <w:t xml:space="preserve"> e outros dados que indiquem as características regionais.  </w:t>
      </w:r>
    </w:p>
    <w:p w:rsidR="00EC243B" w:rsidRDefault="00EC243B" w:rsidP="00EC243B">
      <w:pPr>
        <w:autoSpaceDE w:val="0"/>
        <w:autoSpaceDN w:val="0"/>
        <w:adjustRightInd w:val="0"/>
        <w:jc w:val="both"/>
        <w:rPr>
          <w:color w:val="000000"/>
        </w:rPr>
      </w:pPr>
    </w:p>
    <w:p w:rsidR="004F7B2F" w:rsidRDefault="004F7B2F" w:rsidP="00EC243B">
      <w:pPr>
        <w:autoSpaceDE w:val="0"/>
        <w:autoSpaceDN w:val="0"/>
        <w:adjustRightInd w:val="0"/>
        <w:jc w:val="both"/>
        <w:rPr>
          <w:color w:val="000000"/>
        </w:rPr>
      </w:pPr>
    </w:p>
    <w:p w:rsidR="004F7B2F" w:rsidRPr="00223ECF" w:rsidRDefault="004F7B2F" w:rsidP="00EC243B">
      <w:pPr>
        <w:autoSpaceDE w:val="0"/>
        <w:autoSpaceDN w:val="0"/>
        <w:adjustRightInd w:val="0"/>
        <w:jc w:val="both"/>
        <w:rPr>
          <w:color w:val="000000"/>
        </w:rPr>
      </w:pPr>
    </w:p>
    <w:p w:rsidR="00EC243B" w:rsidRDefault="00EC243B" w:rsidP="006A602F">
      <w:pPr>
        <w:autoSpaceDE w:val="0"/>
        <w:autoSpaceDN w:val="0"/>
        <w:adjustRightInd w:val="0"/>
        <w:jc w:val="both"/>
        <w:rPr>
          <w:color w:val="000000"/>
        </w:rPr>
      </w:pPr>
      <w:proofErr w:type="gramStart"/>
      <w:r>
        <w:rPr>
          <w:color w:val="000000"/>
        </w:rPr>
        <w:t>2.3 HISTÓRICO</w:t>
      </w:r>
      <w:proofErr w:type="gramEnd"/>
      <w:r>
        <w:rPr>
          <w:color w:val="000000"/>
        </w:rPr>
        <w:t xml:space="preserve"> DO CENTRO</w:t>
      </w:r>
    </w:p>
    <w:p w:rsidR="00EC243B" w:rsidRDefault="00EC243B" w:rsidP="006A602F">
      <w:pPr>
        <w:autoSpaceDE w:val="0"/>
        <w:autoSpaceDN w:val="0"/>
        <w:adjustRightInd w:val="0"/>
        <w:jc w:val="both"/>
        <w:rPr>
          <w:color w:val="000000"/>
        </w:rPr>
      </w:pPr>
    </w:p>
    <w:p w:rsidR="00EC243B" w:rsidRDefault="00EC243B" w:rsidP="00EC243B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R</w:t>
      </w:r>
      <w:r w:rsidRPr="00223ECF">
        <w:rPr>
          <w:color w:val="000000"/>
        </w:rPr>
        <w:t>esumo das informações sobre a criação</w:t>
      </w:r>
      <w:r>
        <w:rPr>
          <w:color w:val="000000"/>
        </w:rPr>
        <w:t xml:space="preserve"> do centro</w:t>
      </w:r>
      <w:r w:rsidRPr="00223ECF">
        <w:rPr>
          <w:color w:val="000000"/>
        </w:rPr>
        <w:t xml:space="preserve">, </w:t>
      </w:r>
      <w:r>
        <w:rPr>
          <w:color w:val="000000"/>
        </w:rPr>
        <w:t>su</w:t>
      </w:r>
      <w:r w:rsidRPr="00223ECF">
        <w:rPr>
          <w:color w:val="000000"/>
        </w:rPr>
        <w:t xml:space="preserve">a trajetória, </w:t>
      </w:r>
      <w:r>
        <w:rPr>
          <w:color w:val="000000"/>
        </w:rPr>
        <w:t>sua</w:t>
      </w:r>
      <w:r w:rsidRPr="00223ECF">
        <w:rPr>
          <w:color w:val="000000"/>
        </w:rPr>
        <w:t xml:space="preserve"> identidade institucional (missão, visão, valores e finalidades), os cursos oferecidos no âmbito da graduação, os cursos oferecidos no âmbito da pós-graduação</w:t>
      </w:r>
      <w:r>
        <w:rPr>
          <w:color w:val="000000"/>
        </w:rPr>
        <w:t xml:space="preserve"> </w:t>
      </w:r>
      <w:r w:rsidRPr="00223ECF">
        <w:rPr>
          <w:color w:val="000000"/>
        </w:rPr>
        <w:t>e as linhas de pesquisa e as atividades de extensão.</w:t>
      </w:r>
    </w:p>
    <w:p w:rsidR="006A602F" w:rsidRPr="006D5D7A" w:rsidRDefault="006A602F" w:rsidP="006A602F">
      <w:pPr>
        <w:autoSpaceDE w:val="0"/>
        <w:autoSpaceDN w:val="0"/>
        <w:adjustRightInd w:val="0"/>
      </w:pPr>
    </w:p>
    <w:p w:rsidR="006A602F" w:rsidRPr="006D5D7A" w:rsidRDefault="006A602F" w:rsidP="006A602F">
      <w:pPr>
        <w:pStyle w:val="western"/>
        <w:spacing w:before="0" w:beforeAutospacing="0" w:after="0"/>
        <w:rPr>
          <w:b/>
          <w:bCs/>
        </w:rPr>
      </w:pPr>
      <w:proofErr w:type="gramStart"/>
      <w:r w:rsidRPr="006D5D7A">
        <w:rPr>
          <w:b/>
          <w:bCs/>
        </w:rPr>
        <w:t>3</w:t>
      </w:r>
      <w:proofErr w:type="gramEnd"/>
      <w:r w:rsidRPr="006D5D7A">
        <w:rPr>
          <w:b/>
        </w:rPr>
        <w:t xml:space="preserve"> CONTEXTUALIZAÇÃO </w:t>
      </w:r>
      <w:r w:rsidRPr="006D5D7A">
        <w:rPr>
          <w:b/>
          <w:bCs/>
        </w:rPr>
        <w:t>DO CURSO</w:t>
      </w:r>
    </w:p>
    <w:p w:rsidR="006A602F" w:rsidRPr="006D5D7A" w:rsidRDefault="006A602F" w:rsidP="006A602F">
      <w:pPr>
        <w:pStyle w:val="western"/>
        <w:spacing w:before="0" w:beforeAutospacing="0" w:after="0"/>
        <w:rPr>
          <w:b/>
        </w:rPr>
      </w:pPr>
    </w:p>
    <w:p w:rsidR="006A602F" w:rsidRDefault="00EC243B" w:rsidP="006A602F">
      <w:pPr>
        <w:pStyle w:val="western"/>
        <w:spacing w:before="0" w:beforeAutospacing="0" w:after="0"/>
      </w:pPr>
      <w:r>
        <w:t>3.1 IDENTIFICAÇÃO</w:t>
      </w:r>
    </w:p>
    <w:p w:rsidR="00EC243B" w:rsidRDefault="00EC243B" w:rsidP="006A602F">
      <w:pPr>
        <w:pStyle w:val="western"/>
        <w:spacing w:before="0" w:beforeAutospacing="0" w:after="0"/>
      </w:pPr>
    </w:p>
    <w:tbl>
      <w:tblPr>
        <w:tblStyle w:val="Tabelacomgrade"/>
        <w:tblW w:w="8613" w:type="dxa"/>
        <w:tblLook w:val="04A0"/>
      </w:tblPr>
      <w:tblGrid>
        <w:gridCol w:w="7402"/>
        <w:gridCol w:w="1211"/>
      </w:tblGrid>
      <w:tr w:rsidR="003F7C07" w:rsidTr="003F7C07">
        <w:tc>
          <w:tcPr>
            <w:tcW w:w="7402" w:type="dxa"/>
          </w:tcPr>
          <w:p w:rsidR="003F7C07" w:rsidRPr="009830CA" w:rsidRDefault="003F7C07" w:rsidP="003F7C07">
            <w:pPr>
              <w:pStyle w:val="western"/>
              <w:spacing w:after="0"/>
              <w:rPr>
                <w:color w:val="000000"/>
              </w:rPr>
            </w:pPr>
            <w:r w:rsidRPr="009830CA">
              <w:rPr>
                <w:color w:val="000000"/>
              </w:rPr>
              <w:t>Nome do Curso de Graduação:</w:t>
            </w:r>
          </w:p>
        </w:tc>
        <w:tc>
          <w:tcPr>
            <w:tcW w:w="1211" w:type="dxa"/>
          </w:tcPr>
          <w:p w:rsidR="003F7C07" w:rsidRDefault="003F7C07" w:rsidP="003F7C07">
            <w:pPr>
              <w:pStyle w:val="western"/>
              <w:spacing w:before="0" w:beforeAutospacing="0" w:after="0"/>
              <w:rPr>
                <w:color w:val="000000"/>
              </w:rPr>
            </w:pPr>
          </w:p>
        </w:tc>
      </w:tr>
      <w:tr w:rsidR="003F7C07" w:rsidTr="003F7C07">
        <w:tc>
          <w:tcPr>
            <w:tcW w:w="7402" w:type="dxa"/>
          </w:tcPr>
          <w:p w:rsidR="003F7C07" w:rsidRPr="009830CA" w:rsidRDefault="003F7C07" w:rsidP="003F7C07">
            <w:pPr>
              <w:pStyle w:val="western"/>
              <w:spacing w:after="0"/>
              <w:rPr>
                <w:color w:val="000000"/>
              </w:rPr>
            </w:pPr>
            <w:r w:rsidRPr="009830CA">
              <w:rPr>
                <w:color w:val="000000"/>
              </w:rPr>
              <w:t xml:space="preserve">Endereço do curso onde está sendo feita a avaliação </w:t>
            </w:r>
            <w:r w:rsidRPr="009830CA">
              <w:rPr>
                <w:i/>
                <w:color w:val="000000"/>
              </w:rPr>
              <w:t>in loco</w:t>
            </w:r>
            <w:r w:rsidRPr="009830CA">
              <w:rPr>
                <w:color w:val="000000"/>
              </w:rPr>
              <w:t>:</w:t>
            </w:r>
          </w:p>
        </w:tc>
        <w:tc>
          <w:tcPr>
            <w:tcW w:w="1211" w:type="dxa"/>
          </w:tcPr>
          <w:p w:rsidR="003F7C07" w:rsidRDefault="003F7C07" w:rsidP="003F7C07">
            <w:pPr>
              <w:pStyle w:val="western"/>
              <w:spacing w:before="0" w:beforeAutospacing="0" w:after="0"/>
              <w:rPr>
                <w:color w:val="000000"/>
              </w:rPr>
            </w:pPr>
          </w:p>
        </w:tc>
      </w:tr>
      <w:tr w:rsidR="003F7C07" w:rsidTr="003F7C07">
        <w:tc>
          <w:tcPr>
            <w:tcW w:w="7402" w:type="dxa"/>
          </w:tcPr>
          <w:p w:rsidR="003F7C07" w:rsidRPr="009830CA" w:rsidRDefault="003F7C07" w:rsidP="003F7C07">
            <w:pPr>
              <w:pStyle w:val="western"/>
              <w:spacing w:after="0"/>
              <w:rPr>
                <w:color w:val="000000"/>
              </w:rPr>
            </w:pPr>
            <w:r w:rsidRPr="009830CA">
              <w:rPr>
                <w:color w:val="000000"/>
              </w:rPr>
              <w:t xml:space="preserve">Ato legal de </w:t>
            </w:r>
            <w:r>
              <w:rPr>
                <w:color w:val="000000"/>
              </w:rPr>
              <w:t>Reconhecimento (e de Renovação de Reconhecimento)</w:t>
            </w:r>
            <w:r w:rsidRPr="009830CA">
              <w:rPr>
                <w:color w:val="000000"/>
              </w:rPr>
              <w:t>:</w:t>
            </w:r>
          </w:p>
        </w:tc>
        <w:tc>
          <w:tcPr>
            <w:tcW w:w="1211" w:type="dxa"/>
          </w:tcPr>
          <w:p w:rsidR="003F7C07" w:rsidRDefault="003F7C07" w:rsidP="003F7C07">
            <w:pPr>
              <w:pStyle w:val="western"/>
              <w:spacing w:before="0" w:beforeAutospacing="0" w:after="0"/>
              <w:rPr>
                <w:color w:val="000000"/>
              </w:rPr>
            </w:pPr>
          </w:p>
        </w:tc>
      </w:tr>
      <w:tr w:rsidR="003F7C07" w:rsidTr="003F7C07">
        <w:tc>
          <w:tcPr>
            <w:tcW w:w="7402" w:type="dxa"/>
          </w:tcPr>
          <w:p w:rsidR="003F7C07" w:rsidRPr="009830CA" w:rsidRDefault="003F7C07" w:rsidP="003F7C07">
            <w:pPr>
              <w:pStyle w:val="western"/>
              <w:spacing w:after="0"/>
              <w:rPr>
                <w:color w:val="000000"/>
              </w:rPr>
            </w:pPr>
            <w:r w:rsidRPr="009830CA">
              <w:rPr>
                <w:color w:val="000000"/>
              </w:rPr>
              <w:t>Modalidade do curso:</w:t>
            </w:r>
          </w:p>
        </w:tc>
        <w:tc>
          <w:tcPr>
            <w:tcW w:w="1211" w:type="dxa"/>
          </w:tcPr>
          <w:p w:rsidR="003F7C07" w:rsidRDefault="003F7C07" w:rsidP="003F7C07">
            <w:pPr>
              <w:pStyle w:val="western"/>
              <w:spacing w:before="0" w:beforeAutospacing="0" w:after="0"/>
              <w:rPr>
                <w:color w:val="000000"/>
              </w:rPr>
            </w:pPr>
          </w:p>
        </w:tc>
      </w:tr>
      <w:tr w:rsidR="003F7C07" w:rsidTr="003F7C07">
        <w:tc>
          <w:tcPr>
            <w:tcW w:w="7402" w:type="dxa"/>
          </w:tcPr>
          <w:p w:rsidR="003F7C07" w:rsidRPr="009830CA" w:rsidRDefault="003F7C07" w:rsidP="003F7C07">
            <w:pPr>
              <w:pStyle w:val="western"/>
              <w:spacing w:after="0"/>
              <w:rPr>
                <w:color w:val="000000"/>
              </w:rPr>
            </w:pPr>
            <w:r w:rsidRPr="009830CA">
              <w:rPr>
                <w:color w:val="000000"/>
              </w:rPr>
              <w:t>Número de vagas previstas no ato da criação e número atual (quando for o caso):</w:t>
            </w:r>
          </w:p>
        </w:tc>
        <w:tc>
          <w:tcPr>
            <w:tcW w:w="1211" w:type="dxa"/>
          </w:tcPr>
          <w:p w:rsidR="003F7C07" w:rsidRDefault="003F7C07" w:rsidP="003F7C07">
            <w:pPr>
              <w:pStyle w:val="western"/>
              <w:spacing w:before="0" w:beforeAutospacing="0" w:after="0"/>
              <w:rPr>
                <w:color w:val="000000"/>
              </w:rPr>
            </w:pPr>
          </w:p>
        </w:tc>
      </w:tr>
      <w:tr w:rsidR="003F7C07" w:rsidTr="003F7C07">
        <w:tc>
          <w:tcPr>
            <w:tcW w:w="7402" w:type="dxa"/>
          </w:tcPr>
          <w:p w:rsidR="003F7C07" w:rsidRPr="009830CA" w:rsidRDefault="003F7C07" w:rsidP="003F7C07">
            <w:pPr>
              <w:pStyle w:val="western"/>
              <w:spacing w:after="0"/>
              <w:rPr>
                <w:color w:val="000000"/>
              </w:rPr>
            </w:pPr>
            <w:r w:rsidRPr="009830CA">
              <w:rPr>
                <w:color w:val="000000"/>
              </w:rPr>
              <w:t>Turno de oferta e local de funcionamento do curso:</w:t>
            </w:r>
          </w:p>
        </w:tc>
        <w:tc>
          <w:tcPr>
            <w:tcW w:w="1211" w:type="dxa"/>
          </w:tcPr>
          <w:p w:rsidR="003F7C07" w:rsidRDefault="003F7C07" w:rsidP="003F7C07">
            <w:pPr>
              <w:pStyle w:val="western"/>
              <w:spacing w:before="0" w:beforeAutospacing="0" w:after="0"/>
              <w:rPr>
                <w:color w:val="000000"/>
              </w:rPr>
            </w:pPr>
          </w:p>
        </w:tc>
      </w:tr>
    </w:tbl>
    <w:p w:rsidR="006A602F" w:rsidRPr="006D5D7A" w:rsidRDefault="006A602F" w:rsidP="006A602F">
      <w:pPr>
        <w:pStyle w:val="western"/>
        <w:spacing w:before="0" w:beforeAutospacing="0" w:after="0"/>
        <w:ind w:left="340"/>
        <w:jc w:val="both"/>
      </w:pPr>
    </w:p>
    <w:p w:rsidR="003F7C07" w:rsidRDefault="003F7C07" w:rsidP="006A602F">
      <w:pPr>
        <w:pStyle w:val="western"/>
        <w:spacing w:before="0" w:beforeAutospacing="0" w:after="0"/>
        <w:jc w:val="both"/>
        <w:rPr>
          <w:color w:val="000000"/>
        </w:rPr>
      </w:pPr>
      <w:proofErr w:type="gramStart"/>
      <w:r>
        <w:rPr>
          <w:color w:val="000000"/>
        </w:rPr>
        <w:t>3.2 HISTÓRICO</w:t>
      </w:r>
      <w:proofErr w:type="gramEnd"/>
      <w:r>
        <w:rPr>
          <w:color w:val="000000"/>
        </w:rPr>
        <w:t xml:space="preserve"> DO CURSO</w:t>
      </w:r>
    </w:p>
    <w:p w:rsidR="003F7C07" w:rsidRDefault="003F7C07" w:rsidP="006A602F">
      <w:pPr>
        <w:pStyle w:val="western"/>
        <w:spacing w:before="0" w:beforeAutospacing="0" w:after="0"/>
        <w:jc w:val="both"/>
        <w:rPr>
          <w:color w:val="000000"/>
        </w:rPr>
      </w:pPr>
    </w:p>
    <w:p w:rsidR="003F7C07" w:rsidRPr="00223ECF" w:rsidRDefault="003F7C07" w:rsidP="003F7C07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R</w:t>
      </w:r>
      <w:r w:rsidRPr="00223ECF">
        <w:rPr>
          <w:color w:val="000000"/>
        </w:rPr>
        <w:t>esumo das informações sobre a criação</w:t>
      </w:r>
      <w:r>
        <w:rPr>
          <w:color w:val="000000"/>
        </w:rPr>
        <w:t xml:space="preserve"> do curso</w:t>
      </w:r>
      <w:r w:rsidRPr="00223ECF">
        <w:rPr>
          <w:color w:val="000000"/>
        </w:rPr>
        <w:t xml:space="preserve">, </w:t>
      </w:r>
      <w:r>
        <w:rPr>
          <w:color w:val="000000"/>
        </w:rPr>
        <w:t>su</w:t>
      </w:r>
      <w:r w:rsidRPr="00223ECF">
        <w:rPr>
          <w:color w:val="000000"/>
        </w:rPr>
        <w:t xml:space="preserve">a trajetória, </w:t>
      </w:r>
      <w:r>
        <w:rPr>
          <w:color w:val="000000"/>
        </w:rPr>
        <w:t xml:space="preserve">seu </w:t>
      </w:r>
      <w:r w:rsidRPr="00223ECF">
        <w:rPr>
          <w:color w:val="000000"/>
        </w:rPr>
        <w:t>início de funcionamento, o título concedido</w:t>
      </w:r>
      <w:r>
        <w:rPr>
          <w:color w:val="000000"/>
        </w:rPr>
        <w:t xml:space="preserve"> pelo curso</w:t>
      </w:r>
      <w:r w:rsidRPr="00223ECF">
        <w:rPr>
          <w:color w:val="000000"/>
        </w:rPr>
        <w:t>,</w:t>
      </w:r>
      <w:r>
        <w:rPr>
          <w:color w:val="000000"/>
        </w:rPr>
        <w:t xml:space="preserve"> sua</w:t>
      </w:r>
      <w:r w:rsidRPr="00223ECF">
        <w:rPr>
          <w:color w:val="000000"/>
        </w:rPr>
        <w:t xml:space="preserve"> carga horária total, </w:t>
      </w:r>
      <w:r>
        <w:rPr>
          <w:color w:val="000000"/>
        </w:rPr>
        <w:t>seu</w:t>
      </w:r>
      <w:r w:rsidRPr="00223ECF">
        <w:rPr>
          <w:color w:val="000000"/>
        </w:rPr>
        <w:t xml:space="preserve"> nº de fases, </w:t>
      </w:r>
      <w:r>
        <w:rPr>
          <w:color w:val="000000"/>
        </w:rPr>
        <w:t>su</w:t>
      </w:r>
      <w:r w:rsidRPr="00223ECF">
        <w:rPr>
          <w:color w:val="000000"/>
        </w:rPr>
        <w:t xml:space="preserve">a duração e período de integralização (mínimo e máximo), </w:t>
      </w:r>
      <w:r>
        <w:rPr>
          <w:color w:val="000000"/>
        </w:rPr>
        <w:t>seu</w:t>
      </w:r>
      <w:r w:rsidRPr="00223ECF">
        <w:rPr>
          <w:color w:val="000000"/>
        </w:rPr>
        <w:t xml:space="preserve"> regime acadêmico, </w:t>
      </w:r>
      <w:r>
        <w:rPr>
          <w:color w:val="000000"/>
        </w:rPr>
        <w:t>su</w:t>
      </w:r>
      <w:r w:rsidRPr="00223ECF">
        <w:rPr>
          <w:color w:val="000000"/>
        </w:rPr>
        <w:t xml:space="preserve">as alterações curriculares (se for o caso), </w:t>
      </w:r>
      <w:r>
        <w:rPr>
          <w:color w:val="000000"/>
        </w:rPr>
        <w:t>seu</w:t>
      </w:r>
      <w:r w:rsidRPr="00223ECF">
        <w:rPr>
          <w:color w:val="000000"/>
        </w:rPr>
        <w:t xml:space="preserve"> currículo atual (aprovado pela Resolução </w:t>
      </w:r>
      <w:proofErr w:type="gramStart"/>
      <w:r w:rsidRPr="00223ECF">
        <w:rPr>
          <w:color w:val="000000"/>
        </w:rPr>
        <w:t>nº ...</w:t>
      </w:r>
      <w:proofErr w:type="gramEnd"/>
      <w:r>
        <w:rPr>
          <w:color w:val="000000"/>
        </w:rPr>
        <w:t xml:space="preserve"> </w:t>
      </w:r>
      <w:r w:rsidRPr="00223ECF">
        <w:rPr>
          <w:color w:val="000000"/>
        </w:rPr>
        <w:t>de ..../..../....).</w:t>
      </w:r>
    </w:p>
    <w:p w:rsidR="006A602F" w:rsidRPr="006D5D7A" w:rsidRDefault="006A602F" w:rsidP="006A602F">
      <w:pPr>
        <w:pStyle w:val="western"/>
        <w:spacing w:before="0" w:beforeAutospacing="0" w:after="0"/>
        <w:ind w:left="328"/>
        <w:jc w:val="both"/>
        <w:rPr>
          <w:b/>
          <w:bCs/>
        </w:rPr>
      </w:pPr>
    </w:p>
    <w:p w:rsidR="006A602F" w:rsidRPr="006D5D7A" w:rsidRDefault="003F7C07" w:rsidP="006A602F">
      <w:pPr>
        <w:pStyle w:val="western"/>
        <w:spacing w:before="0" w:beforeAutospacing="0" w:after="0"/>
        <w:jc w:val="both"/>
      </w:pPr>
      <w:proofErr w:type="gramStart"/>
      <w:r>
        <w:t xml:space="preserve">3.3 </w:t>
      </w:r>
      <w:r w:rsidRPr="006D5D7A">
        <w:t>ORGANIZAÇÃO</w:t>
      </w:r>
      <w:proofErr w:type="gramEnd"/>
      <w:r w:rsidRPr="006D5D7A">
        <w:t xml:space="preserve"> DIDÁTICO-PEDAGÓGICA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3F7C07" w:rsidRDefault="006A602F" w:rsidP="006A602F">
      <w:pPr>
        <w:pStyle w:val="western"/>
        <w:spacing w:before="0" w:beforeAutospacing="0" w:after="0"/>
        <w:jc w:val="both"/>
        <w:rPr>
          <w:b/>
        </w:rPr>
      </w:pPr>
      <w:r w:rsidRPr="003F7C07">
        <w:rPr>
          <w:b/>
        </w:rPr>
        <w:t xml:space="preserve">3.3.1 Formas de </w:t>
      </w:r>
      <w:proofErr w:type="gramStart"/>
      <w:r w:rsidRPr="003F7C07">
        <w:rPr>
          <w:b/>
        </w:rPr>
        <w:t>implementação</w:t>
      </w:r>
      <w:proofErr w:type="gramEnd"/>
      <w:r w:rsidRPr="003F7C07">
        <w:rPr>
          <w:b/>
        </w:rPr>
        <w:t xml:space="preserve"> das políticas institucionais constantes no Plano de Desenvolvimento Institucional (PDI) no âmbito do curso</w:t>
      </w:r>
    </w:p>
    <w:p w:rsidR="003F7C07" w:rsidRDefault="003F7C07" w:rsidP="006A602F">
      <w:pPr>
        <w:pStyle w:val="western"/>
        <w:spacing w:before="0" w:beforeAutospacing="0" w:after="0"/>
        <w:jc w:val="both"/>
        <w:rPr>
          <w:b/>
        </w:rPr>
      </w:pPr>
    </w:p>
    <w:p w:rsidR="003F7C07" w:rsidRPr="00223ECF" w:rsidRDefault="003F7C07" w:rsidP="003F7C07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A</w:t>
      </w:r>
      <w:r w:rsidRPr="00223ECF">
        <w:rPr>
          <w:color w:val="000000"/>
        </w:rPr>
        <w:t>nalisar o PDI, particularmente os itens referentes</w:t>
      </w:r>
      <w:r>
        <w:rPr>
          <w:color w:val="000000"/>
        </w:rPr>
        <w:t>:</w:t>
      </w:r>
      <w:r w:rsidRPr="00223ECF">
        <w:rPr>
          <w:color w:val="000000"/>
        </w:rPr>
        <w:t xml:space="preserve"> às Políticas de Ensino de Graduação, às Diretrizes Pedagógicas, ao Cronograma de </w:t>
      </w:r>
      <w:proofErr w:type="gramStart"/>
      <w:r w:rsidRPr="00223ECF">
        <w:rPr>
          <w:color w:val="000000"/>
        </w:rPr>
        <w:t>Implementação</w:t>
      </w:r>
      <w:proofErr w:type="gramEnd"/>
      <w:r w:rsidRPr="00223ECF">
        <w:rPr>
          <w:color w:val="000000"/>
        </w:rPr>
        <w:t xml:space="preserve"> e Acompanhamento do PDI do Centro/Curso, o Planejamento e Gestão Institucional, e descrever o alinhamento existente entre estes com o Projeto Pedagógico Curricular (PPC). </w:t>
      </w:r>
    </w:p>
    <w:p w:rsidR="003F7C07" w:rsidRDefault="003F7C07" w:rsidP="006A602F">
      <w:pPr>
        <w:pStyle w:val="western"/>
        <w:spacing w:before="0" w:beforeAutospacing="0" w:after="0"/>
        <w:jc w:val="both"/>
        <w:rPr>
          <w:b/>
        </w:rPr>
      </w:pPr>
    </w:p>
    <w:p w:rsidR="003F7C07" w:rsidRDefault="006A602F" w:rsidP="006A602F">
      <w:pPr>
        <w:pStyle w:val="western"/>
        <w:spacing w:before="0" w:beforeAutospacing="0" w:after="0"/>
        <w:jc w:val="both"/>
        <w:rPr>
          <w:b/>
        </w:rPr>
      </w:pPr>
      <w:r w:rsidRPr="003F7C07">
        <w:rPr>
          <w:b/>
        </w:rPr>
        <w:t>3.3.2 Instância(s) coletiva(s) de deliberação e discussão de questões inerentes ao desenvolvimento e qualificação do curso</w:t>
      </w:r>
    </w:p>
    <w:p w:rsidR="003F7C07" w:rsidRDefault="003F7C07" w:rsidP="006A602F">
      <w:pPr>
        <w:pStyle w:val="western"/>
        <w:spacing w:before="0" w:beforeAutospacing="0" w:after="0"/>
        <w:jc w:val="both"/>
        <w:rPr>
          <w:b/>
        </w:rPr>
      </w:pPr>
    </w:p>
    <w:p w:rsidR="006A602F" w:rsidRPr="006D5D7A" w:rsidRDefault="003F7C07" w:rsidP="006A602F">
      <w:pPr>
        <w:pStyle w:val="western"/>
        <w:spacing w:before="0" w:beforeAutospacing="0" w:after="0"/>
        <w:jc w:val="both"/>
      </w:pPr>
      <w:r>
        <w:t>N</w:t>
      </w:r>
      <w:r w:rsidR="006A602F" w:rsidRPr="006D5D7A">
        <w:t>ome dos colegiados do curso e do centro, com respectiva descrição da dinâmica de funcionamento.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3F7C07" w:rsidRDefault="006A602F" w:rsidP="006A602F">
      <w:pPr>
        <w:pStyle w:val="western"/>
        <w:spacing w:before="0" w:beforeAutospacing="0" w:after="0"/>
        <w:jc w:val="both"/>
      </w:pPr>
      <w:r w:rsidRPr="003F7C07">
        <w:rPr>
          <w:b/>
        </w:rPr>
        <w:t xml:space="preserve">3.3.3 Modelo de educação a distância utilizado </w:t>
      </w:r>
    </w:p>
    <w:p w:rsidR="003F7C07" w:rsidRDefault="003F7C07" w:rsidP="006A602F">
      <w:pPr>
        <w:pStyle w:val="western"/>
        <w:spacing w:before="0" w:beforeAutospacing="0" w:after="0"/>
        <w:jc w:val="both"/>
      </w:pPr>
    </w:p>
    <w:p w:rsidR="003F7C07" w:rsidRDefault="003F7C07" w:rsidP="006A602F">
      <w:pPr>
        <w:pStyle w:val="western"/>
        <w:spacing w:before="0" w:beforeAutospacing="0" w:after="0"/>
        <w:jc w:val="both"/>
      </w:pPr>
      <w:r>
        <w:t>Indicador exclusivo para EAD.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6A602F" w:rsidRPr="003F7C07" w:rsidRDefault="006A602F" w:rsidP="006A602F">
      <w:pPr>
        <w:pStyle w:val="western"/>
        <w:spacing w:before="0" w:beforeAutospacing="0" w:after="0"/>
        <w:jc w:val="both"/>
        <w:rPr>
          <w:b/>
        </w:rPr>
      </w:pPr>
      <w:r w:rsidRPr="003F7C07">
        <w:rPr>
          <w:b/>
        </w:rPr>
        <w:t>3.3.4 Concepç</w:t>
      </w:r>
      <w:r w:rsidR="003F7C07">
        <w:rPr>
          <w:b/>
        </w:rPr>
        <w:t>ão de curso e perfil de egresso</w:t>
      </w:r>
    </w:p>
    <w:p w:rsidR="006A602F" w:rsidRDefault="006A602F" w:rsidP="006A602F">
      <w:pPr>
        <w:pStyle w:val="western"/>
        <w:spacing w:before="0" w:beforeAutospacing="0" w:after="0"/>
        <w:jc w:val="both"/>
      </w:pPr>
    </w:p>
    <w:p w:rsidR="006F5B3A" w:rsidRDefault="006F5B3A" w:rsidP="006A602F">
      <w:pPr>
        <w:pStyle w:val="western"/>
        <w:spacing w:before="0" w:beforeAutospacing="0" w:after="0"/>
        <w:jc w:val="both"/>
      </w:pPr>
    </w:p>
    <w:p w:rsidR="006F5B3A" w:rsidRPr="006D5D7A" w:rsidRDefault="006F5B3A" w:rsidP="006A602F">
      <w:pPr>
        <w:pStyle w:val="western"/>
        <w:spacing w:before="0" w:beforeAutospacing="0" w:after="0"/>
        <w:jc w:val="both"/>
      </w:pPr>
    </w:p>
    <w:p w:rsidR="003F7C07" w:rsidRDefault="006A602F" w:rsidP="006A602F">
      <w:pPr>
        <w:pStyle w:val="western"/>
        <w:spacing w:before="0" w:beforeAutospacing="0" w:after="0"/>
        <w:jc w:val="both"/>
        <w:rPr>
          <w:b/>
        </w:rPr>
      </w:pPr>
      <w:r w:rsidRPr="003F7C07">
        <w:rPr>
          <w:b/>
        </w:rPr>
        <w:t>3.3.5 Mecanismos gerais de interação entre professores, alunos, tutores e tecnologias</w:t>
      </w:r>
    </w:p>
    <w:p w:rsidR="003F7C07" w:rsidRDefault="003F7C07" w:rsidP="006A602F">
      <w:pPr>
        <w:pStyle w:val="western"/>
        <w:spacing w:before="0" w:beforeAutospacing="0" w:after="0"/>
        <w:jc w:val="both"/>
        <w:rPr>
          <w:b/>
        </w:rPr>
      </w:pPr>
    </w:p>
    <w:p w:rsidR="006A602F" w:rsidRPr="006D5D7A" w:rsidRDefault="003F7C07" w:rsidP="006A602F">
      <w:pPr>
        <w:pStyle w:val="western"/>
        <w:spacing w:before="0" w:beforeAutospacing="0" w:after="0"/>
        <w:jc w:val="both"/>
      </w:pPr>
      <w:r>
        <w:t>Indicador exclusivo para EAD.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A2581B" w:rsidRPr="00223ECF" w:rsidRDefault="006A602F" w:rsidP="00A2581B">
      <w:pPr>
        <w:pStyle w:val="western"/>
        <w:spacing w:before="0" w:beforeAutospacing="0" w:after="0"/>
        <w:jc w:val="both"/>
        <w:rPr>
          <w:color w:val="000000"/>
        </w:rPr>
      </w:pPr>
      <w:r w:rsidRPr="003F7C07">
        <w:rPr>
          <w:b/>
        </w:rPr>
        <w:t>3.3.6 Matriz curricular</w:t>
      </w:r>
    </w:p>
    <w:p w:rsidR="00A2581B" w:rsidRPr="00223ECF" w:rsidRDefault="00A2581B" w:rsidP="00A2581B">
      <w:pPr>
        <w:pStyle w:val="western"/>
        <w:spacing w:before="0" w:beforeAutospacing="0" w:after="0"/>
        <w:jc w:val="both"/>
        <w:rPr>
          <w:color w:val="000000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5"/>
        <w:gridCol w:w="1072"/>
        <w:gridCol w:w="950"/>
        <w:gridCol w:w="872"/>
        <w:gridCol w:w="838"/>
        <w:gridCol w:w="672"/>
        <w:gridCol w:w="1028"/>
        <w:gridCol w:w="1450"/>
        <w:gridCol w:w="1550"/>
      </w:tblGrid>
      <w:tr w:rsidR="00A2581B" w:rsidRPr="004456FB" w:rsidTr="00A2581B">
        <w:tc>
          <w:tcPr>
            <w:tcW w:w="647" w:type="dxa"/>
            <w:vMerge w:val="restart"/>
            <w:vAlign w:val="center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Fase</w:t>
            </w:r>
          </w:p>
        </w:tc>
        <w:tc>
          <w:tcPr>
            <w:tcW w:w="1116" w:type="dxa"/>
            <w:vMerge w:val="restart"/>
            <w:vAlign w:val="center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Disciplina</w:t>
            </w:r>
          </w:p>
        </w:tc>
        <w:tc>
          <w:tcPr>
            <w:tcW w:w="966" w:type="dxa"/>
            <w:vMerge w:val="restart"/>
            <w:vAlign w:val="center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Créditos</w:t>
            </w:r>
          </w:p>
        </w:tc>
        <w:tc>
          <w:tcPr>
            <w:tcW w:w="2311" w:type="dxa"/>
            <w:gridSpan w:val="3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Carga Horária</w:t>
            </w:r>
          </w:p>
        </w:tc>
        <w:tc>
          <w:tcPr>
            <w:tcW w:w="973" w:type="dxa"/>
            <w:vMerge w:val="restart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Pré-Requisito</w:t>
            </w:r>
          </w:p>
        </w:tc>
        <w:tc>
          <w:tcPr>
            <w:tcW w:w="1326" w:type="dxa"/>
            <w:vMerge w:val="restart"/>
            <w:vAlign w:val="center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Departamento</w:t>
            </w:r>
          </w:p>
        </w:tc>
        <w:tc>
          <w:tcPr>
            <w:tcW w:w="1416" w:type="dxa"/>
            <w:vMerge w:val="restart"/>
            <w:vAlign w:val="center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Área de Conhecimento*</w:t>
            </w:r>
          </w:p>
        </w:tc>
      </w:tr>
      <w:tr w:rsidR="00A2581B" w:rsidRPr="004456FB" w:rsidTr="00A2581B">
        <w:tc>
          <w:tcPr>
            <w:tcW w:w="647" w:type="dxa"/>
            <w:vMerge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vMerge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  <w:vMerge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0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Teórica</w:t>
            </w:r>
          </w:p>
        </w:tc>
        <w:tc>
          <w:tcPr>
            <w:tcW w:w="827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Prática</w:t>
            </w:r>
          </w:p>
        </w:tc>
        <w:tc>
          <w:tcPr>
            <w:tcW w:w="654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73" w:type="dxa"/>
            <w:vMerge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  <w:vMerge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2581B" w:rsidRPr="004456FB" w:rsidTr="00A2581B">
        <w:tc>
          <w:tcPr>
            <w:tcW w:w="647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0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827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A2581B" w:rsidRPr="004456FB" w:rsidTr="00A2581B">
        <w:tc>
          <w:tcPr>
            <w:tcW w:w="647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6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0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827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A2581B" w:rsidRPr="004456FB" w:rsidTr="00A2581B">
        <w:tc>
          <w:tcPr>
            <w:tcW w:w="1763" w:type="dxa"/>
            <w:gridSpan w:val="2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Total por fase</w:t>
            </w:r>
          </w:p>
        </w:tc>
        <w:tc>
          <w:tcPr>
            <w:tcW w:w="966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0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827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A2581B" w:rsidRPr="004456FB" w:rsidTr="00A2581B">
        <w:tc>
          <w:tcPr>
            <w:tcW w:w="1763" w:type="dxa"/>
            <w:gridSpan w:val="2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56FB">
              <w:rPr>
                <w:b/>
                <w:bCs/>
                <w:color w:val="000000"/>
                <w:sz w:val="20"/>
                <w:szCs w:val="20"/>
              </w:rPr>
              <w:t>Total Geral</w:t>
            </w:r>
          </w:p>
        </w:tc>
        <w:tc>
          <w:tcPr>
            <w:tcW w:w="966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0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827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654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73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26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6" w:type="dxa"/>
          </w:tcPr>
          <w:p w:rsidR="00A2581B" w:rsidRPr="004456FB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</w:tbl>
    <w:p w:rsidR="00A2581B" w:rsidRDefault="00A2581B" w:rsidP="00A2581B">
      <w:pPr>
        <w:pStyle w:val="western"/>
        <w:spacing w:before="0" w:beforeAutospacing="0" w:after="0"/>
        <w:jc w:val="both"/>
        <w:rPr>
          <w:color w:val="000000"/>
          <w:sz w:val="18"/>
          <w:szCs w:val="18"/>
        </w:rPr>
      </w:pPr>
      <w:r w:rsidRPr="004456FB">
        <w:rPr>
          <w:color w:val="000000"/>
          <w:sz w:val="18"/>
          <w:szCs w:val="18"/>
        </w:rPr>
        <w:t xml:space="preserve">(*) Refere-se à área de conhecimento estabelecida pelas Diretrizes Curriculares Nacionais, podendo apresentar outras denominações, tais como: eixo, núcleo, etc. (se for o caso). Caso a Matriz Curricular contemple disciplinas optativas e/ou eletivas as mesmas deverão ser relacionadas na sequência da matriz curricular. As disciplinas e pré-requisitos devem ser </w:t>
      </w:r>
      <w:r>
        <w:rPr>
          <w:color w:val="000000"/>
          <w:sz w:val="18"/>
          <w:szCs w:val="18"/>
        </w:rPr>
        <w:t xml:space="preserve">escritos </w:t>
      </w:r>
      <w:r w:rsidRPr="004456FB">
        <w:rPr>
          <w:color w:val="000000"/>
          <w:sz w:val="18"/>
          <w:szCs w:val="18"/>
        </w:rPr>
        <w:t>por extenso.</w:t>
      </w:r>
    </w:p>
    <w:p w:rsidR="00A2581B" w:rsidRPr="004456FB" w:rsidRDefault="00A2581B" w:rsidP="00A2581B">
      <w:pPr>
        <w:pStyle w:val="western"/>
        <w:spacing w:before="0" w:beforeAutospacing="0" w:after="0"/>
        <w:jc w:val="both"/>
        <w:rPr>
          <w:color w:val="000000"/>
          <w:sz w:val="18"/>
          <w:szCs w:val="18"/>
        </w:rPr>
      </w:pPr>
    </w:p>
    <w:p w:rsidR="00A2581B" w:rsidRPr="00223ECF" w:rsidRDefault="006A602F" w:rsidP="00A2581B">
      <w:pPr>
        <w:pStyle w:val="western"/>
        <w:spacing w:before="0" w:beforeAutospacing="0" w:after="0"/>
        <w:rPr>
          <w:color w:val="000000"/>
        </w:rPr>
      </w:pPr>
      <w:r w:rsidRPr="006D5D7A">
        <w:t>3.3.6.1 Resumo da carga horária do curso</w:t>
      </w:r>
    </w:p>
    <w:p w:rsidR="00A2581B" w:rsidRDefault="00A2581B" w:rsidP="00A2581B">
      <w:pPr>
        <w:pStyle w:val="western"/>
        <w:spacing w:before="0" w:beforeAutospacing="0" w:after="0"/>
        <w:rPr>
          <w:color w:val="000000"/>
        </w:rPr>
      </w:pPr>
    </w:p>
    <w:tbl>
      <w:tblPr>
        <w:tblStyle w:val="Tabelacomgrade"/>
        <w:tblW w:w="7159" w:type="dxa"/>
        <w:tblLook w:val="04A0"/>
      </w:tblPr>
      <w:tblGrid>
        <w:gridCol w:w="4438"/>
        <w:gridCol w:w="1133"/>
        <w:gridCol w:w="1588"/>
      </w:tblGrid>
      <w:tr w:rsidR="00A2581B" w:rsidRPr="006420B9" w:rsidTr="00A2581B">
        <w:tc>
          <w:tcPr>
            <w:tcW w:w="4438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b/>
                <w:color w:val="000000"/>
                <w:sz w:val="20"/>
                <w:szCs w:val="20"/>
              </w:rPr>
            </w:pPr>
            <w:r w:rsidRPr="006420B9">
              <w:rPr>
                <w:b/>
                <w:color w:val="000000"/>
                <w:sz w:val="20"/>
                <w:szCs w:val="20"/>
              </w:rPr>
              <w:t>Distribuição da Matriz</w:t>
            </w:r>
          </w:p>
        </w:tc>
        <w:tc>
          <w:tcPr>
            <w:tcW w:w="1133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b/>
                <w:color w:val="000000"/>
                <w:sz w:val="20"/>
                <w:szCs w:val="20"/>
              </w:rPr>
            </w:pPr>
            <w:r w:rsidRPr="006420B9">
              <w:rPr>
                <w:b/>
                <w:color w:val="000000"/>
                <w:sz w:val="20"/>
                <w:szCs w:val="20"/>
              </w:rPr>
              <w:t>Créditos</w:t>
            </w:r>
          </w:p>
        </w:tc>
        <w:tc>
          <w:tcPr>
            <w:tcW w:w="1588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b/>
                <w:color w:val="000000"/>
                <w:sz w:val="20"/>
                <w:szCs w:val="20"/>
              </w:rPr>
            </w:pPr>
            <w:r w:rsidRPr="006420B9">
              <w:rPr>
                <w:b/>
                <w:color w:val="000000"/>
                <w:sz w:val="20"/>
                <w:szCs w:val="20"/>
              </w:rPr>
              <w:t>Carga Horária</w:t>
            </w:r>
          </w:p>
        </w:tc>
      </w:tr>
      <w:tr w:rsidR="00A2581B" w:rsidRPr="006420B9" w:rsidTr="00A2581B">
        <w:tc>
          <w:tcPr>
            <w:tcW w:w="4438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6420B9">
              <w:rPr>
                <w:color w:val="000000"/>
                <w:sz w:val="20"/>
                <w:szCs w:val="20"/>
              </w:rPr>
              <w:t>Total em Disciplinas Obrigatórias</w:t>
            </w:r>
          </w:p>
        </w:tc>
        <w:tc>
          <w:tcPr>
            <w:tcW w:w="1133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A2581B" w:rsidRPr="006420B9" w:rsidTr="00A2581B">
        <w:tc>
          <w:tcPr>
            <w:tcW w:w="4438" w:type="dxa"/>
          </w:tcPr>
          <w:p w:rsidR="00A2581B" w:rsidRPr="006420B9" w:rsidRDefault="00A2581B" w:rsidP="00A2581B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6420B9">
              <w:rPr>
                <w:color w:val="000000"/>
                <w:sz w:val="20"/>
                <w:szCs w:val="20"/>
              </w:rPr>
              <w:t>Total em Disciplinas Optativas (</w:t>
            </w:r>
            <w:r>
              <w:rPr>
                <w:color w:val="000000"/>
                <w:sz w:val="20"/>
                <w:szCs w:val="20"/>
              </w:rPr>
              <w:t>se for o caso</w:t>
            </w:r>
            <w:r w:rsidRPr="006420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A2581B" w:rsidRPr="006420B9" w:rsidTr="00A2581B">
        <w:tc>
          <w:tcPr>
            <w:tcW w:w="4438" w:type="dxa"/>
          </w:tcPr>
          <w:p w:rsidR="00A2581B" w:rsidRPr="006420B9" w:rsidRDefault="00A2581B" w:rsidP="00A2581B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6420B9">
              <w:rPr>
                <w:color w:val="000000"/>
                <w:sz w:val="20"/>
                <w:szCs w:val="20"/>
              </w:rPr>
              <w:t>Total Em Disc</w:t>
            </w:r>
            <w:r>
              <w:rPr>
                <w:color w:val="000000"/>
                <w:sz w:val="20"/>
                <w:szCs w:val="20"/>
              </w:rPr>
              <w:t xml:space="preserve">iplinas </w:t>
            </w:r>
            <w:r w:rsidRPr="006420B9">
              <w:rPr>
                <w:color w:val="000000"/>
                <w:sz w:val="20"/>
                <w:szCs w:val="20"/>
              </w:rPr>
              <w:t>Eletivas (</w:t>
            </w:r>
            <w:r>
              <w:rPr>
                <w:color w:val="000000"/>
                <w:sz w:val="20"/>
                <w:szCs w:val="20"/>
              </w:rPr>
              <w:t>se for o caso</w:t>
            </w:r>
            <w:r w:rsidRPr="006420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A2581B" w:rsidRPr="006420B9" w:rsidTr="00A2581B">
        <w:tc>
          <w:tcPr>
            <w:tcW w:w="4438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6420B9">
              <w:rPr>
                <w:color w:val="000000"/>
                <w:sz w:val="20"/>
                <w:szCs w:val="20"/>
              </w:rPr>
              <w:t>Estágio Curricular Supervisionado (</w:t>
            </w:r>
            <w:r>
              <w:rPr>
                <w:color w:val="000000"/>
                <w:sz w:val="20"/>
                <w:szCs w:val="20"/>
              </w:rPr>
              <w:t>se for o caso</w:t>
            </w:r>
            <w:r w:rsidRPr="006420B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3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A2581B" w:rsidRPr="006420B9" w:rsidTr="00A2581B">
        <w:tc>
          <w:tcPr>
            <w:tcW w:w="4438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6420B9">
              <w:rPr>
                <w:color w:val="000000"/>
                <w:sz w:val="20"/>
                <w:szCs w:val="20"/>
              </w:rPr>
              <w:t xml:space="preserve">Trabalho </w:t>
            </w:r>
            <w:r>
              <w:rPr>
                <w:color w:val="000000"/>
                <w:sz w:val="20"/>
                <w:szCs w:val="20"/>
              </w:rPr>
              <w:t>de Conclusão d</w:t>
            </w:r>
            <w:r w:rsidRPr="006420B9">
              <w:rPr>
                <w:color w:val="000000"/>
                <w:sz w:val="20"/>
                <w:szCs w:val="20"/>
              </w:rPr>
              <w:t>e Curso (</w:t>
            </w:r>
            <w:r>
              <w:rPr>
                <w:color w:val="000000"/>
                <w:sz w:val="20"/>
                <w:szCs w:val="20"/>
              </w:rPr>
              <w:t>se for o caso)</w:t>
            </w:r>
          </w:p>
        </w:tc>
        <w:tc>
          <w:tcPr>
            <w:tcW w:w="1133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A2581B" w:rsidRPr="006420B9" w:rsidTr="00A2581B">
        <w:tc>
          <w:tcPr>
            <w:tcW w:w="4438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  <w:r w:rsidRPr="006420B9">
              <w:rPr>
                <w:color w:val="000000"/>
                <w:sz w:val="20"/>
                <w:szCs w:val="20"/>
              </w:rPr>
              <w:t>Atividades Complementares</w:t>
            </w:r>
          </w:p>
        </w:tc>
        <w:tc>
          <w:tcPr>
            <w:tcW w:w="1133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  <w:tr w:rsidR="00A2581B" w:rsidRPr="006420B9" w:rsidTr="00A2581B">
        <w:tc>
          <w:tcPr>
            <w:tcW w:w="4438" w:type="dxa"/>
          </w:tcPr>
          <w:p w:rsidR="00A2581B" w:rsidRPr="006420B9" w:rsidRDefault="00A2581B" w:rsidP="00A2581B">
            <w:pPr>
              <w:pStyle w:val="Ttulo1"/>
              <w:outlineLvl w:val="0"/>
              <w:rPr>
                <w:bCs w:val="0"/>
                <w:color w:val="000000"/>
                <w:sz w:val="20"/>
                <w:szCs w:val="20"/>
              </w:rPr>
            </w:pPr>
            <w:r w:rsidRPr="006420B9">
              <w:rPr>
                <w:bCs w:val="0"/>
                <w:color w:val="000000"/>
                <w:sz w:val="20"/>
                <w:szCs w:val="20"/>
              </w:rPr>
              <w:t>Total Geral</w:t>
            </w:r>
          </w:p>
        </w:tc>
        <w:tc>
          <w:tcPr>
            <w:tcW w:w="1133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88" w:type="dxa"/>
          </w:tcPr>
          <w:p w:rsidR="00A2581B" w:rsidRPr="006420B9" w:rsidRDefault="00A2581B" w:rsidP="00A2581B">
            <w:pPr>
              <w:pStyle w:val="western"/>
              <w:spacing w:before="0" w:beforeAutospacing="0" w:after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A2581B" w:rsidRPr="006420B9" w:rsidRDefault="00A2581B" w:rsidP="00A2581B">
      <w:pPr>
        <w:pStyle w:val="western"/>
        <w:spacing w:before="0" w:beforeAutospacing="0" w:after="0"/>
        <w:rPr>
          <w:b/>
          <w:color w:val="000000"/>
        </w:rPr>
      </w:pPr>
    </w:p>
    <w:p w:rsidR="00A2581B" w:rsidRDefault="006A602F" w:rsidP="00A2581B">
      <w:pPr>
        <w:pStyle w:val="western"/>
        <w:spacing w:before="0" w:beforeAutospacing="0" w:after="0"/>
        <w:jc w:val="both"/>
        <w:rPr>
          <w:color w:val="000000"/>
        </w:rPr>
      </w:pPr>
      <w:r w:rsidRPr="006D5D7A">
        <w:t>3.3.6.2 Ementas das disciplinas (por fase)</w:t>
      </w:r>
    </w:p>
    <w:p w:rsidR="00A2581B" w:rsidRDefault="00A2581B" w:rsidP="00A2581B">
      <w:pPr>
        <w:pStyle w:val="western"/>
        <w:spacing w:before="0" w:beforeAutospacing="0" w:after="0"/>
        <w:jc w:val="both"/>
        <w:rPr>
          <w:color w:val="000000"/>
        </w:rPr>
      </w:pPr>
    </w:p>
    <w:p w:rsidR="00A2581B" w:rsidRDefault="00A2581B" w:rsidP="00A2581B">
      <w:pPr>
        <w:pStyle w:val="western"/>
        <w:spacing w:before="0" w:beforeAutospacing="0" w:after="0"/>
        <w:jc w:val="both"/>
        <w:rPr>
          <w:color w:val="000000"/>
        </w:rPr>
      </w:pPr>
      <w:r>
        <w:rPr>
          <w:color w:val="000000"/>
        </w:rPr>
        <w:t>A</w:t>
      </w:r>
      <w:r w:rsidRPr="00223ECF">
        <w:rPr>
          <w:color w:val="000000"/>
        </w:rPr>
        <w:t>s ementas das disciplinas obrigatórias, optativas e eletivas devem ser apresentadas na ordem de apr</w:t>
      </w:r>
      <w:r>
        <w:rPr>
          <w:color w:val="000000"/>
        </w:rPr>
        <w:t xml:space="preserve">esentação na matriz curricular </w:t>
      </w:r>
      <w:r w:rsidRPr="00223ECF">
        <w:rPr>
          <w:color w:val="000000"/>
        </w:rPr>
        <w:t xml:space="preserve">(sem carga horária e siglas). </w:t>
      </w:r>
    </w:p>
    <w:p w:rsidR="00A2581B" w:rsidRDefault="00A2581B" w:rsidP="00A2581B">
      <w:pPr>
        <w:pStyle w:val="western"/>
        <w:spacing w:before="0" w:beforeAutospacing="0" w:after="0"/>
        <w:rPr>
          <w:color w:val="000000"/>
        </w:rPr>
      </w:pPr>
      <w:r w:rsidRPr="00223ECF">
        <w:rPr>
          <w:color w:val="000000"/>
        </w:rPr>
        <w:t xml:space="preserve">Por exemplo: </w:t>
      </w:r>
    </w:p>
    <w:p w:rsidR="00A2581B" w:rsidRPr="007F4CE7" w:rsidRDefault="00A2581B" w:rsidP="00A2581B">
      <w:pPr>
        <w:pStyle w:val="western"/>
        <w:spacing w:before="0" w:beforeAutospacing="0" w:after="0"/>
        <w:rPr>
          <w:b/>
          <w:color w:val="000000"/>
        </w:rPr>
      </w:pPr>
      <w:r w:rsidRPr="007F4CE7">
        <w:rPr>
          <w:b/>
          <w:color w:val="000000"/>
        </w:rPr>
        <w:t>1ª Fase</w:t>
      </w:r>
    </w:p>
    <w:p w:rsidR="00A2581B" w:rsidRDefault="00A2581B" w:rsidP="00A2581B">
      <w:pPr>
        <w:pStyle w:val="western"/>
        <w:spacing w:before="0" w:beforeAutospacing="0" w:after="0"/>
        <w:rPr>
          <w:color w:val="000000"/>
        </w:rPr>
      </w:pPr>
      <w:r w:rsidRPr="00223ECF">
        <w:rPr>
          <w:color w:val="000000"/>
        </w:rPr>
        <w:t>Disciplina</w:t>
      </w:r>
      <w:r>
        <w:rPr>
          <w:color w:val="000000"/>
        </w:rPr>
        <w:t>:</w:t>
      </w:r>
    </w:p>
    <w:p w:rsidR="00A2581B" w:rsidRPr="00223ECF" w:rsidRDefault="00A2581B" w:rsidP="00A2581B">
      <w:pPr>
        <w:pStyle w:val="western"/>
        <w:spacing w:before="0" w:beforeAutospacing="0" w:after="0"/>
        <w:rPr>
          <w:color w:val="000000"/>
        </w:rPr>
      </w:pPr>
      <w:r w:rsidRPr="00223ECF">
        <w:rPr>
          <w:color w:val="000000"/>
        </w:rPr>
        <w:t>Ementa</w:t>
      </w:r>
      <w:r>
        <w:rPr>
          <w:color w:val="000000"/>
        </w:rPr>
        <w:t>: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A2581B" w:rsidRDefault="006A602F" w:rsidP="006A602F">
      <w:pPr>
        <w:pStyle w:val="western"/>
        <w:spacing w:before="0" w:beforeAutospacing="0" w:after="0"/>
        <w:jc w:val="both"/>
      </w:pPr>
      <w:r w:rsidRPr="00A2581B">
        <w:rPr>
          <w:b/>
        </w:rPr>
        <w:t>3.3.7 Descrever e qualificar os recursos materiais específicos do curso</w:t>
      </w:r>
      <w:r w:rsidRPr="006D5D7A">
        <w:t xml:space="preserve"> </w:t>
      </w:r>
    </w:p>
    <w:p w:rsidR="00A2581B" w:rsidRDefault="00A2581B" w:rsidP="006A602F">
      <w:pPr>
        <w:pStyle w:val="western"/>
        <w:spacing w:before="0" w:beforeAutospacing="0" w:after="0"/>
        <w:jc w:val="both"/>
      </w:pPr>
    </w:p>
    <w:p w:rsidR="006A602F" w:rsidRPr="006D5D7A" w:rsidRDefault="00A2581B" w:rsidP="006A602F">
      <w:pPr>
        <w:pStyle w:val="western"/>
        <w:spacing w:before="0" w:beforeAutospacing="0" w:after="0"/>
        <w:jc w:val="both"/>
      </w:pPr>
      <w:r>
        <w:t>L</w:t>
      </w:r>
      <w:r w:rsidR="006A602F" w:rsidRPr="006D5D7A">
        <w:t>aboratórios e instalações específicas, equipamentos e mater</w:t>
      </w:r>
      <w:r>
        <w:t>iais.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A2581B" w:rsidRDefault="006A602F" w:rsidP="006A602F">
      <w:pPr>
        <w:pStyle w:val="western"/>
        <w:spacing w:before="0" w:beforeAutospacing="0" w:after="0"/>
        <w:jc w:val="both"/>
      </w:pPr>
      <w:r w:rsidRPr="00A2581B">
        <w:rPr>
          <w:b/>
        </w:rPr>
        <w:t>3.3.8 Procedimentos de ensino-aprendizagem</w:t>
      </w:r>
      <w:r w:rsidRPr="006D5D7A">
        <w:t xml:space="preserve"> </w:t>
      </w:r>
    </w:p>
    <w:p w:rsidR="00A2581B" w:rsidRDefault="00A2581B" w:rsidP="006A602F">
      <w:pPr>
        <w:pStyle w:val="western"/>
        <w:spacing w:before="0" w:beforeAutospacing="0" w:after="0"/>
        <w:jc w:val="both"/>
      </w:pPr>
    </w:p>
    <w:p w:rsidR="006A602F" w:rsidRPr="006D5D7A" w:rsidRDefault="00A2581B" w:rsidP="006A602F">
      <w:pPr>
        <w:pStyle w:val="western"/>
        <w:spacing w:before="0" w:beforeAutospacing="0" w:after="0"/>
        <w:jc w:val="both"/>
      </w:pPr>
      <w:r>
        <w:t>D</w:t>
      </w:r>
      <w:r w:rsidR="006A602F" w:rsidRPr="006D5D7A">
        <w:t>escrição dos enfoques para: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A2581B" w:rsidRDefault="00A2581B" w:rsidP="006A602F">
      <w:pPr>
        <w:pStyle w:val="western"/>
        <w:spacing w:before="0" w:beforeAutospacing="0" w:after="0"/>
        <w:jc w:val="both"/>
      </w:pPr>
      <w:r>
        <w:t xml:space="preserve">3.3.8.1 Prática Pedagógica </w:t>
      </w:r>
    </w:p>
    <w:p w:rsidR="00A2581B" w:rsidRDefault="00A2581B" w:rsidP="006A602F">
      <w:pPr>
        <w:pStyle w:val="western"/>
        <w:spacing w:before="0" w:beforeAutospacing="0" w:after="0"/>
        <w:jc w:val="both"/>
      </w:pPr>
    </w:p>
    <w:p w:rsidR="006A602F" w:rsidRPr="006D5D7A" w:rsidRDefault="00A2581B" w:rsidP="006A602F">
      <w:pPr>
        <w:pStyle w:val="western"/>
        <w:spacing w:before="0" w:beforeAutospacing="0" w:after="0"/>
        <w:jc w:val="both"/>
      </w:pPr>
      <w:r>
        <w:t>S</w:t>
      </w:r>
      <w:r w:rsidR="006A602F">
        <w:t xml:space="preserve">omente </w:t>
      </w:r>
      <w:r w:rsidR="006A602F" w:rsidRPr="006D5D7A">
        <w:t xml:space="preserve">para </w:t>
      </w:r>
      <w:r w:rsidR="006A602F">
        <w:t>os cursos de</w:t>
      </w:r>
      <w:r>
        <w:t xml:space="preserve"> licenciatura.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6A602F" w:rsidRPr="006D5D7A" w:rsidRDefault="006A602F" w:rsidP="006A602F">
      <w:pPr>
        <w:pStyle w:val="western"/>
        <w:spacing w:before="0" w:beforeAutospacing="0" w:after="0"/>
        <w:jc w:val="both"/>
      </w:pPr>
      <w:r w:rsidRPr="006D5D7A">
        <w:t>3.3.8.2 Sistemática de avaliação do processo ensino-aprendizagem</w:t>
      </w:r>
    </w:p>
    <w:p w:rsidR="006A602F" w:rsidRPr="006D5D7A" w:rsidRDefault="006A602F" w:rsidP="006A602F">
      <w:pPr>
        <w:pStyle w:val="western"/>
        <w:spacing w:before="0" w:beforeAutospacing="0" w:after="0"/>
        <w:ind w:left="499" w:hanging="516"/>
        <w:jc w:val="both"/>
      </w:pPr>
    </w:p>
    <w:p w:rsidR="00A2581B" w:rsidRDefault="006A602F" w:rsidP="006A602F">
      <w:pPr>
        <w:pStyle w:val="western"/>
        <w:spacing w:before="0" w:beforeAutospacing="0" w:after="0"/>
        <w:ind w:left="499" w:hanging="516"/>
        <w:jc w:val="both"/>
      </w:pPr>
      <w:r w:rsidRPr="00A2581B">
        <w:rPr>
          <w:b/>
        </w:rPr>
        <w:t>3.3.9 Atividades acadêmicas articuladas à formação</w:t>
      </w:r>
      <w:r w:rsidRPr="006D5D7A">
        <w:t xml:space="preserve"> </w:t>
      </w:r>
    </w:p>
    <w:p w:rsidR="00A2581B" w:rsidRDefault="00A2581B" w:rsidP="006A602F">
      <w:pPr>
        <w:pStyle w:val="western"/>
        <w:spacing w:before="0" w:beforeAutospacing="0" w:after="0"/>
        <w:ind w:left="499" w:hanging="516"/>
        <w:jc w:val="both"/>
      </w:pPr>
    </w:p>
    <w:p w:rsidR="006A602F" w:rsidRPr="006D5D7A" w:rsidRDefault="00A2581B" w:rsidP="006A602F">
      <w:pPr>
        <w:pStyle w:val="western"/>
        <w:spacing w:before="0" w:beforeAutospacing="0" w:after="0"/>
        <w:ind w:left="499" w:hanging="516"/>
        <w:jc w:val="both"/>
      </w:pPr>
      <w:r>
        <w:t>C</w:t>
      </w:r>
      <w:r w:rsidR="006A602F" w:rsidRPr="006D5D7A">
        <w:t>itar e anex</w:t>
      </w:r>
      <w:r>
        <w:t>ar os respectivos regulamentos para: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6A602F" w:rsidRPr="006D5D7A" w:rsidRDefault="006A602F" w:rsidP="006A602F">
      <w:pPr>
        <w:pStyle w:val="western"/>
        <w:spacing w:before="0" w:beforeAutospacing="0" w:after="0"/>
        <w:jc w:val="both"/>
      </w:pPr>
      <w:r w:rsidRPr="006D5D7A">
        <w:t>3.3.9.1 Prática profissional e/ou estágio</w:t>
      </w:r>
      <w:r>
        <w:t>.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6A602F" w:rsidRPr="006D5D7A" w:rsidRDefault="006A602F" w:rsidP="006A602F">
      <w:pPr>
        <w:pStyle w:val="western"/>
        <w:spacing w:before="0" w:beforeAutospacing="0" w:after="0"/>
        <w:jc w:val="both"/>
      </w:pPr>
      <w:r w:rsidRPr="006D5D7A">
        <w:t>3.3.9.2 Trabalho de conclusão de curso (TCC)</w:t>
      </w:r>
      <w:r>
        <w:t>.</w:t>
      </w:r>
      <w:r w:rsidRPr="006D5D7A">
        <w:t xml:space="preserve"> 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6A602F" w:rsidRPr="006D5D7A" w:rsidRDefault="006A602F" w:rsidP="006A602F">
      <w:pPr>
        <w:pStyle w:val="western"/>
        <w:spacing w:before="0" w:beforeAutospacing="0" w:after="0"/>
        <w:jc w:val="both"/>
      </w:pPr>
      <w:r w:rsidRPr="006D5D7A">
        <w:t>3.3.9.3 Atividades complementares</w:t>
      </w:r>
      <w:r>
        <w:t>.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6A602F" w:rsidRPr="00A2581B" w:rsidRDefault="006A602F" w:rsidP="006A602F">
      <w:pPr>
        <w:pStyle w:val="western"/>
        <w:spacing w:before="0" w:beforeAutospacing="0" w:after="0"/>
        <w:jc w:val="both"/>
        <w:rPr>
          <w:b/>
        </w:rPr>
      </w:pPr>
      <w:r w:rsidRPr="00A2581B">
        <w:rPr>
          <w:b/>
        </w:rPr>
        <w:t xml:space="preserve">3.3.10 Ações </w:t>
      </w:r>
      <w:proofErr w:type="gramStart"/>
      <w:r w:rsidRPr="00A2581B">
        <w:rPr>
          <w:b/>
        </w:rPr>
        <w:t>implementadas</w:t>
      </w:r>
      <w:proofErr w:type="gramEnd"/>
      <w:r w:rsidRPr="00A2581B">
        <w:rPr>
          <w:b/>
        </w:rPr>
        <w:t xml:space="preserve"> no curso com base nos dados dos processos de auto</w:t>
      </w:r>
      <w:r w:rsidR="00A2581B" w:rsidRPr="00A2581B">
        <w:rPr>
          <w:b/>
        </w:rPr>
        <w:t>-</w:t>
      </w:r>
      <w:r w:rsidRPr="00A2581B">
        <w:rPr>
          <w:b/>
        </w:rPr>
        <w:t>avaliação e de avaliação externa (ENADE e outros).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6A602F" w:rsidRPr="006D5D7A" w:rsidRDefault="00A2581B" w:rsidP="006A602F">
      <w:pPr>
        <w:pStyle w:val="western"/>
        <w:spacing w:before="0" w:beforeAutospacing="0" w:after="0"/>
        <w:jc w:val="both"/>
      </w:pPr>
      <w:proofErr w:type="gramStart"/>
      <w:r w:rsidRPr="006D5D7A">
        <w:t>3.4 CORPO</w:t>
      </w:r>
      <w:proofErr w:type="gramEnd"/>
      <w:r w:rsidRPr="006D5D7A">
        <w:t xml:space="preserve"> SOCIAL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6A602F" w:rsidRPr="00A2581B" w:rsidRDefault="006A602F" w:rsidP="006A602F">
      <w:pPr>
        <w:pStyle w:val="western"/>
        <w:spacing w:before="0" w:beforeAutospacing="0" w:after="0"/>
        <w:jc w:val="both"/>
        <w:rPr>
          <w:b/>
        </w:rPr>
      </w:pPr>
      <w:r w:rsidRPr="00A2581B">
        <w:rPr>
          <w:b/>
        </w:rPr>
        <w:t>3.4.1 Formação acadêmica, experiência e dedicação do Coordenador/Chefe de departamento</w:t>
      </w:r>
      <w:r w:rsidR="00A2581B" w:rsidRPr="00A2581B">
        <w:rPr>
          <w:b/>
        </w:rPr>
        <w:t xml:space="preserve"> </w:t>
      </w:r>
      <w:r w:rsidRPr="00A2581B">
        <w:rPr>
          <w:b/>
        </w:rPr>
        <w:t>à administração e à condução do curso.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6A602F" w:rsidRPr="00A2581B" w:rsidRDefault="006A602F" w:rsidP="006A602F">
      <w:pPr>
        <w:pStyle w:val="western"/>
        <w:spacing w:before="0" w:beforeAutospacing="0" w:after="0"/>
        <w:jc w:val="both"/>
        <w:rPr>
          <w:b/>
        </w:rPr>
      </w:pPr>
      <w:r w:rsidRPr="00106946">
        <w:rPr>
          <w:b/>
        </w:rPr>
        <w:t>3.</w:t>
      </w:r>
      <w:r w:rsidRPr="00A2581B">
        <w:rPr>
          <w:b/>
        </w:rPr>
        <w:t xml:space="preserve">4.2 Composição do Núcleo Docente Estruturante </w:t>
      </w:r>
      <w:r w:rsidR="00A2581B">
        <w:rPr>
          <w:b/>
        </w:rPr>
        <w:t xml:space="preserve">(NDE): </w:t>
      </w:r>
      <w:r w:rsidR="00A2581B" w:rsidRPr="00A2581B">
        <w:rPr>
          <w:b/>
        </w:rPr>
        <w:t>t</w:t>
      </w:r>
      <w:r w:rsidRPr="00A2581B">
        <w:rPr>
          <w:b/>
        </w:rPr>
        <w:t>empo de dedicação, composição, titulação</w:t>
      </w:r>
    </w:p>
    <w:p w:rsidR="00A2581B" w:rsidRDefault="00A2581B" w:rsidP="00A2581B">
      <w:pPr>
        <w:pStyle w:val="western"/>
        <w:spacing w:before="0" w:beforeAutospacing="0" w:after="0"/>
        <w:jc w:val="both"/>
        <w:rPr>
          <w:b/>
          <w:color w:val="000000"/>
        </w:rPr>
      </w:pPr>
    </w:p>
    <w:tbl>
      <w:tblPr>
        <w:tblStyle w:val="Tabelacomgrade"/>
        <w:tblW w:w="0" w:type="auto"/>
        <w:tblLook w:val="04A0"/>
      </w:tblPr>
      <w:tblGrid>
        <w:gridCol w:w="938"/>
        <w:gridCol w:w="1255"/>
        <w:gridCol w:w="546"/>
        <w:gridCol w:w="546"/>
        <w:gridCol w:w="546"/>
        <w:gridCol w:w="546"/>
        <w:gridCol w:w="571"/>
        <w:gridCol w:w="498"/>
        <w:gridCol w:w="473"/>
        <w:gridCol w:w="534"/>
        <w:gridCol w:w="485"/>
      </w:tblGrid>
      <w:tr w:rsidR="00A2581B" w:rsidRPr="00106946" w:rsidTr="00A2581B">
        <w:tc>
          <w:tcPr>
            <w:tcW w:w="938" w:type="dxa"/>
            <w:vMerge w:val="restart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1255" w:type="dxa"/>
            <w:vMerge w:val="restart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Formação</w:t>
            </w:r>
          </w:p>
          <w:p w:rsidR="00A2581B" w:rsidRPr="00106946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Acadêmica</w:t>
            </w:r>
          </w:p>
        </w:tc>
        <w:tc>
          <w:tcPr>
            <w:tcW w:w="2755" w:type="dxa"/>
            <w:gridSpan w:val="5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Regime de Trabalho</w:t>
            </w:r>
          </w:p>
        </w:tc>
        <w:tc>
          <w:tcPr>
            <w:tcW w:w="1990" w:type="dxa"/>
            <w:gridSpan w:val="4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Titulação</w:t>
            </w:r>
          </w:p>
        </w:tc>
      </w:tr>
      <w:tr w:rsidR="00A2581B" w:rsidRPr="00106946" w:rsidTr="00A2581B">
        <w:tc>
          <w:tcPr>
            <w:tcW w:w="938" w:type="dxa"/>
            <w:vMerge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55" w:type="dxa"/>
            <w:vMerge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6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6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546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546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571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DI</w:t>
            </w:r>
          </w:p>
        </w:tc>
        <w:tc>
          <w:tcPr>
            <w:tcW w:w="498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G</w:t>
            </w:r>
          </w:p>
        </w:tc>
        <w:tc>
          <w:tcPr>
            <w:tcW w:w="473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E</w:t>
            </w:r>
          </w:p>
        </w:tc>
        <w:tc>
          <w:tcPr>
            <w:tcW w:w="534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485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D</w:t>
            </w:r>
          </w:p>
        </w:tc>
      </w:tr>
      <w:tr w:rsidR="00A2581B" w:rsidRPr="00106946" w:rsidTr="00A2581B">
        <w:tc>
          <w:tcPr>
            <w:tcW w:w="938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 xml:space="preserve">                                                                                         </w:t>
            </w:r>
          </w:p>
        </w:tc>
        <w:tc>
          <w:tcPr>
            <w:tcW w:w="1255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546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6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6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46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71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73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34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85" w:type="dxa"/>
          </w:tcPr>
          <w:p w:rsidR="00A2581B" w:rsidRPr="00106946" w:rsidRDefault="00A2581B" w:rsidP="00A2581B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A2581B" w:rsidRPr="001D22E2" w:rsidRDefault="00A2581B" w:rsidP="00A2581B">
      <w:pPr>
        <w:pStyle w:val="NormalWeb"/>
        <w:spacing w:before="0" w:beforeAutospacing="0" w:after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Legenda: E- e</w:t>
      </w:r>
      <w:r w:rsidRPr="001D22E2">
        <w:rPr>
          <w:color w:val="000000"/>
          <w:sz w:val="18"/>
          <w:szCs w:val="18"/>
        </w:rPr>
        <w:t>fetivo; S- substituto; G-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graduado; E-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especialista; M-mestre; D-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doutor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6A602F" w:rsidRDefault="006A602F" w:rsidP="006A602F">
      <w:pPr>
        <w:pStyle w:val="western"/>
        <w:spacing w:before="0" w:beforeAutospacing="0" w:after="0"/>
        <w:jc w:val="both"/>
        <w:rPr>
          <w:b/>
        </w:rPr>
      </w:pPr>
      <w:r w:rsidRPr="00106946">
        <w:rPr>
          <w:b/>
        </w:rPr>
        <w:t>3.4.3 Titulação e regime de trabalho do corpo docente dos De</w:t>
      </w:r>
      <w:r w:rsidR="00106946">
        <w:rPr>
          <w:b/>
        </w:rPr>
        <w:t>partamentos que atuam no curso</w:t>
      </w:r>
    </w:p>
    <w:p w:rsidR="00106946" w:rsidRPr="00223ECF" w:rsidRDefault="00106946" w:rsidP="00106946">
      <w:pPr>
        <w:pStyle w:val="western"/>
        <w:spacing w:before="0" w:beforeAutospacing="0" w:after="0"/>
        <w:jc w:val="both"/>
        <w:rPr>
          <w:color w:val="000000"/>
        </w:rPr>
      </w:pPr>
    </w:p>
    <w:tbl>
      <w:tblPr>
        <w:tblW w:w="3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0"/>
        <w:gridCol w:w="602"/>
        <w:gridCol w:w="827"/>
        <w:gridCol w:w="515"/>
        <w:gridCol w:w="517"/>
        <w:gridCol w:w="487"/>
        <w:gridCol w:w="487"/>
        <w:gridCol w:w="667"/>
        <w:gridCol w:w="488"/>
        <w:gridCol w:w="488"/>
        <w:gridCol w:w="488"/>
        <w:gridCol w:w="457"/>
      </w:tblGrid>
      <w:tr w:rsidR="00106946" w:rsidRPr="00073A0F" w:rsidTr="00106946">
        <w:tc>
          <w:tcPr>
            <w:tcW w:w="681" w:type="pct"/>
            <w:vMerge w:val="restart"/>
            <w:vAlign w:val="center"/>
          </w:tcPr>
          <w:p w:rsidR="00106946" w:rsidRPr="00073A0F" w:rsidRDefault="00106946" w:rsidP="00E52C11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1025" w:type="pct"/>
            <w:gridSpan w:val="2"/>
            <w:vAlign w:val="center"/>
          </w:tcPr>
          <w:p w:rsidR="00106946" w:rsidRPr="00106946" w:rsidRDefault="00106946" w:rsidP="00E52C11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Situação Funcional</w:t>
            </w:r>
          </w:p>
        </w:tc>
        <w:tc>
          <w:tcPr>
            <w:tcW w:w="1916" w:type="pct"/>
            <w:gridSpan w:val="5"/>
            <w:vAlign w:val="center"/>
          </w:tcPr>
          <w:p w:rsidR="00106946" w:rsidRPr="00106946" w:rsidRDefault="00106946" w:rsidP="00106946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 xml:space="preserve">Regime </w:t>
            </w:r>
            <w:r>
              <w:rPr>
                <w:b/>
                <w:color w:val="000000"/>
                <w:sz w:val="20"/>
                <w:szCs w:val="20"/>
              </w:rPr>
              <w:t>d</w:t>
            </w:r>
            <w:r w:rsidRPr="00106946">
              <w:rPr>
                <w:b/>
                <w:color w:val="000000"/>
                <w:sz w:val="20"/>
                <w:szCs w:val="20"/>
              </w:rPr>
              <w:t>e Trabalho</w:t>
            </w:r>
          </w:p>
        </w:tc>
        <w:tc>
          <w:tcPr>
            <w:tcW w:w="1378" w:type="pct"/>
            <w:gridSpan w:val="4"/>
            <w:vAlign w:val="center"/>
          </w:tcPr>
          <w:p w:rsidR="00106946" w:rsidRPr="00106946" w:rsidRDefault="00106946" w:rsidP="00E52C11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Titulação</w:t>
            </w:r>
          </w:p>
        </w:tc>
      </w:tr>
      <w:tr w:rsidR="00106946" w:rsidRPr="00073A0F" w:rsidTr="00106946">
        <w:tc>
          <w:tcPr>
            <w:tcW w:w="681" w:type="pct"/>
            <w:vMerge/>
            <w:vAlign w:val="center"/>
          </w:tcPr>
          <w:p w:rsidR="00106946" w:rsidRPr="00073A0F" w:rsidRDefault="00106946" w:rsidP="00E52C11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  <w:vAlign w:val="center"/>
          </w:tcPr>
          <w:p w:rsidR="00106946" w:rsidRPr="00106946" w:rsidRDefault="00106946" w:rsidP="00E52C11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E</w:t>
            </w:r>
          </w:p>
        </w:tc>
        <w:tc>
          <w:tcPr>
            <w:tcW w:w="593" w:type="pct"/>
            <w:vAlign w:val="center"/>
          </w:tcPr>
          <w:p w:rsidR="00106946" w:rsidRPr="00106946" w:rsidRDefault="00106946" w:rsidP="00E52C11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369" w:type="pct"/>
            <w:vAlign w:val="center"/>
          </w:tcPr>
          <w:p w:rsidR="00106946" w:rsidRPr="00106946" w:rsidRDefault="00106946" w:rsidP="00E52C11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371" w:type="pct"/>
            <w:vAlign w:val="center"/>
          </w:tcPr>
          <w:p w:rsidR="00106946" w:rsidRPr="00106946" w:rsidRDefault="00106946" w:rsidP="00E52C11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349" w:type="pct"/>
            <w:vAlign w:val="center"/>
          </w:tcPr>
          <w:p w:rsidR="00106946" w:rsidRPr="00106946" w:rsidRDefault="00106946" w:rsidP="00E52C11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30</w:t>
            </w:r>
          </w:p>
        </w:tc>
        <w:tc>
          <w:tcPr>
            <w:tcW w:w="349" w:type="pct"/>
            <w:vAlign w:val="center"/>
          </w:tcPr>
          <w:p w:rsidR="00106946" w:rsidRPr="00106946" w:rsidRDefault="00106946" w:rsidP="00E52C11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40</w:t>
            </w:r>
          </w:p>
        </w:tc>
        <w:tc>
          <w:tcPr>
            <w:tcW w:w="478" w:type="pct"/>
            <w:vAlign w:val="center"/>
          </w:tcPr>
          <w:p w:rsidR="00106946" w:rsidRPr="00106946" w:rsidRDefault="00106946" w:rsidP="00E52C11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DI</w:t>
            </w:r>
          </w:p>
        </w:tc>
        <w:tc>
          <w:tcPr>
            <w:tcW w:w="350" w:type="pct"/>
            <w:vAlign w:val="center"/>
          </w:tcPr>
          <w:p w:rsidR="00106946" w:rsidRPr="00106946" w:rsidRDefault="00106946" w:rsidP="00E52C11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G</w:t>
            </w:r>
          </w:p>
        </w:tc>
        <w:tc>
          <w:tcPr>
            <w:tcW w:w="350" w:type="pct"/>
            <w:vAlign w:val="center"/>
          </w:tcPr>
          <w:p w:rsidR="00106946" w:rsidRPr="00106946" w:rsidRDefault="00106946" w:rsidP="00E52C11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E</w:t>
            </w:r>
          </w:p>
        </w:tc>
        <w:tc>
          <w:tcPr>
            <w:tcW w:w="350" w:type="pct"/>
            <w:vAlign w:val="center"/>
          </w:tcPr>
          <w:p w:rsidR="00106946" w:rsidRPr="00106946" w:rsidRDefault="00106946" w:rsidP="00E52C11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328" w:type="pct"/>
            <w:vAlign w:val="center"/>
          </w:tcPr>
          <w:p w:rsidR="00106946" w:rsidRPr="00106946" w:rsidRDefault="00106946" w:rsidP="00E52C11">
            <w:pPr>
              <w:pStyle w:val="NormalWeb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D</w:t>
            </w:r>
          </w:p>
        </w:tc>
      </w:tr>
      <w:tr w:rsidR="00106946" w:rsidRPr="00073A0F" w:rsidTr="00106946">
        <w:tc>
          <w:tcPr>
            <w:tcW w:w="681" w:type="pct"/>
          </w:tcPr>
          <w:p w:rsidR="00106946" w:rsidRPr="00073A0F" w:rsidRDefault="00106946" w:rsidP="00E52C11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432" w:type="pct"/>
          </w:tcPr>
          <w:p w:rsidR="00106946" w:rsidRPr="00073A0F" w:rsidRDefault="00106946" w:rsidP="00E52C11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593" w:type="pct"/>
          </w:tcPr>
          <w:p w:rsidR="00106946" w:rsidRPr="00073A0F" w:rsidRDefault="00106946" w:rsidP="00E52C11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9" w:type="pct"/>
          </w:tcPr>
          <w:p w:rsidR="00106946" w:rsidRPr="00073A0F" w:rsidRDefault="00106946" w:rsidP="00E52C11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1" w:type="pct"/>
          </w:tcPr>
          <w:p w:rsidR="00106946" w:rsidRPr="00073A0F" w:rsidRDefault="00106946" w:rsidP="00E52C11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49" w:type="pct"/>
          </w:tcPr>
          <w:p w:rsidR="00106946" w:rsidRPr="00073A0F" w:rsidRDefault="00106946" w:rsidP="00E52C11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49" w:type="pct"/>
          </w:tcPr>
          <w:p w:rsidR="00106946" w:rsidRPr="00073A0F" w:rsidRDefault="00106946" w:rsidP="00E52C11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478" w:type="pct"/>
          </w:tcPr>
          <w:p w:rsidR="00106946" w:rsidRPr="00073A0F" w:rsidRDefault="00106946" w:rsidP="00E52C11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0" w:type="pct"/>
          </w:tcPr>
          <w:p w:rsidR="00106946" w:rsidRPr="00073A0F" w:rsidRDefault="00106946" w:rsidP="00E52C11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0" w:type="pct"/>
          </w:tcPr>
          <w:p w:rsidR="00106946" w:rsidRPr="00073A0F" w:rsidRDefault="00106946" w:rsidP="00E52C11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50" w:type="pct"/>
          </w:tcPr>
          <w:p w:rsidR="00106946" w:rsidRPr="00073A0F" w:rsidRDefault="00106946" w:rsidP="00E52C11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28" w:type="pct"/>
          </w:tcPr>
          <w:p w:rsidR="00106946" w:rsidRPr="00073A0F" w:rsidRDefault="00106946" w:rsidP="00E52C11">
            <w:pPr>
              <w:pStyle w:val="NormalWeb"/>
              <w:spacing w:before="0" w:beforeAutospacing="0" w:after="0"/>
              <w:rPr>
                <w:color w:val="000000"/>
                <w:sz w:val="20"/>
                <w:szCs w:val="20"/>
              </w:rPr>
            </w:pPr>
          </w:p>
        </w:tc>
      </w:tr>
    </w:tbl>
    <w:p w:rsidR="00106946" w:rsidRPr="001D22E2" w:rsidRDefault="00106946" w:rsidP="00106946">
      <w:pPr>
        <w:pStyle w:val="NormalWeb"/>
        <w:spacing w:before="0" w:beforeAutospacing="0" w:after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Legenda: E- e</w:t>
      </w:r>
      <w:r w:rsidRPr="001D22E2">
        <w:rPr>
          <w:color w:val="000000"/>
          <w:sz w:val="18"/>
          <w:szCs w:val="18"/>
        </w:rPr>
        <w:t>fetivo; S- substituto; G-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graduado; E-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especialista; M-mestre; D-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doutor</w:t>
      </w:r>
    </w:p>
    <w:p w:rsidR="00106946" w:rsidRDefault="00106946" w:rsidP="006A602F">
      <w:pPr>
        <w:pStyle w:val="western"/>
        <w:spacing w:before="0" w:beforeAutospacing="0" w:after="0"/>
        <w:jc w:val="both"/>
        <w:rPr>
          <w:b/>
        </w:rPr>
      </w:pPr>
    </w:p>
    <w:p w:rsidR="00106946" w:rsidRDefault="006A602F" w:rsidP="006A602F">
      <w:pPr>
        <w:pStyle w:val="western"/>
        <w:spacing w:before="0" w:beforeAutospacing="0" w:after="0"/>
        <w:jc w:val="both"/>
        <w:rPr>
          <w:b/>
        </w:rPr>
      </w:pPr>
      <w:r w:rsidRPr="00106946">
        <w:rPr>
          <w:b/>
        </w:rPr>
        <w:t>3.4.4 Publicações e produção de material didático do corpo docente</w:t>
      </w:r>
    </w:p>
    <w:p w:rsidR="00106946" w:rsidRDefault="00106946" w:rsidP="006A602F">
      <w:pPr>
        <w:pStyle w:val="western"/>
        <w:spacing w:before="0" w:beforeAutospacing="0" w:after="0"/>
        <w:jc w:val="both"/>
        <w:rPr>
          <w:b/>
        </w:rPr>
      </w:pPr>
    </w:p>
    <w:p w:rsidR="006A602F" w:rsidRPr="006D5D7A" w:rsidRDefault="00106946" w:rsidP="006A602F">
      <w:pPr>
        <w:pStyle w:val="western"/>
        <w:spacing w:before="0" w:beforeAutospacing="0" w:after="0"/>
        <w:jc w:val="both"/>
      </w:pPr>
      <w:r>
        <w:t>O</w:t>
      </w:r>
      <w:r w:rsidR="006A602F" w:rsidRPr="006D5D7A">
        <w:t xml:space="preserve">s docentes dos Departamentos que atuam no curso deverão apresentar um resumo das principais realizações no campo acadêmico (por professor), dos últimos três anos, além de manter atualizado o </w:t>
      </w:r>
      <w:proofErr w:type="spellStart"/>
      <w:r w:rsidR="006A602F" w:rsidRPr="006D5D7A">
        <w:rPr>
          <w:i/>
          <w:iCs/>
        </w:rPr>
        <w:t>curriculum</w:t>
      </w:r>
      <w:proofErr w:type="spellEnd"/>
      <w:r w:rsidR="006A602F" w:rsidRPr="006D5D7A">
        <w:rPr>
          <w:i/>
          <w:iCs/>
        </w:rPr>
        <w:t xml:space="preserve"> </w:t>
      </w:r>
      <w:proofErr w:type="spellStart"/>
      <w:r w:rsidR="006A602F" w:rsidRPr="006D5D7A">
        <w:rPr>
          <w:i/>
          <w:iCs/>
        </w:rPr>
        <w:t>lattes</w:t>
      </w:r>
      <w:proofErr w:type="spellEnd"/>
      <w:r w:rsidR="006A602F" w:rsidRPr="006D5D7A">
        <w:t xml:space="preserve"> (não imprimir tais documentos).  A lista de docente aqui apresentada deverá ser a mesma daquela apresentada no item 3.4.3</w:t>
      </w:r>
      <w:r>
        <w:t>.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6A602F" w:rsidRDefault="006A602F" w:rsidP="006A602F">
      <w:pPr>
        <w:pStyle w:val="western"/>
        <w:spacing w:before="0" w:beforeAutospacing="0" w:after="0"/>
        <w:jc w:val="both"/>
        <w:rPr>
          <w:b/>
        </w:rPr>
      </w:pPr>
      <w:r w:rsidRPr="00106946">
        <w:rPr>
          <w:b/>
        </w:rPr>
        <w:t xml:space="preserve">3.4.5 Corpo técnico e administrativo: formação e experiência profissional </w:t>
      </w:r>
    </w:p>
    <w:p w:rsidR="00106946" w:rsidRDefault="00106946" w:rsidP="006A602F">
      <w:pPr>
        <w:pStyle w:val="western"/>
        <w:spacing w:before="0" w:beforeAutospacing="0" w:after="0"/>
        <w:jc w:val="both"/>
        <w:rPr>
          <w:b/>
        </w:rPr>
      </w:pPr>
    </w:p>
    <w:tbl>
      <w:tblPr>
        <w:tblStyle w:val="Tabelacomgrade"/>
        <w:tblW w:w="0" w:type="auto"/>
        <w:tblLook w:val="04A0"/>
      </w:tblPr>
      <w:tblGrid>
        <w:gridCol w:w="2518"/>
        <w:gridCol w:w="2268"/>
        <w:gridCol w:w="567"/>
        <w:gridCol w:w="567"/>
        <w:gridCol w:w="567"/>
        <w:gridCol w:w="538"/>
      </w:tblGrid>
      <w:tr w:rsidR="00106946" w:rsidRPr="00106946" w:rsidTr="00106946">
        <w:tc>
          <w:tcPr>
            <w:tcW w:w="2518" w:type="dxa"/>
            <w:vMerge w:val="restart"/>
          </w:tcPr>
          <w:p w:rsidR="00106946" w:rsidRPr="00106946" w:rsidRDefault="00106946" w:rsidP="00E52C11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2268" w:type="dxa"/>
            <w:vMerge w:val="restart"/>
          </w:tcPr>
          <w:p w:rsidR="00106946" w:rsidRPr="00106946" w:rsidRDefault="00106946" w:rsidP="00E52C11">
            <w:pPr>
              <w:pStyle w:val="western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Experiência Profissional</w:t>
            </w:r>
          </w:p>
        </w:tc>
        <w:tc>
          <w:tcPr>
            <w:tcW w:w="2239" w:type="dxa"/>
            <w:gridSpan w:val="4"/>
          </w:tcPr>
          <w:p w:rsidR="00106946" w:rsidRPr="00106946" w:rsidRDefault="00106946" w:rsidP="00E52C11">
            <w:pPr>
              <w:pStyle w:val="western"/>
              <w:spacing w:before="0" w:beforeAutospacing="0"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Titulação</w:t>
            </w:r>
          </w:p>
        </w:tc>
      </w:tr>
      <w:tr w:rsidR="00106946" w:rsidRPr="00106946" w:rsidTr="00106946">
        <w:tc>
          <w:tcPr>
            <w:tcW w:w="2518" w:type="dxa"/>
            <w:vMerge/>
          </w:tcPr>
          <w:p w:rsidR="00106946" w:rsidRPr="00106946" w:rsidRDefault="00106946" w:rsidP="00E52C11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106946" w:rsidRPr="00106946" w:rsidRDefault="00106946" w:rsidP="00E52C11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106946" w:rsidRPr="00106946" w:rsidRDefault="00106946" w:rsidP="00E52C11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G</w:t>
            </w:r>
          </w:p>
        </w:tc>
        <w:tc>
          <w:tcPr>
            <w:tcW w:w="567" w:type="dxa"/>
          </w:tcPr>
          <w:p w:rsidR="00106946" w:rsidRPr="00106946" w:rsidRDefault="00106946" w:rsidP="00E52C11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E</w:t>
            </w:r>
          </w:p>
        </w:tc>
        <w:tc>
          <w:tcPr>
            <w:tcW w:w="567" w:type="dxa"/>
          </w:tcPr>
          <w:p w:rsidR="00106946" w:rsidRPr="00106946" w:rsidRDefault="00106946" w:rsidP="00E52C11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538" w:type="dxa"/>
          </w:tcPr>
          <w:p w:rsidR="00106946" w:rsidRPr="00106946" w:rsidRDefault="00106946" w:rsidP="00E52C11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>D</w:t>
            </w:r>
          </w:p>
        </w:tc>
      </w:tr>
      <w:tr w:rsidR="00106946" w:rsidRPr="00106946" w:rsidTr="00106946">
        <w:tc>
          <w:tcPr>
            <w:tcW w:w="2518" w:type="dxa"/>
          </w:tcPr>
          <w:p w:rsidR="00106946" w:rsidRPr="00106946" w:rsidRDefault="00106946" w:rsidP="00E52C11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 xml:space="preserve">                                                                                         </w:t>
            </w:r>
          </w:p>
        </w:tc>
        <w:tc>
          <w:tcPr>
            <w:tcW w:w="2268" w:type="dxa"/>
          </w:tcPr>
          <w:p w:rsidR="00106946" w:rsidRPr="00106946" w:rsidRDefault="00106946" w:rsidP="00E52C11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  <w:r w:rsidRPr="00106946">
              <w:rPr>
                <w:b/>
                <w:color w:val="000000"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567" w:type="dxa"/>
          </w:tcPr>
          <w:p w:rsidR="00106946" w:rsidRPr="00106946" w:rsidRDefault="00106946" w:rsidP="00E52C11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106946" w:rsidRPr="00106946" w:rsidRDefault="00106946" w:rsidP="00E52C11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106946" w:rsidRPr="00106946" w:rsidRDefault="00106946" w:rsidP="00E52C11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38" w:type="dxa"/>
          </w:tcPr>
          <w:p w:rsidR="00106946" w:rsidRPr="00106946" w:rsidRDefault="00106946" w:rsidP="00E52C11">
            <w:pPr>
              <w:pStyle w:val="western"/>
              <w:spacing w:before="0" w:beforeAutospacing="0" w:after="0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106946" w:rsidRPr="001D22E2" w:rsidRDefault="00106946" w:rsidP="00106946">
      <w:pPr>
        <w:pStyle w:val="NormalWeb"/>
        <w:spacing w:before="0" w:beforeAutospacing="0" w:after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Legenda: E- e</w:t>
      </w:r>
      <w:r w:rsidRPr="001D22E2">
        <w:rPr>
          <w:color w:val="000000"/>
          <w:sz w:val="18"/>
          <w:szCs w:val="18"/>
        </w:rPr>
        <w:t>fetivo; S- substituto; G-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graduado; E-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especialista; M-mestre; D-</w:t>
      </w:r>
      <w:r>
        <w:rPr>
          <w:color w:val="000000"/>
          <w:sz w:val="18"/>
          <w:szCs w:val="18"/>
        </w:rPr>
        <w:t xml:space="preserve"> </w:t>
      </w:r>
      <w:r w:rsidRPr="001D22E2">
        <w:rPr>
          <w:color w:val="000000"/>
          <w:sz w:val="18"/>
          <w:szCs w:val="18"/>
        </w:rPr>
        <w:t>doutor</w:t>
      </w:r>
    </w:p>
    <w:p w:rsidR="006A602F" w:rsidRPr="006D5D7A" w:rsidRDefault="006A602F" w:rsidP="006A602F">
      <w:pPr>
        <w:pStyle w:val="western"/>
        <w:spacing w:before="0" w:beforeAutospacing="0" w:after="0"/>
        <w:ind w:left="198" w:hanging="198"/>
        <w:jc w:val="both"/>
      </w:pPr>
    </w:p>
    <w:p w:rsidR="00106946" w:rsidRDefault="006A602F" w:rsidP="006A602F">
      <w:pPr>
        <w:pStyle w:val="western"/>
        <w:spacing w:before="0" w:beforeAutospacing="0" w:after="0"/>
        <w:ind w:left="198" w:hanging="198"/>
        <w:jc w:val="both"/>
      </w:pPr>
      <w:r w:rsidRPr="00106946">
        <w:rPr>
          <w:b/>
        </w:rPr>
        <w:t>3.4.6 Formação e experiência dos docentes em relação à modalidade de EAD</w:t>
      </w:r>
    </w:p>
    <w:p w:rsidR="00106946" w:rsidRDefault="00106946" w:rsidP="006A602F">
      <w:pPr>
        <w:pStyle w:val="western"/>
        <w:spacing w:before="0" w:beforeAutospacing="0" w:after="0"/>
        <w:ind w:left="198" w:hanging="198"/>
        <w:jc w:val="both"/>
      </w:pPr>
    </w:p>
    <w:p w:rsidR="006A602F" w:rsidRPr="006D5D7A" w:rsidRDefault="00106946" w:rsidP="006A602F">
      <w:pPr>
        <w:pStyle w:val="western"/>
        <w:spacing w:before="0" w:beforeAutospacing="0" w:after="0"/>
        <w:ind w:left="198" w:hanging="198"/>
        <w:jc w:val="both"/>
      </w:pPr>
      <w:r>
        <w:lastRenderedPageBreak/>
        <w:t>Indicador exclusivo para EAD.</w:t>
      </w:r>
    </w:p>
    <w:p w:rsidR="006A602F" w:rsidRPr="006D5D7A" w:rsidRDefault="006A602F" w:rsidP="006A602F">
      <w:pPr>
        <w:pStyle w:val="western"/>
        <w:spacing w:before="0" w:beforeAutospacing="0" w:after="0"/>
        <w:ind w:left="198" w:hanging="198"/>
        <w:jc w:val="both"/>
      </w:pPr>
    </w:p>
    <w:p w:rsidR="00106946" w:rsidRPr="00106946" w:rsidRDefault="006A602F" w:rsidP="006A602F">
      <w:pPr>
        <w:pStyle w:val="western"/>
        <w:spacing w:before="0" w:beforeAutospacing="0" w:after="0"/>
        <w:ind w:left="198" w:hanging="198"/>
        <w:jc w:val="both"/>
        <w:rPr>
          <w:b/>
        </w:rPr>
      </w:pPr>
      <w:r w:rsidRPr="00106946">
        <w:rPr>
          <w:b/>
        </w:rPr>
        <w:t xml:space="preserve">3.4.7 Formação e experiência dos tutores </w:t>
      </w:r>
    </w:p>
    <w:p w:rsidR="00106946" w:rsidRDefault="00106946" w:rsidP="006A602F">
      <w:pPr>
        <w:pStyle w:val="western"/>
        <w:spacing w:before="0" w:beforeAutospacing="0" w:after="0"/>
        <w:ind w:left="198" w:hanging="198"/>
        <w:jc w:val="both"/>
      </w:pPr>
    </w:p>
    <w:p w:rsidR="006A602F" w:rsidRPr="006D5D7A" w:rsidRDefault="00106946" w:rsidP="006A602F">
      <w:pPr>
        <w:pStyle w:val="western"/>
        <w:spacing w:before="0" w:beforeAutospacing="0" w:after="0"/>
        <w:ind w:left="198" w:hanging="198"/>
        <w:jc w:val="both"/>
      </w:pPr>
      <w:r>
        <w:t>Indicador exclusivo para EAD.</w:t>
      </w:r>
    </w:p>
    <w:p w:rsidR="006A602F" w:rsidRPr="006D5D7A" w:rsidRDefault="006A602F" w:rsidP="006A602F">
      <w:pPr>
        <w:pStyle w:val="western"/>
        <w:spacing w:before="0" w:beforeAutospacing="0" w:after="0"/>
        <w:ind w:left="198" w:hanging="198"/>
        <w:jc w:val="both"/>
      </w:pPr>
    </w:p>
    <w:p w:rsidR="00106946" w:rsidRDefault="006A602F" w:rsidP="00106946">
      <w:pPr>
        <w:pStyle w:val="western"/>
        <w:spacing w:before="0" w:beforeAutospacing="0" w:after="0"/>
        <w:jc w:val="both"/>
        <w:rPr>
          <w:b/>
        </w:rPr>
      </w:pPr>
      <w:r w:rsidRPr="00106946">
        <w:rPr>
          <w:b/>
        </w:rPr>
        <w:t xml:space="preserve">3.4.8 Caracterização do corpo de tutores </w:t>
      </w:r>
      <w:r w:rsidR="00106946" w:rsidRPr="00106946">
        <w:rPr>
          <w:b/>
        </w:rPr>
        <w:t>(temp</w:t>
      </w:r>
      <w:r w:rsidR="00106946">
        <w:rPr>
          <w:b/>
        </w:rPr>
        <w:t xml:space="preserve">o de dedicação e de permanência </w:t>
      </w:r>
      <w:r w:rsidR="00106946" w:rsidRPr="00106946">
        <w:rPr>
          <w:b/>
        </w:rPr>
        <w:t>sem interrupção)</w:t>
      </w:r>
    </w:p>
    <w:p w:rsidR="00106946" w:rsidRDefault="00106946" w:rsidP="00106946">
      <w:pPr>
        <w:pStyle w:val="western"/>
        <w:spacing w:before="0" w:beforeAutospacing="0" w:after="0"/>
        <w:ind w:left="198" w:hanging="198"/>
        <w:jc w:val="both"/>
      </w:pPr>
    </w:p>
    <w:p w:rsidR="00106946" w:rsidRDefault="00106946" w:rsidP="00106946">
      <w:pPr>
        <w:pStyle w:val="western"/>
        <w:spacing w:before="0" w:beforeAutospacing="0" w:after="0"/>
        <w:jc w:val="both"/>
      </w:pPr>
      <w:r>
        <w:t>Indicador exclusivo para EAD.</w:t>
      </w:r>
    </w:p>
    <w:p w:rsidR="00106946" w:rsidRPr="006D5D7A" w:rsidRDefault="00106946" w:rsidP="00106946">
      <w:pPr>
        <w:pStyle w:val="western"/>
        <w:spacing w:before="0" w:beforeAutospacing="0" w:after="0"/>
        <w:jc w:val="both"/>
      </w:pPr>
    </w:p>
    <w:p w:rsidR="00E52C11" w:rsidRPr="00E52C11" w:rsidRDefault="00E52C11" w:rsidP="006A602F">
      <w:pPr>
        <w:pStyle w:val="western"/>
        <w:spacing w:before="0" w:beforeAutospacing="0" w:after="0"/>
        <w:ind w:left="198" w:hanging="198"/>
        <w:jc w:val="both"/>
      </w:pPr>
      <w:r w:rsidRPr="00E52C11">
        <w:t xml:space="preserve">3.5 INSTALAÇÕES FÍSICAS </w:t>
      </w:r>
    </w:p>
    <w:p w:rsidR="00E52C11" w:rsidRDefault="00E52C11" w:rsidP="006A602F">
      <w:pPr>
        <w:pStyle w:val="western"/>
        <w:spacing w:before="0" w:beforeAutospacing="0" w:after="0"/>
        <w:ind w:left="198" w:hanging="198"/>
        <w:jc w:val="both"/>
      </w:pPr>
    </w:p>
    <w:p w:rsidR="006A602F" w:rsidRPr="006D5D7A" w:rsidRDefault="00E52C11" w:rsidP="006A602F">
      <w:pPr>
        <w:pStyle w:val="western"/>
        <w:spacing w:before="0" w:beforeAutospacing="0" w:after="0"/>
        <w:ind w:left="198" w:hanging="198"/>
        <w:jc w:val="both"/>
      </w:pPr>
      <w:r>
        <w:t>D</w:t>
      </w:r>
      <w:r w:rsidR="006A602F" w:rsidRPr="006D5D7A">
        <w:t>escrição num</w:t>
      </w:r>
      <w:r>
        <w:t>érica e respectiva qualificação.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6A602F" w:rsidRPr="00E52C11" w:rsidRDefault="006A602F" w:rsidP="006A602F">
      <w:pPr>
        <w:pStyle w:val="western"/>
        <w:spacing w:before="0" w:beforeAutospacing="0" w:after="0"/>
        <w:jc w:val="both"/>
        <w:rPr>
          <w:b/>
        </w:rPr>
      </w:pPr>
      <w:r w:rsidRPr="00E52C11">
        <w:rPr>
          <w:b/>
        </w:rPr>
        <w:t>3.5.1 Espaços físicos utilizados no desenvolvimento do Curso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6A602F" w:rsidRPr="00E52C11" w:rsidRDefault="006A602F" w:rsidP="006A602F">
      <w:pPr>
        <w:pStyle w:val="western"/>
        <w:spacing w:before="0" w:beforeAutospacing="0" w:after="0"/>
        <w:jc w:val="both"/>
        <w:rPr>
          <w:b/>
        </w:rPr>
      </w:pPr>
      <w:r w:rsidRPr="00E52C11">
        <w:rPr>
          <w:b/>
        </w:rPr>
        <w:t>3.5.2 Tipologia e quantidade de ambientes/laboratórios de a</w:t>
      </w:r>
      <w:r w:rsidR="00E52C11">
        <w:rPr>
          <w:b/>
        </w:rPr>
        <w:t>cordo com a proposta do curso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6A602F" w:rsidRPr="006D5D7A" w:rsidRDefault="006A602F" w:rsidP="006A602F">
      <w:pPr>
        <w:pStyle w:val="western"/>
        <w:spacing w:before="0" w:beforeAutospacing="0" w:after="0"/>
        <w:jc w:val="both"/>
      </w:pPr>
      <w:r w:rsidRPr="00E52C11">
        <w:rPr>
          <w:b/>
          <w:color w:val="000000"/>
        </w:rPr>
        <w:t>3.5.3 Quantificação sumária da estrutura existente para pessoas com def</w:t>
      </w:r>
      <w:r w:rsidR="00E52C11">
        <w:rPr>
          <w:b/>
          <w:color w:val="000000"/>
        </w:rPr>
        <w:t>iciência ou mobilidade reduzida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  <w:r w:rsidRPr="006D5D7A">
        <w:t xml:space="preserve"> </w:t>
      </w:r>
    </w:p>
    <w:p w:rsidR="00E52C11" w:rsidRDefault="006A602F" w:rsidP="006A602F">
      <w:pPr>
        <w:pStyle w:val="western"/>
        <w:spacing w:before="0" w:beforeAutospacing="0" w:after="0"/>
        <w:jc w:val="both"/>
      </w:pPr>
      <w:r w:rsidRPr="00E52C11">
        <w:rPr>
          <w:b/>
        </w:rPr>
        <w:t>3.5.4 Livros – Bibliografia Básica</w:t>
      </w:r>
      <w:r w:rsidRPr="006D5D7A">
        <w:t xml:space="preserve"> </w:t>
      </w:r>
    </w:p>
    <w:p w:rsidR="00E52C11" w:rsidRDefault="00E52C11" w:rsidP="006A602F">
      <w:pPr>
        <w:pStyle w:val="western"/>
        <w:spacing w:before="0" w:beforeAutospacing="0" w:after="0"/>
        <w:jc w:val="both"/>
      </w:pPr>
    </w:p>
    <w:p w:rsidR="006A602F" w:rsidRPr="006D5D7A" w:rsidRDefault="00E52C11" w:rsidP="006A602F">
      <w:pPr>
        <w:pStyle w:val="western"/>
        <w:spacing w:before="0" w:beforeAutospacing="0" w:after="0"/>
        <w:jc w:val="both"/>
      </w:pPr>
      <w:r>
        <w:t>T</w:t>
      </w:r>
      <w:r w:rsidR="006A602F" w:rsidRPr="006D5D7A">
        <w:t>rês referências por disciplina com número de exemplares na Biblioteca na proporção de um exemplar por oito a</w:t>
      </w:r>
      <w:r>
        <w:t>lunos previstos para cada turma.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E52C11" w:rsidRDefault="006A602F" w:rsidP="006A602F">
      <w:pPr>
        <w:pStyle w:val="western"/>
        <w:spacing w:before="0" w:beforeAutospacing="0" w:after="0"/>
        <w:jc w:val="both"/>
      </w:pPr>
      <w:r w:rsidRPr="00E52C11">
        <w:rPr>
          <w:b/>
        </w:rPr>
        <w:t>3.5.5 Livros – Bibliografia Complementar</w:t>
      </w:r>
    </w:p>
    <w:p w:rsidR="00E52C11" w:rsidRDefault="00E52C11" w:rsidP="006A602F">
      <w:pPr>
        <w:pStyle w:val="western"/>
        <w:spacing w:before="0" w:beforeAutospacing="0" w:after="0"/>
        <w:jc w:val="both"/>
      </w:pPr>
    </w:p>
    <w:p w:rsidR="006A602F" w:rsidRPr="006D5D7A" w:rsidRDefault="00E52C11" w:rsidP="006A602F">
      <w:pPr>
        <w:pStyle w:val="western"/>
        <w:spacing w:before="0" w:beforeAutospacing="0" w:after="0"/>
        <w:jc w:val="both"/>
      </w:pPr>
      <w:r>
        <w:t>D</w:t>
      </w:r>
      <w:r w:rsidR="006A602F" w:rsidRPr="006D5D7A">
        <w:t>uas referências por disciplina com número de exemplares na Bibliot</w:t>
      </w:r>
      <w:r>
        <w:t>eca adequado à demanda do curso.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6A602F" w:rsidRPr="00E52C11" w:rsidRDefault="006A602F" w:rsidP="006A602F">
      <w:pPr>
        <w:pStyle w:val="western"/>
        <w:spacing w:before="0" w:beforeAutospacing="0" w:after="0"/>
        <w:jc w:val="both"/>
        <w:rPr>
          <w:b/>
        </w:rPr>
      </w:pPr>
      <w:r w:rsidRPr="00E52C11">
        <w:rPr>
          <w:b/>
        </w:rPr>
        <w:t xml:space="preserve">3.5.6 </w:t>
      </w:r>
      <w:proofErr w:type="gramStart"/>
      <w:r w:rsidRPr="00E52C11">
        <w:rPr>
          <w:b/>
        </w:rPr>
        <w:t>Periódicos, bases</w:t>
      </w:r>
      <w:proofErr w:type="gramEnd"/>
      <w:r w:rsidRPr="00E52C11">
        <w:rPr>
          <w:b/>
        </w:rPr>
        <w:t xml:space="preserve"> de dados específicas, jornais e revistas e acervo em multimídia</w:t>
      </w:r>
    </w:p>
    <w:p w:rsidR="006A602F" w:rsidRPr="00E52C11" w:rsidRDefault="006A602F" w:rsidP="006A602F">
      <w:pPr>
        <w:pStyle w:val="western"/>
        <w:spacing w:before="0" w:beforeAutospacing="0" w:after="0"/>
        <w:jc w:val="both"/>
        <w:rPr>
          <w:b/>
        </w:rPr>
      </w:pPr>
    </w:p>
    <w:p w:rsidR="0033002E" w:rsidRDefault="006A602F" w:rsidP="006A602F">
      <w:pPr>
        <w:pStyle w:val="western"/>
        <w:spacing w:before="0" w:beforeAutospacing="0" w:after="0"/>
        <w:jc w:val="both"/>
      </w:pPr>
      <w:r w:rsidRPr="0033002E">
        <w:rPr>
          <w:b/>
        </w:rPr>
        <w:t xml:space="preserve">3.5.7 Formas de acesso dos alunos de cursos </w:t>
      </w:r>
      <w:proofErr w:type="gramStart"/>
      <w:r w:rsidRPr="0033002E">
        <w:rPr>
          <w:b/>
        </w:rPr>
        <w:t>a</w:t>
      </w:r>
      <w:proofErr w:type="gramEnd"/>
      <w:r w:rsidRPr="0033002E">
        <w:rPr>
          <w:b/>
        </w:rPr>
        <w:t xml:space="preserve"> distância aos livros à Bibliografia Básica, Complementar e a Periódicos</w:t>
      </w:r>
      <w:r w:rsidR="0033002E">
        <w:t xml:space="preserve"> </w:t>
      </w:r>
    </w:p>
    <w:p w:rsidR="0033002E" w:rsidRDefault="0033002E" w:rsidP="006A602F">
      <w:pPr>
        <w:pStyle w:val="western"/>
        <w:spacing w:before="0" w:beforeAutospacing="0" w:after="0"/>
        <w:jc w:val="both"/>
      </w:pPr>
    </w:p>
    <w:p w:rsidR="006A602F" w:rsidRPr="006D5D7A" w:rsidRDefault="006A602F" w:rsidP="006A602F">
      <w:pPr>
        <w:pStyle w:val="western"/>
        <w:spacing w:before="0" w:beforeAutospacing="0" w:after="0"/>
        <w:jc w:val="both"/>
      </w:pPr>
      <w:r w:rsidRPr="006D5D7A">
        <w:t>Indicador exclusiv</w:t>
      </w:r>
      <w:r w:rsidR="0033002E">
        <w:t>o para EAD.</w:t>
      </w:r>
    </w:p>
    <w:p w:rsidR="006A602F" w:rsidRPr="006D5D7A" w:rsidRDefault="006A602F" w:rsidP="006A602F">
      <w:pPr>
        <w:pStyle w:val="western"/>
        <w:spacing w:before="0" w:beforeAutospacing="0" w:after="0"/>
        <w:jc w:val="both"/>
      </w:pPr>
    </w:p>
    <w:p w:rsidR="0033002E" w:rsidRDefault="006A602F" w:rsidP="006A602F">
      <w:pPr>
        <w:pStyle w:val="western"/>
        <w:spacing w:before="0" w:beforeAutospacing="0" w:after="0"/>
        <w:jc w:val="both"/>
      </w:pPr>
      <w:r w:rsidRPr="0033002E">
        <w:rPr>
          <w:b/>
        </w:rPr>
        <w:t xml:space="preserve">3.5.8 Instalações para equipe de tutores e professores </w:t>
      </w:r>
    </w:p>
    <w:p w:rsidR="0033002E" w:rsidRDefault="0033002E" w:rsidP="006A602F">
      <w:pPr>
        <w:pStyle w:val="western"/>
        <w:spacing w:before="0" w:beforeAutospacing="0" w:after="0"/>
        <w:jc w:val="both"/>
      </w:pPr>
    </w:p>
    <w:p w:rsidR="006A602F" w:rsidRPr="006D5D7A" w:rsidRDefault="0033002E" w:rsidP="006A602F">
      <w:pPr>
        <w:pStyle w:val="western"/>
        <w:spacing w:before="0" w:beforeAutospacing="0" w:after="0"/>
        <w:jc w:val="both"/>
      </w:pPr>
      <w:r>
        <w:t>Indicador exclusivo para EAD.</w:t>
      </w:r>
    </w:p>
    <w:p w:rsidR="006A602F" w:rsidRDefault="006A602F" w:rsidP="006A602F">
      <w:pPr>
        <w:pStyle w:val="western"/>
        <w:spacing w:before="0" w:beforeAutospacing="0" w:after="0"/>
        <w:jc w:val="both"/>
      </w:pPr>
    </w:p>
    <w:p w:rsidR="00084B40" w:rsidRDefault="00084B40" w:rsidP="006A602F">
      <w:pPr>
        <w:pStyle w:val="western"/>
        <w:spacing w:before="0" w:beforeAutospacing="0" w:after="0"/>
        <w:jc w:val="both"/>
      </w:pPr>
    </w:p>
    <w:p w:rsidR="00084B40" w:rsidRDefault="00084B40" w:rsidP="006A602F">
      <w:pPr>
        <w:pStyle w:val="western"/>
        <w:spacing w:before="0" w:beforeAutospacing="0" w:after="0"/>
        <w:jc w:val="both"/>
      </w:pPr>
    </w:p>
    <w:p w:rsidR="00084B40" w:rsidRDefault="00084B40" w:rsidP="006A602F">
      <w:pPr>
        <w:pStyle w:val="western"/>
        <w:spacing w:before="0" w:beforeAutospacing="0" w:after="0"/>
        <w:jc w:val="both"/>
      </w:pPr>
    </w:p>
    <w:p w:rsidR="00084B40" w:rsidRDefault="00084B40" w:rsidP="006A602F">
      <w:pPr>
        <w:pStyle w:val="western"/>
        <w:spacing w:before="0" w:beforeAutospacing="0" w:after="0"/>
        <w:jc w:val="both"/>
      </w:pPr>
    </w:p>
    <w:p w:rsidR="00084B40" w:rsidRDefault="00084B40" w:rsidP="006A602F">
      <w:pPr>
        <w:pStyle w:val="western"/>
        <w:spacing w:before="0" w:beforeAutospacing="0" w:after="0"/>
        <w:jc w:val="both"/>
      </w:pPr>
    </w:p>
    <w:p w:rsidR="00084B40" w:rsidRDefault="00084B40" w:rsidP="006A602F">
      <w:pPr>
        <w:pStyle w:val="western"/>
        <w:spacing w:before="0" w:beforeAutospacing="0" w:after="0"/>
        <w:jc w:val="both"/>
      </w:pPr>
    </w:p>
    <w:p w:rsidR="00084B40" w:rsidRPr="006D5D7A" w:rsidRDefault="00084B40" w:rsidP="006A602F">
      <w:pPr>
        <w:pStyle w:val="western"/>
        <w:spacing w:before="0" w:beforeAutospacing="0" w:after="0"/>
        <w:jc w:val="both"/>
      </w:pPr>
    </w:p>
    <w:p w:rsidR="00084B40" w:rsidRPr="00F51E5F" w:rsidRDefault="00084B40" w:rsidP="00084B40">
      <w:pPr>
        <w:jc w:val="both"/>
        <w:rPr>
          <w:b/>
          <w:color w:val="000000"/>
          <w:u w:val="single"/>
        </w:rPr>
      </w:pPr>
      <w:r w:rsidRPr="00F51E5F">
        <w:rPr>
          <w:b/>
          <w:color w:val="000000"/>
          <w:u w:val="single"/>
        </w:rPr>
        <w:t>Recomendações:</w:t>
      </w:r>
    </w:p>
    <w:p w:rsidR="00084B40" w:rsidRPr="00223ECF" w:rsidRDefault="00084B40" w:rsidP="00084B40">
      <w:pPr>
        <w:jc w:val="both"/>
        <w:rPr>
          <w:color w:val="000000"/>
          <w:u w:val="single"/>
        </w:rPr>
      </w:pPr>
    </w:p>
    <w:p w:rsidR="00084B40" w:rsidRPr="00F51E5F" w:rsidRDefault="00084B40" w:rsidP="00084B40">
      <w:pPr>
        <w:jc w:val="both"/>
        <w:rPr>
          <w:color w:val="000000"/>
        </w:rPr>
      </w:pPr>
      <w:proofErr w:type="gramStart"/>
      <w:r>
        <w:rPr>
          <w:color w:val="000000"/>
        </w:rPr>
        <w:t>1</w:t>
      </w:r>
      <w:proofErr w:type="gramEnd"/>
      <w:r>
        <w:rPr>
          <w:color w:val="000000"/>
        </w:rPr>
        <w:t>)</w:t>
      </w:r>
      <w:r w:rsidRPr="00F51E5F">
        <w:rPr>
          <w:color w:val="000000"/>
        </w:rPr>
        <w:t xml:space="preserve"> Ao elaborar o processo observar o instrumento de avaliação para </w:t>
      </w:r>
      <w:r w:rsidR="00237AC4">
        <w:rPr>
          <w:b/>
          <w:color w:val="000000"/>
        </w:rPr>
        <w:t xml:space="preserve">RENOVAÇÃO DE </w:t>
      </w:r>
      <w:r w:rsidRPr="00F51E5F">
        <w:rPr>
          <w:rStyle w:val="Forte"/>
          <w:color w:val="000000"/>
        </w:rPr>
        <w:t xml:space="preserve">RECONHECIMENTO </w:t>
      </w:r>
      <w:r w:rsidRPr="00F51E5F">
        <w:rPr>
          <w:color w:val="000000"/>
        </w:rPr>
        <w:t>de Cursos de Bacharelado e Licenciatura disponível no endereço:</w:t>
      </w:r>
      <w:r>
        <w:rPr>
          <w:color w:val="000000"/>
        </w:rPr>
        <w:t xml:space="preserve"> </w:t>
      </w:r>
      <w:hyperlink r:id="rId8" w:history="1">
        <w:r w:rsidRPr="003B0DAD">
          <w:rPr>
            <w:rStyle w:val="Hyperlink"/>
          </w:rPr>
          <w:t>http://www.cee.sc.gov.br/index.php?option=com_docman&amp;task=cat_view&amp;gid=34&amp;Itemid=55</w:t>
        </w:r>
      </w:hyperlink>
      <w:r>
        <w:t xml:space="preserve"> </w:t>
      </w:r>
      <w:r w:rsidRPr="00F51E5F">
        <w:rPr>
          <w:color w:val="000000"/>
        </w:rPr>
        <w:t>que está em consonância com o respectivo manual publicado pelo INEP em agosto de 2010.</w:t>
      </w:r>
    </w:p>
    <w:p w:rsidR="00084B40" w:rsidRPr="00F51E5F" w:rsidRDefault="00084B40" w:rsidP="00084B40">
      <w:pPr>
        <w:jc w:val="both"/>
        <w:rPr>
          <w:color w:val="000000"/>
        </w:rPr>
      </w:pPr>
      <w:proofErr w:type="gramStart"/>
      <w:r>
        <w:rPr>
          <w:color w:val="000000"/>
        </w:rPr>
        <w:t>2</w:t>
      </w:r>
      <w:proofErr w:type="gramEnd"/>
      <w:r>
        <w:rPr>
          <w:color w:val="000000"/>
        </w:rPr>
        <w:t>)</w:t>
      </w:r>
      <w:r w:rsidRPr="00F51E5F">
        <w:rPr>
          <w:color w:val="000000"/>
        </w:rPr>
        <w:t xml:space="preserve"> O processo de reconhecimento de curso deverá ser encaminhado a PROEN por meio de ofício, constituindo um processo protocolado no centro contendo somente a versão digital (CD-ROM).</w:t>
      </w:r>
    </w:p>
    <w:p w:rsidR="00084B40" w:rsidRPr="00F51E5F" w:rsidRDefault="00084B40" w:rsidP="00084B40">
      <w:pPr>
        <w:pStyle w:val="PargrafodaLista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color w:val="000000"/>
        </w:rPr>
      </w:pPr>
      <w:r w:rsidRPr="00F51E5F">
        <w:rPr>
          <w:color w:val="000000"/>
        </w:rPr>
        <w:t xml:space="preserve">Os arquivos devem ser gravados no CD-ROM em separado, ou seja, por partes (parte 2, parte 3 e parte 4, se houver).  </w:t>
      </w:r>
    </w:p>
    <w:p w:rsidR="00084B40" w:rsidRPr="00F51E5F" w:rsidRDefault="00084B40" w:rsidP="00084B40">
      <w:pPr>
        <w:pStyle w:val="PargrafodaLista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color w:val="000000"/>
        </w:rPr>
      </w:pPr>
      <w:r w:rsidRPr="00F51E5F">
        <w:rPr>
          <w:color w:val="000000"/>
        </w:rPr>
        <w:t xml:space="preserve">Configurações: </w:t>
      </w:r>
      <w:r>
        <w:rPr>
          <w:color w:val="000000"/>
        </w:rPr>
        <w:t xml:space="preserve">fonte Times </w:t>
      </w:r>
      <w:proofErr w:type="spellStart"/>
      <w:r>
        <w:rPr>
          <w:color w:val="000000"/>
        </w:rPr>
        <w:t>New</w:t>
      </w:r>
      <w:proofErr w:type="spellEnd"/>
      <w:r>
        <w:rPr>
          <w:color w:val="000000"/>
        </w:rPr>
        <w:t xml:space="preserve"> Roman; </w:t>
      </w:r>
      <w:proofErr w:type="gramStart"/>
      <w:r w:rsidRPr="00F51E5F">
        <w:rPr>
          <w:color w:val="000000"/>
        </w:rPr>
        <w:t>letra tamanho 12</w:t>
      </w:r>
      <w:proofErr w:type="gramEnd"/>
      <w:r>
        <w:rPr>
          <w:color w:val="000000"/>
        </w:rPr>
        <w:t>;</w:t>
      </w:r>
      <w:r w:rsidRPr="00F51E5F">
        <w:rPr>
          <w:color w:val="000000"/>
        </w:rPr>
        <w:t xml:space="preserve"> espaçamento</w:t>
      </w:r>
      <w:r>
        <w:rPr>
          <w:color w:val="000000"/>
        </w:rPr>
        <w:t xml:space="preserve"> entre linhas (1,5);</w:t>
      </w:r>
      <w:r w:rsidRPr="00F51E5F">
        <w:rPr>
          <w:color w:val="000000"/>
        </w:rPr>
        <w:t xml:space="preserve"> margem superior (3,0), margem inferior (2,0), margem esquerda (3,0) e margem direita (2,0). </w:t>
      </w:r>
    </w:p>
    <w:p w:rsidR="00084B40" w:rsidRPr="00F51E5F" w:rsidRDefault="00084B40" w:rsidP="00084B40">
      <w:pPr>
        <w:ind w:left="360"/>
        <w:jc w:val="both"/>
        <w:rPr>
          <w:color w:val="000000"/>
        </w:rPr>
      </w:pPr>
      <w:r w:rsidRPr="00F51E5F">
        <w:rPr>
          <w:color w:val="000000"/>
        </w:rPr>
        <w:t xml:space="preserve">   </w:t>
      </w:r>
    </w:p>
    <w:p w:rsidR="006A602F" w:rsidRPr="006D5D7A" w:rsidRDefault="006A602F" w:rsidP="006A602F"/>
    <w:p w:rsidR="006A602F" w:rsidRPr="006A602F" w:rsidRDefault="006A602F" w:rsidP="006A602F">
      <w:pPr>
        <w:jc w:val="both"/>
        <w:rPr>
          <w:rFonts w:ascii="Arial" w:hAnsi="Arial" w:cs="Arial"/>
        </w:rPr>
      </w:pPr>
    </w:p>
    <w:sectPr w:rsidR="006A602F" w:rsidRPr="006A602F" w:rsidSect="004456FB">
      <w:headerReference w:type="default" r:id="rId9"/>
      <w:footerReference w:type="default" r:id="rId10"/>
      <w:type w:val="continuous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74D9" w:rsidRDefault="009874D9" w:rsidP="004F7B2F">
      <w:r>
        <w:separator/>
      </w:r>
    </w:p>
  </w:endnote>
  <w:endnote w:type="continuationSeparator" w:id="0">
    <w:p w:rsidR="009874D9" w:rsidRDefault="009874D9" w:rsidP="004F7B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43985"/>
      <w:docPartObj>
        <w:docPartGallery w:val="Page Numbers (Bottom of Page)"/>
        <w:docPartUnique/>
      </w:docPartObj>
    </w:sdtPr>
    <w:sdtContent>
      <w:p w:rsidR="009874D9" w:rsidRDefault="0042027E">
        <w:pPr>
          <w:pStyle w:val="Rodap"/>
          <w:jc w:val="right"/>
        </w:pPr>
        <w:fldSimple w:instr=" PAGE   \* MERGEFORMAT ">
          <w:r w:rsidR="00163F35">
            <w:rPr>
              <w:noProof/>
            </w:rPr>
            <w:t>1</w:t>
          </w:r>
        </w:fldSimple>
      </w:p>
    </w:sdtContent>
  </w:sdt>
  <w:p w:rsidR="009874D9" w:rsidRDefault="009874D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74D9" w:rsidRDefault="009874D9" w:rsidP="004F7B2F">
      <w:r>
        <w:separator/>
      </w:r>
    </w:p>
  </w:footnote>
  <w:footnote w:type="continuationSeparator" w:id="0">
    <w:p w:rsidR="009874D9" w:rsidRDefault="009874D9" w:rsidP="004F7B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4D9" w:rsidRDefault="009874D9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-308610</wp:posOffset>
          </wp:positionH>
          <wp:positionV relativeFrom="paragraph">
            <wp:posOffset>-164465</wp:posOffset>
          </wp:positionV>
          <wp:extent cx="1533525" cy="523875"/>
          <wp:effectExtent l="19050" t="0" r="9525" b="0"/>
          <wp:wrapSquare wrapText="bothSides"/>
          <wp:docPr id="1" name="Imagem 1" descr="Marca UDESC e assinatura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 UDESC e assinatura 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44359"/>
    <w:multiLevelType w:val="hybridMultilevel"/>
    <w:tmpl w:val="A25AE574"/>
    <w:lvl w:ilvl="0" w:tplc="E0244B3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83480"/>
    <w:multiLevelType w:val="multilevel"/>
    <w:tmpl w:val="B066D1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5B796899"/>
    <w:multiLevelType w:val="hybridMultilevel"/>
    <w:tmpl w:val="778A4D10"/>
    <w:lvl w:ilvl="0" w:tplc="0416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D41899"/>
    <w:multiLevelType w:val="multilevel"/>
    <w:tmpl w:val="D4B81F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75E3574E"/>
    <w:multiLevelType w:val="hybridMultilevel"/>
    <w:tmpl w:val="A25AE574"/>
    <w:lvl w:ilvl="0" w:tplc="E0244B3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6A602F"/>
    <w:rsid w:val="000214EF"/>
    <w:rsid w:val="000436C6"/>
    <w:rsid w:val="00073A0F"/>
    <w:rsid w:val="00084B40"/>
    <w:rsid w:val="00091CFF"/>
    <w:rsid w:val="000F080E"/>
    <w:rsid w:val="00106946"/>
    <w:rsid w:val="00163F35"/>
    <w:rsid w:val="00187F7E"/>
    <w:rsid w:val="00194335"/>
    <w:rsid w:val="001D22E2"/>
    <w:rsid w:val="00237AC4"/>
    <w:rsid w:val="0033002E"/>
    <w:rsid w:val="0034643A"/>
    <w:rsid w:val="003D45B0"/>
    <w:rsid w:val="003F7C07"/>
    <w:rsid w:val="0042027E"/>
    <w:rsid w:val="004456FB"/>
    <w:rsid w:val="0045082D"/>
    <w:rsid w:val="004C2747"/>
    <w:rsid w:val="004E0D8E"/>
    <w:rsid w:val="004F7B2F"/>
    <w:rsid w:val="00634D34"/>
    <w:rsid w:val="006420B9"/>
    <w:rsid w:val="006A602F"/>
    <w:rsid w:val="006E2DCC"/>
    <w:rsid w:val="006F5B3A"/>
    <w:rsid w:val="00733506"/>
    <w:rsid w:val="00741590"/>
    <w:rsid w:val="0074709D"/>
    <w:rsid w:val="007C54E8"/>
    <w:rsid w:val="007F4CE7"/>
    <w:rsid w:val="00832249"/>
    <w:rsid w:val="008540B2"/>
    <w:rsid w:val="008A630D"/>
    <w:rsid w:val="008F17F5"/>
    <w:rsid w:val="00915CAD"/>
    <w:rsid w:val="009253A0"/>
    <w:rsid w:val="009874D9"/>
    <w:rsid w:val="009F4986"/>
    <w:rsid w:val="00A16CB7"/>
    <w:rsid w:val="00A2581B"/>
    <w:rsid w:val="00A564CF"/>
    <w:rsid w:val="00A829C2"/>
    <w:rsid w:val="00AF3AD5"/>
    <w:rsid w:val="00B8231B"/>
    <w:rsid w:val="00C2087C"/>
    <w:rsid w:val="00CD4651"/>
    <w:rsid w:val="00CE066A"/>
    <w:rsid w:val="00D37E60"/>
    <w:rsid w:val="00D96CA4"/>
    <w:rsid w:val="00E52C11"/>
    <w:rsid w:val="00EC243B"/>
    <w:rsid w:val="00F51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qFormat/>
    <w:rsid w:val="006A602F"/>
    <w:pPr>
      <w:jc w:val="both"/>
      <w:outlineLvl w:val="0"/>
    </w:pPr>
    <w:rPr>
      <w:b/>
      <w:bCs/>
      <w:kern w:val="36"/>
      <w:sz w:val="48"/>
      <w:szCs w:val="48"/>
    </w:rPr>
  </w:style>
  <w:style w:type="paragraph" w:styleId="Ttulo6">
    <w:name w:val="heading 6"/>
    <w:basedOn w:val="Normal"/>
    <w:link w:val="Ttulo6Char"/>
    <w:qFormat/>
    <w:rsid w:val="006A602F"/>
    <w:pPr>
      <w:jc w:val="center"/>
      <w:outlineLvl w:val="5"/>
    </w:pPr>
    <w:rPr>
      <w:b/>
      <w:bCs/>
      <w:color w:val="FF0000"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A602F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6Char">
    <w:name w:val="Título 6 Char"/>
    <w:basedOn w:val="Fontepargpadro"/>
    <w:link w:val="Ttulo6"/>
    <w:rsid w:val="006A602F"/>
    <w:rPr>
      <w:rFonts w:ascii="Times New Roman" w:eastAsia="Times New Roman" w:hAnsi="Times New Roman" w:cs="Times New Roman"/>
      <w:b/>
      <w:bCs/>
      <w:color w:val="FF0000"/>
      <w:sz w:val="15"/>
      <w:szCs w:val="15"/>
      <w:lang w:eastAsia="pt-BR"/>
    </w:rPr>
  </w:style>
  <w:style w:type="character" w:styleId="Hyperlink">
    <w:name w:val="Hyperlink"/>
    <w:rsid w:val="006A602F"/>
    <w:rPr>
      <w:color w:val="0000FF"/>
      <w:u w:val="single"/>
    </w:rPr>
  </w:style>
  <w:style w:type="paragraph" w:styleId="NormalWeb">
    <w:name w:val="Normal (Web)"/>
    <w:basedOn w:val="Normal"/>
    <w:rsid w:val="006A602F"/>
    <w:pPr>
      <w:spacing w:before="100" w:beforeAutospacing="1" w:after="119"/>
    </w:pPr>
  </w:style>
  <w:style w:type="paragraph" w:customStyle="1" w:styleId="sdfootnote-western">
    <w:name w:val="sdfootnote-western"/>
    <w:basedOn w:val="Normal"/>
    <w:rsid w:val="006A602F"/>
    <w:pPr>
      <w:spacing w:before="100" w:beforeAutospacing="1"/>
      <w:ind w:left="284" w:hanging="284"/>
    </w:pPr>
    <w:rPr>
      <w:sz w:val="20"/>
      <w:szCs w:val="20"/>
    </w:rPr>
  </w:style>
  <w:style w:type="character" w:styleId="Forte">
    <w:name w:val="Strong"/>
    <w:uiPriority w:val="22"/>
    <w:qFormat/>
    <w:rsid w:val="006A602F"/>
    <w:rPr>
      <w:b/>
      <w:bCs/>
    </w:rPr>
  </w:style>
  <w:style w:type="paragraph" w:customStyle="1" w:styleId="western">
    <w:name w:val="western"/>
    <w:basedOn w:val="Normal"/>
    <w:rsid w:val="006A602F"/>
    <w:pPr>
      <w:spacing w:before="100" w:beforeAutospacing="1" w:after="119"/>
    </w:pPr>
  </w:style>
  <w:style w:type="paragraph" w:styleId="Textodenotaderodap">
    <w:name w:val="footnote text"/>
    <w:basedOn w:val="Normal"/>
    <w:link w:val="TextodenotaderodapChar"/>
    <w:semiHidden/>
    <w:rsid w:val="006A602F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6A602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p">
    <w:name w:val="textosemp"/>
    <w:basedOn w:val="Normal"/>
    <w:rsid w:val="006A602F"/>
    <w:pPr>
      <w:overflowPunct w:val="0"/>
      <w:autoSpaceDE w:val="0"/>
      <w:autoSpaceDN w:val="0"/>
      <w:spacing w:before="100" w:beforeAutospacing="1" w:after="100" w:afterAutospacing="1"/>
      <w:jc w:val="both"/>
    </w:pPr>
    <w:rPr>
      <w:rFonts w:ascii="Arial" w:hAnsi="Arial" w:cs="Arial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436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36C6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733506"/>
    <w:pPr>
      <w:ind w:left="720"/>
      <w:contextualSpacing/>
    </w:pPr>
  </w:style>
  <w:style w:type="table" w:styleId="Tabelacomgrade">
    <w:name w:val="Table Grid"/>
    <w:basedOn w:val="Tabelanormal"/>
    <w:uiPriority w:val="59"/>
    <w:rsid w:val="00642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4F7B2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F7B2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7B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7B2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237A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7AC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7AC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7A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7AC4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sid w:val="00237AC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qFormat/>
    <w:rsid w:val="006A602F"/>
    <w:pPr>
      <w:jc w:val="both"/>
      <w:outlineLvl w:val="0"/>
    </w:pPr>
    <w:rPr>
      <w:b/>
      <w:bCs/>
      <w:kern w:val="36"/>
      <w:sz w:val="48"/>
      <w:szCs w:val="48"/>
    </w:rPr>
  </w:style>
  <w:style w:type="paragraph" w:styleId="Ttulo6">
    <w:name w:val="heading 6"/>
    <w:basedOn w:val="Normal"/>
    <w:link w:val="Ttulo6Char"/>
    <w:qFormat/>
    <w:rsid w:val="006A602F"/>
    <w:pPr>
      <w:jc w:val="center"/>
      <w:outlineLvl w:val="5"/>
    </w:pPr>
    <w:rPr>
      <w:b/>
      <w:bCs/>
      <w:color w:val="FF0000"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A602F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6Char">
    <w:name w:val="Título 6 Char"/>
    <w:basedOn w:val="Fontepargpadro"/>
    <w:link w:val="Ttulo6"/>
    <w:rsid w:val="006A602F"/>
    <w:rPr>
      <w:rFonts w:ascii="Times New Roman" w:eastAsia="Times New Roman" w:hAnsi="Times New Roman" w:cs="Times New Roman"/>
      <w:b/>
      <w:bCs/>
      <w:color w:val="FF0000"/>
      <w:sz w:val="15"/>
      <w:szCs w:val="15"/>
      <w:lang w:eastAsia="pt-BR"/>
    </w:rPr>
  </w:style>
  <w:style w:type="character" w:styleId="Hyperlink">
    <w:name w:val="Hyperlink"/>
    <w:rsid w:val="006A602F"/>
    <w:rPr>
      <w:color w:val="0000FF"/>
      <w:u w:val="single"/>
    </w:rPr>
  </w:style>
  <w:style w:type="paragraph" w:styleId="NormalWeb">
    <w:name w:val="Normal (Web)"/>
    <w:basedOn w:val="Normal"/>
    <w:rsid w:val="006A602F"/>
    <w:pPr>
      <w:spacing w:before="100" w:beforeAutospacing="1" w:after="119"/>
    </w:pPr>
  </w:style>
  <w:style w:type="paragraph" w:customStyle="1" w:styleId="sdfootnote-western">
    <w:name w:val="sdfootnote-western"/>
    <w:basedOn w:val="Normal"/>
    <w:rsid w:val="006A602F"/>
    <w:pPr>
      <w:spacing w:before="100" w:beforeAutospacing="1"/>
      <w:ind w:left="284" w:hanging="284"/>
    </w:pPr>
    <w:rPr>
      <w:sz w:val="20"/>
      <w:szCs w:val="20"/>
    </w:rPr>
  </w:style>
  <w:style w:type="character" w:styleId="Forte">
    <w:name w:val="Strong"/>
    <w:uiPriority w:val="22"/>
    <w:qFormat/>
    <w:rsid w:val="006A602F"/>
    <w:rPr>
      <w:b/>
      <w:bCs/>
    </w:rPr>
  </w:style>
  <w:style w:type="paragraph" w:customStyle="1" w:styleId="western">
    <w:name w:val="western"/>
    <w:basedOn w:val="Normal"/>
    <w:rsid w:val="006A602F"/>
    <w:pPr>
      <w:spacing w:before="100" w:beforeAutospacing="1" w:after="119"/>
    </w:pPr>
  </w:style>
  <w:style w:type="paragraph" w:styleId="Textodenotaderodap">
    <w:name w:val="footnote text"/>
    <w:basedOn w:val="Normal"/>
    <w:link w:val="TextodenotaderodapChar"/>
    <w:semiHidden/>
    <w:rsid w:val="006A602F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6A602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p">
    <w:name w:val="textosemp"/>
    <w:basedOn w:val="Normal"/>
    <w:rsid w:val="006A602F"/>
    <w:pPr>
      <w:overflowPunct w:val="0"/>
      <w:autoSpaceDE w:val="0"/>
      <w:autoSpaceDN w:val="0"/>
      <w:spacing w:before="100" w:beforeAutospacing="1" w:after="100" w:afterAutospacing="1"/>
      <w:jc w:val="both"/>
    </w:pPr>
    <w:rPr>
      <w:rFonts w:ascii="Arial" w:hAnsi="Arial" w:cs="Arial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436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36C6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e.sc.gov.br/index.php?option=com_docman&amp;task=cat_view&amp;gid=34&amp;Itemid=5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76680-3EE1-4395-8116-250722D8A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1369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Jadna L. Neves Heinzen</dc:creator>
  <cp:lastModifiedBy>r4rs</cp:lastModifiedBy>
  <cp:revision>4</cp:revision>
  <cp:lastPrinted>2011-10-06T20:24:00Z</cp:lastPrinted>
  <dcterms:created xsi:type="dcterms:W3CDTF">2011-10-06T20:30:00Z</dcterms:created>
  <dcterms:modified xsi:type="dcterms:W3CDTF">2011-10-06T21:35:00Z</dcterms:modified>
</cp:coreProperties>
</file>