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A23EB" w:rsidRDefault="008A23EB" w:rsidP="00962742">
      <w:pPr>
        <w:ind w:left="900"/>
        <w:rPr>
          <w:lang w:val="pt-BR"/>
        </w:rPr>
      </w:pPr>
    </w:p>
    <w:tbl>
      <w:tblPr>
        <w:tblW w:w="8830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2100"/>
      </w:tblGrid>
      <w:tr w:rsidR="00204D69" w:rsidRPr="0023238E" w:rsidTr="00204D69">
        <w:trPr>
          <w:trHeight w:val="680"/>
        </w:trPr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283B" w:rsidRPr="004E2565" w:rsidRDefault="0061283B" w:rsidP="007C1387">
            <w:pPr>
              <w:snapToGrid w:val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204D69" w:rsidRPr="004E2565" w:rsidRDefault="00204D69" w:rsidP="007C1387">
            <w:pPr>
              <w:snapToGrid w:val="0"/>
              <w:jc w:val="center"/>
              <w:rPr>
                <w:rFonts w:ascii="Arial" w:hAnsi="Arial" w:cs="Arial"/>
                <w:b/>
                <w:lang w:val="pt-BR"/>
              </w:rPr>
            </w:pPr>
            <w:r w:rsidRPr="004E2565">
              <w:rPr>
                <w:rFonts w:ascii="Arial" w:hAnsi="Arial" w:cs="Arial"/>
                <w:b/>
                <w:lang w:val="pt-BR"/>
              </w:rPr>
              <w:t>COMUNICAÇÃO INTERNA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D69" w:rsidRPr="004E2565" w:rsidRDefault="00204D69" w:rsidP="007C1387">
            <w:pPr>
              <w:snapToGrid w:val="0"/>
              <w:rPr>
                <w:rFonts w:ascii="Arial" w:hAnsi="Arial" w:cs="Arial"/>
                <w:lang w:val="pt-BR"/>
              </w:rPr>
            </w:pPr>
          </w:p>
          <w:p w:rsidR="00204D69" w:rsidRPr="004E2565" w:rsidRDefault="00204D69" w:rsidP="007C1387">
            <w:pPr>
              <w:snapToGrid w:val="0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 xml:space="preserve">Nº </w:t>
            </w:r>
            <w:r w:rsidR="00375A6F" w:rsidRPr="004E2565">
              <w:rPr>
                <w:rFonts w:ascii="Arial" w:hAnsi="Arial" w:cs="Arial"/>
                <w:lang w:val="pt-BR"/>
              </w:rPr>
              <w:t xml:space="preserve">      </w:t>
            </w:r>
            <w:r w:rsidR="007D5762" w:rsidRPr="004E2565">
              <w:rPr>
                <w:rFonts w:ascii="Arial" w:hAnsi="Arial" w:cs="Arial"/>
                <w:lang w:val="pt-BR"/>
              </w:rPr>
              <w:t>30</w:t>
            </w:r>
            <w:r w:rsidR="007C1387" w:rsidRPr="004E2565">
              <w:rPr>
                <w:rFonts w:ascii="Arial" w:hAnsi="Arial" w:cs="Arial"/>
                <w:lang w:val="pt-BR"/>
              </w:rPr>
              <w:t>8</w:t>
            </w:r>
            <w:r w:rsidR="007032BD" w:rsidRPr="004E2565">
              <w:rPr>
                <w:rFonts w:ascii="Arial" w:hAnsi="Arial" w:cs="Arial"/>
                <w:lang w:val="pt-BR"/>
              </w:rPr>
              <w:t>/201</w:t>
            </w:r>
            <w:r w:rsidR="00E5514D" w:rsidRPr="004E2565">
              <w:rPr>
                <w:rFonts w:ascii="Arial" w:hAnsi="Arial" w:cs="Arial"/>
                <w:lang w:val="pt-BR"/>
              </w:rPr>
              <w:t>3</w:t>
            </w:r>
          </w:p>
        </w:tc>
      </w:tr>
      <w:tr w:rsidR="008A23EB" w:rsidRPr="0023238E" w:rsidTr="00204D69">
        <w:trPr>
          <w:trHeight w:val="680"/>
        </w:trPr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3EB" w:rsidRPr="004E2565" w:rsidRDefault="008A23EB" w:rsidP="007C1387">
            <w:pPr>
              <w:snapToGrid w:val="0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DE</w:t>
            </w:r>
            <w:r w:rsidR="006136E7" w:rsidRPr="004E2565">
              <w:rPr>
                <w:rFonts w:ascii="Arial" w:hAnsi="Arial" w:cs="Arial"/>
                <w:lang w:val="pt-BR"/>
              </w:rPr>
              <w:t>:</w:t>
            </w:r>
          </w:p>
          <w:p w:rsidR="008A23EB" w:rsidRPr="004E2565" w:rsidRDefault="007C1387" w:rsidP="007C1387">
            <w:pPr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Coordenadoria de Documentação - CDOC</w:t>
            </w:r>
          </w:p>
          <w:p w:rsidR="007C1387" w:rsidRPr="004E2565" w:rsidRDefault="007C1387" w:rsidP="007C1387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3EB" w:rsidRPr="004E2565" w:rsidRDefault="008A23EB" w:rsidP="007C1387">
            <w:pPr>
              <w:snapToGrid w:val="0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DATA</w:t>
            </w:r>
            <w:r w:rsidR="00CA4526" w:rsidRPr="004E2565">
              <w:rPr>
                <w:rFonts w:ascii="Arial" w:hAnsi="Arial" w:cs="Arial"/>
                <w:lang w:val="pt-BR"/>
              </w:rPr>
              <w:t>:</w:t>
            </w:r>
          </w:p>
          <w:p w:rsidR="008A23EB" w:rsidRPr="004E2565" w:rsidRDefault="004478F3" w:rsidP="007C1387">
            <w:pPr>
              <w:ind w:firstLine="383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19</w:t>
            </w:r>
            <w:r w:rsidR="007D5762" w:rsidRPr="004E2565">
              <w:rPr>
                <w:rFonts w:ascii="Arial" w:hAnsi="Arial" w:cs="Arial"/>
                <w:lang w:val="pt-BR"/>
              </w:rPr>
              <w:t>/09/2013</w:t>
            </w:r>
          </w:p>
        </w:tc>
      </w:tr>
      <w:tr w:rsidR="008A23EB" w:rsidRPr="004478F3" w:rsidTr="00204D69">
        <w:trPr>
          <w:trHeight w:val="680"/>
        </w:trPr>
        <w:tc>
          <w:tcPr>
            <w:tcW w:w="8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3EB" w:rsidRPr="004E2565" w:rsidRDefault="008A23EB" w:rsidP="007C1387">
            <w:pPr>
              <w:snapToGrid w:val="0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PARA</w:t>
            </w:r>
            <w:r w:rsidR="006136E7" w:rsidRPr="004E2565">
              <w:rPr>
                <w:rFonts w:ascii="Arial" w:hAnsi="Arial" w:cs="Arial"/>
                <w:lang w:val="pt-BR"/>
              </w:rPr>
              <w:t>:</w:t>
            </w:r>
          </w:p>
          <w:p w:rsidR="007C1387" w:rsidRPr="004E2565" w:rsidRDefault="007C1387" w:rsidP="007C1387">
            <w:pPr>
              <w:snapToGrid w:val="0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Membros do COPEGED: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Delsi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Fries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Davok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– Reitoria 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Heber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Silva Poeta – Reitoria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Leticia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Bossle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Silveira – Reitoria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Maria Inez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Eyng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– Reitoria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Rosana Santos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Brasco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– Reitoria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Sheila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Gerber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Peres – Reitoria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Simoni Rodrigues Simon – Reitoria</w:t>
            </w:r>
          </w:p>
          <w:p w:rsidR="007C1387" w:rsidRPr="004E2565" w:rsidRDefault="007C1387" w:rsidP="007C1387">
            <w:pPr>
              <w:jc w:val="both"/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Tânia Caldeira de Andrada e Silva – Reitoria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Cláudia Aparecida Machado da Rocha Batista Ramos – CAV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Sandra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Luciani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de Souza – CCT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Laura Gonçalves Marques – CEAD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Maria do Carmo da Rosa – CEART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Marcelo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Piske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– CEAVI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Carla Garcia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Hostalacio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Barros – CEFID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Marilha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dos Santos – CEO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Shirlei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Stachin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– CEPLAN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Maísa de Amorim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Bleyer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 – CERES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 xml:space="preserve">Adair Walter Antunes – CESFI </w:t>
            </w:r>
          </w:p>
          <w:p w:rsidR="007C1387" w:rsidRPr="004E2565" w:rsidRDefault="007C1387" w:rsidP="007C1387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Heloisa Nascimento – ESAG</w:t>
            </w:r>
          </w:p>
          <w:p w:rsidR="000319FA" w:rsidRPr="004E2565" w:rsidRDefault="007C1387" w:rsidP="002C2444">
            <w:pPr>
              <w:rPr>
                <w:rFonts w:ascii="Arial" w:hAnsi="Arial" w:cs="Arial"/>
                <w:color w:val="000000" w:themeColor="text1"/>
                <w:lang w:val="pt-BR"/>
              </w:rPr>
            </w:pPr>
            <w:r w:rsidRPr="004E2565">
              <w:rPr>
                <w:rFonts w:ascii="Arial" w:hAnsi="Arial" w:cs="Arial"/>
                <w:color w:val="000000" w:themeColor="text1"/>
                <w:lang w:val="pt-BR"/>
              </w:rPr>
              <w:t>Geraldo Luiz de Carvalho – FAED</w:t>
            </w:r>
          </w:p>
        </w:tc>
      </w:tr>
      <w:tr w:rsidR="008A23EB" w:rsidRPr="004478F3" w:rsidTr="00204D69">
        <w:trPr>
          <w:trHeight w:val="680"/>
        </w:trPr>
        <w:tc>
          <w:tcPr>
            <w:tcW w:w="8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3EB" w:rsidRPr="004E2565" w:rsidRDefault="008A23EB" w:rsidP="007C1387">
            <w:pPr>
              <w:snapToGrid w:val="0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ASSUNTO</w:t>
            </w:r>
            <w:r w:rsidR="003A2D98" w:rsidRPr="004E2565">
              <w:rPr>
                <w:rFonts w:ascii="Arial" w:hAnsi="Arial" w:cs="Arial"/>
                <w:lang w:val="pt-BR"/>
              </w:rPr>
              <w:t>:</w:t>
            </w:r>
          </w:p>
          <w:p w:rsidR="008A23EB" w:rsidRPr="004E2565" w:rsidRDefault="007C1387" w:rsidP="007C1387">
            <w:pPr>
              <w:pStyle w:val="Cabealho"/>
              <w:tabs>
                <w:tab w:val="clear" w:pos="4320"/>
                <w:tab w:val="clear" w:pos="8640"/>
              </w:tabs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Convocação Reunião Comitê Permanente de Gestão Documental - COPEGED</w:t>
            </w:r>
          </w:p>
        </w:tc>
      </w:tr>
    </w:tbl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0319FA" w:rsidRPr="004E2565" w:rsidTr="000319FA">
        <w:tc>
          <w:tcPr>
            <w:tcW w:w="8784" w:type="dxa"/>
          </w:tcPr>
          <w:p w:rsidR="000319FA" w:rsidRPr="004E2565" w:rsidRDefault="000319FA" w:rsidP="000319FA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Prezado membro do COPEGED,</w:t>
            </w:r>
          </w:p>
          <w:p w:rsidR="000319FA" w:rsidRPr="004E2565" w:rsidRDefault="004E2565" w:rsidP="000319FA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Convocamos</w:t>
            </w:r>
            <w:r w:rsidR="000319FA" w:rsidRPr="004E2565">
              <w:rPr>
                <w:rFonts w:ascii="Arial" w:hAnsi="Arial" w:cs="Arial"/>
              </w:rPr>
              <w:t xml:space="preserve"> Vossa Senhoria para participar da reunião do Comitê Permanente de Gestão Documental – COPEGED, conforme data, horário</w:t>
            </w:r>
            <w:r w:rsidR="00211BFA">
              <w:rPr>
                <w:rFonts w:ascii="Arial" w:hAnsi="Arial" w:cs="Arial"/>
              </w:rPr>
              <w:t xml:space="preserve">, </w:t>
            </w:r>
            <w:r w:rsidR="000319FA" w:rsidRPr="004E2565">
              <w:rPr>
                <w:rFonts w:ascii="Arial" w:hAnsi="Arial" w:cs="Arial"/>
              </w:rPr>
              <w:t xml:space="preserve">local </w:t>
            </w:r>
            <w:r w:rsidR="00211BFA">
              <w:rPr>
                <w:rFonts w:ascii="Arial" w:hAnsi="Arial" w:cs="Arial"/>
              </w:rPr>
              <w:t xml:space="preserve">e pauta </w:t>
            </w:r>
            <w:r w:rsidR="000319FA" w:rsidRPr="004E2565">
              <w:rPr>
                <w:rFonts w:ascii="Arial" w:hAnsi="Arial" w:cs="Arial"/>
              </w:rPr>
              <w:t>abaixo especificados:</w:t>
            </w:r>
          </w:p>
          <w:p w:rsidR="000319FA" w:rsidRPr="004E2565" w:rsidRDefault="000319FA" w:rsidP="000319FA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  <w:r w:rsidRPr="00211BFA">
              <w:rPr>
                <w:rFonts w:ascii="Arial" w:hAnsi="Arial" w:cs="Arial"/>
                <w:b/>
              </w:rPr>
              <w:t>Data</w:t>
            </w:r>
            <w:r w:rsidRPr="004E2565">
              <w:rPr>
                <w:rFonts w:ascii="Arial" w:hAnsi="Arial" w:cs="Arial"/>
              </w:rPr>
              <w:t>: 17 de outubro de 2013 – Quinta-feira.</w:t>
            </w:r>
          </w:p>
          <w:p w:rsidR="000319FA" w:rsidRPr="004E2565" w:rsidRDefault="000319FA" w:rsidP="000319FA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  <w:r w:rsidRPr="00211BFA">
              <w:rPr>
                <w:rFonts w:ascii="Arial" w:hAnsi="Arial" w:cs="Arial"/>
                <w:b/>
              </w:rPr>
              <w:t>Horário</w:t>
            </w:r>
            <w:r w:rsidRPr="004E2565">
              <w:rPr>
                <w:rFonts w:ascii="Arial" w:hAnsi="Arial" w:cs="Arial"/>
              </w:rPr>
              <w:t>: início às 13:30 e término até às 17:00.</w:t>
            </w:r>
          </w:p>
          <w:p w:rsidR="000319FA" w:rsidRDefault="000319FA" w:rsidP="000319FA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  <w:r w:rsidRPr="00211BFA">
              <w:rPr>
                <w:rFonts w:ascii="Arial" w:hAnsi="Arial" w:cs="Arial"/>
                <w:b/>
              </w:rPr>
              <w:t>Local</w:t>
            </w:r>
            <w:r w:rsidRPr="004E2565">
              <w:rPr>
                <w:rFonts w:ascii="Arial" w:hAnsi="Arial" w:cs="Arial"/>
              </w:rPr>
              <w:t xml:space="preserve">: </w:t>
            </w:r>
            <w:r w:rsidR="004478F3">
              <w:rPr>
                <w:rFonts w:ascii="Arial" w:hAnsi="Arial" w:cs="Arial"/>
              </w:rPr>
              <w:t>ESAG (sala à confirmar)</w:t>
            </w:r>
          </w:p>
          <w:p w:rsidR="004478F3" w:rsidRPr="004E2565" w:rsidRDefault="004478F3" w:rsidP="000319FA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0319FA" w:rsidRPr="004E2565" w:rsidRDefault="00211BFA" w:rsidP="000319FA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  <w:r w:rsidRPr="00211BFA">
              <w:rPr>
                <w:rFonts w:ascii="Arial" w:hAnsi="Arial" w:cs="Arial"/>
                <w:b/>
              </w:rPr>
              <w:t>Pauta da Reunião</w:t>
            </w:r>
            <w:r>
              <w:rPr>
                <w:rFonts w:ascii="Arial" w:hAnsi="Arial" w:cs="Arial"/>
              </w:rPr>
              <w:t>:</w:t>
            </w:r>
          </w:p>
          <w:p w:rsidR="000319FA" w:rsidRPr="00211BFA" w:rsidRDefault="000319FA" w:rsidP="000319FA">
            <w:pPr>
              <w:pStyle w:val="NormalWeb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b/>
                <w:u w:val="single"/>
              </w:rPr>
            </w:pPr>
            <w:r w:rsidRPr="00211BFA">
              <w:rPr>
                <w:rFonts w:ascii="Arial" w:hAnsi="Arial" w:cs="Arial"/>
                <w:b/>
                <w:u w:val="single"/>
              </w:rPr>
              <w:lastRenderedPageBreak/>
              <w:t>Ordem do dia:</w:t>
            </w:r>
          </w:p>
          <w:p w:rsidR="000319FA" w:rsidRPr="004E2565" w:rsidRDefault="000319FA" w:rsidP="000319FA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rFonts w:ascii="Arial" w:hAnsi="Arial" w:cs="Arial"/>
              </w:rPr>
            </w:pP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Leitura e aprovação da ata da Reunião do dia 24/10/2012.</w:t>
            </w: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 xml:space="preserve">Apresentação de novos membro e suplente do Comitê Permanente de Gestão Documental – COPEGED: senhora </w:t>
            </w:r>
            <w:r w:rsidRPr="004E2565">
              <w:rPr>
                <w:rFonts w:ascii="Arial" w:hAnsi="Arial" w:cs="Arial"/>
                <w:color w:val="000000" w:themeColor="text1"/>
              </w:rPr>
              <w:t xml:space="preserve">Cláudia Aparecida Machado da Rocha Batista Ramos (membro do CAV) e senhora Marília Beatriz de Castro </w:t>
            </w:r>
            <w:proofErr w:type="spellStart"/>
            <w:r w:rsidRPr="004E2565">
              <w:rPr>
                <w:rFonts w:ascii="Arial" w:hAnsi="Arial" w:cs="Arial"/>
                <w:color w:val="000000" w:themeColor="text1"/>
              </w:rPr>
              <w:t>Schenkel</w:t>
            </w:r>
            <w:proofErr w:type="spellEnd"/>
            <w:r w:rsidRPr="004E2565">
              <w:rPr>
                <w:rFonts w:ascii="Arial" w:hAnsi="Arial" w:cs="Arial"/>
                <w:color w:val="000000" w:themeColor="text1"/>
              </w:rPr>
              <w:t xml:space="preserve"> (suplente da FAED).</w:t>
            </w: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Explicação sobre o Informativo COPEGED enviado em 09/04/2013.</w:t>
            </w: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Informações sobre a tramitação do processo de aprovação da nova Tabela de Temporalidade e Plano de Classificação de Documentos da UDESC junto ao Arquivo Público do Estado.</w:t>
            </w: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Esclarecimentos sobre o papel da Comissão Permanente de Avaliação de Documentos - CPAD e da COPEGED, após reunião com o Arquivo Público.</w:t>
            </w: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 xml:space="preserve">Apresentação do relatório de atividades da CDOC 2012. </w:t>
            </w: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Esclarecimentos sobre procedimentos de Protocolo.</w:t>
            </w:r>
          </w:p>
          <w:p w:rsidR="000319FA" w:rsidRPr="004E2565" w:rsidRDefault="000319FA" w:rsidP="000319FA">
            <w:pPr>
              <w:pStyle w:val="NormalWeb"/>
              <w:numPr>
                <w:ilvl w:val="1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4E2565">
              <w:rPr>
                <w:rFonts w:ascii="Arial" w:hAnsi="Arial" w:cs="Arial"/>
              </w:rPr>
              <w:t>Informações sobre treinamento em relação ao uso da Tabela de Temporalidade pelo Arquivo Público.</w:t>
            </w:r>
          </w:p>
          <w:p w:rsidR="000319FA" w:rsidRPr="004E2565" w:rsidRDefault="000319FA" w:rsidP="000319FA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rFonts w:ascii="Arial" w:hAnsi="Arial" w:cs="Arial"/>
              </w:rPr>
            </w:pPr>
          </w:p>
          <w:p w:rsidR="000319FA" w:rsidRPr="00211BFA" w:rsidRDefault="000319FA" w:rsidP="000319FA">
            <w:pPr>
              <w:pStyle w:val="PargrafodaLista"/>
              <w:numPr>
                <w:ilvl w:val="0"/>
                <w:numId w:val="11"/>
              </w:numPr>
              <w:rPr>
                <w:rFonts w:ascii="Arial" w:hAnsi="Arial" w:cs="Arial"/>
                <w:b/>
                <w:u w:val="single"/>
                <w:lang w:val="pt-BR"/>
              </w:rPr>
            </w:pPr>
            <w:r w:rsidRPr="004E2565">
              <w:rPr>
                <w:rFonts w:ascii="Arial" w:hAnsi="Arial" w:cs="Arial"/>
                <w:b/>
                <w:lang w:val="pt-BR"/>
              </w:rPr>
              <w:t xml:space="preserve"> </w:t>
            </w:r>
            <w:r w:rsidRPr="00211BFA">
              <w:rPr>
                <w:rFonts w:ascii="Arial" w:hAnsi="Arial" w:cs="Arial"/>
                <w:b/>
                <w:u w:val="single"/>
                <w:lang w:val="pt-BR"/>
              </w:rPr>
              <w:t>Comunicações pessoais.</w:t>
            </w:r>
          </w:p>
          <w:p w:rsidR="000319FA" w:rsidRPr="004E2565" w:rsidRDefault="000319FA" w:rsidP="000319FA">
            <w:pPr>
              <w:pStyle w:val="PargrafodaLista"/>
              <w:rPr>
                <w:rFonts w:ascii="Arial" w:hAnsi="Arial" w:cs="Arial"/>
                <w:b/>
                <w:lang w:val="pt-BR"/>
              </w:rPr>
            </w:pPr>
          </w:p>
          <w:p w:rsidR="000319FA" w:rsidRPr="00211BFA" w:rsidRDefault="000319FA" w:rsidP="000319FA">
            <w:pPr>
              <w:pStyle w:val="PargrafodaLista"/>
              <w:numPr>
                <w:ilvl w:val="0"/>
                <w:numId w:val="11"/>
              </w:numPr>
              <w:rPr>
                <w:rFonts w:ascii="Arial" w:hAnsi="Arial" w:cs="Arial"/>
                <w:b/>
                <w:u w:val="single"/>
                <w:lang w:val="pt-BR"/>
              </w:rPr>
            </w:pPr>
            <w:r w:rsidRPr="00211BFA">
              <w:rPr>
                <w:rFonts w:ascii="Arial" w:hAnsi="Arial" w:cs="Arial"/>
                <w:b/>
                <w:u w:val="single"/>
                <w:lang w:val="pt-BR"/>
              </w:rPr>
              <w:t>Outros assuntos.</w:t>
            </w:r>
          </w:p>
          <w:p w:rsidR="000319FA" w:rsidRPr="004E2565" w:rsidRDefault="000319FA" w:rsidP="000319FA">
            <w:pPr>
              <w:pStyle w:val="PargrafodaLista"/>
              <w:rPr>
                <w:rFonts w:ascii="Arial" w:hAnsi="Arial" w:cs="Arial"/>
                <w:b/>
                <w:lang w:val="pt-BR"/>
              </w:rPr>
            </w:pPr>
          </w:p>
          <w:p w:rsidR="000319FA" w:rsidRPr="004E2565" w:rsidRDefault="000319FA" w:rsidP="000319FA">
            <w:pPr>
              <w:pStyle w:val="PargrafodaLista"/>
              <w:rPr>
                <w:rFonts w:ascii="Arial" w:hAnsi="Arial" w:cs="Arial"/>
                <w:b/>
                <w:lang w:val="pt-BR"/>
              </w:rPr>
            </w:pPr>
          </w:p>
          <w:p w:rsidR="000319FA" w:rsidRPr="004E2565" w:rsidRDefault="000319FA" w:rsidP="000319FA">
            <w:pPr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Respeitosamente,</w:t>
            </w:r>
          </w:p>
          <w:p w:rsidR="000319FA" w:rsidRPr="004E2565" w:rsidRDefault="000319FA" w:rsidP="000319FA">
            <w:pPr>
              <w:rPr>
                <w:rFonts w:ascii="Arial" w:hAnsi="Arial" w:cs="Arial"/>
                <w:lang w:val="pt-BR"/>
              </w:rPr>
            </w:pPr>
          </w:p>
          <w:p w:rsidR="000319FA" w:rsidRPr="004E2565" w:rsidRDefault="000319FA" w:rsidP="000319FA">
            <w:pPr>
              <w:rPr>
                <w:rFonts w:ascii="Arial" w:hAnsi="Arial" w:cs="Arial"/>
                <w:lang w:val="pt-BR"/>
              </w:rPr>
            </w:pPr>
          </w:p>
          <w:p w:rsidR="000319FA" w:rsidRPr="004E2565" w:rsidRDefault="000319FA" w:rsidP="000319FA">
            <w:pPr>
              <w:jc w:val="center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Raphael Schlickmann</w:t>
            </w:r>
          </w:p>
          <w:p w:rsidR="000319FA" w:rsidRDefault="000319FA" w:rsidP="000319FA">
            <w:pPr>
              <w:jc w:val="center"/>
              <w:rPr>
                <w:rFonts w:ascii="Arial" w:hAnsi="Arial" w:cs="Arial"/>
                <w:lang w:val="pt-BR"/>
              </w:rPr>
            </w:pPr>
            <w:r w:rsidRPr="004E2565">
              <w:rPr>
                <w:rFonts w:ascii="Arial" w:hAnsi="Arial" w:cs="Arial"/>
                <w:lang w:val="pt-BR"/>
              </w:rPr>
              <w:t>Coordenador de Documentação</w:t>
            </w:r>
          </w:p>
          <w:p w:rsidR="004E2565" w:rsidRPr="004E2565" w:rsidRDefault="004E2565" w:rsidP="000319FA">
            <w:pPr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Presidente do COPEGED</w:t>
            </w:r>
          </w:p>
          <w:p w:rsidR="000319FA" w:rsidRPr="004E2565" w:rsidRDefault="000319FA" w:rsidP="000319FA">
            <w:pPr>
              <w:pStyle w:val="NormalWeb"/>
              <w:jc w:val="both"/>
              <w:rPr>
                <w:rFonts w:ascii="Arial" w:hAnsi="Arial" w:cs="Arial"/>
              </w:rPr>
            </w:pPr>
          </w:p>
        </w:tc>
      </w:tr>
    </w:tbl>
    <w:p w:rsidR="000319FA" w:rsidRDefault="000319FA" w:rsidP="000319FA">
      <w:pPr>
        <w:pStyle w:val="NormalWeb"/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:rsidR="0061283B" w:rsidRPr="00CF4DA4" w:rsidRDefault="0061283B" w:rsidP="0048542D">
      <w:pPr>
        <w:rPr>
          <w:lang w:val="pt-BR"/>
        </w:rPr>
      </w:pPr>
    </w:p>
    <w:sectPr w:rsidR="0061283B" w:rsidRPr="00CF4DA4" w:rsidSect="00192DDC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255" w:rsidRDefault="00561255">
      <w:r>
        <w:separator/>
      </w:r>
    </w:p>
  </w:endnote>
  <w:endnote w:type="continuationSeparator" w:id="0">
    <w:p w:rsidR="00561255" w:rsidRDefault="0056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255" w:rsidRDefault="00561255">
      <w:r>
        <w:separator/>
      </w:r>
    </w:p>
  </w:footnote>
  <w:footnote w:type="continuationSeparator" w:id="0">
    <w:p w:rsidR="00561255" w:rsidRDefault="00561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255" w:rsidRDefault="00561255">
    <w:pPr>
      <w:pStyle w:val="Cabealho"/>
      <w:rPr>
        <w:lang w:val="pt-BR"/>
      </w:rPr>
    </w:pPr>
    <w:r>
      <w:rPr>
        <w:noProof/>
        <w:lang w:val="pt-BR" w:eastAsia="pt-BR"/>
      </w:rPr>
      <w:drawing>
        <wp:inline distT="0" distB="0" distL="0" distR="0">
          <wp:extent cx="1590261" cy="691473"/>
          <wp:effectExtent l="0" t="0" r="0" b="0"/>
          <wp:docPr id="2" name="Imagem 2" descr="Marca_UDESC_horizontal_assinatura_thu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UDESC_horizontal_assinatura_thum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024" cy="691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B74BC2"/>
    <w:multiLevelType w:val="hybridMultilevel"/>
    <w:tmpl w:val="DD8833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24C37"/>
    <w:multiLevelType w:val="hybridMultilevel"/>
    <w:tmpl w:val="09B22D8A"/>
    <w:lvl w:ilvl="0" w:tplc="31029AB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49229C2"/>
    <w:multiLevelType w:val="hybridMultilevel"/>
    <w:tmpl w:val="09B22D8A"/>
    <w:lvl w:ilvl="0" w:tplc="31029AB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F871757"/>
    <w:multiLevelType w:val="hybridMultilevel"/>
    <w:tmpl w:val="09B22D8A"/>
    <w:lvl w:ilvl="0" w:tplc="31029AB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38E42F82"/>
    <w:multiLevelType w:val="hybridMultilevel"/>
    <w:tmpl w:val="954E4588"/>
    <w:lvl w:ilvl="0" w:tplc="DAF0BB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49443E"/>
    <w:multiLevelType w:val="hybridMultilevel"/>
    <w:tmpl w:val="3194583E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691C31CB"/>
    <w:multiLevelType w:val="multilevel"/>
    <w:tmpl w:val="0898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014E89"/>
    <w:multiLevelType w:val="hybridMultilevel"/>
    <w:tmpl w:val="66203E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F851C1"/>
    <w:multiLevelType w:val="multilevel"/>
    <w:tmpl w:val="885EE0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628"/>
    <w:rsid w:val="00000E86"/>
    <w:rsid w:val="00005D6A"/>
    <w:rsid w:val="00006BC7"/>
    <w:rsid w:val="000319FA"/>
    <w:rsid w:val="0005682A"/>
    <w:rsid w:val="0006130D"/>
    <w:rsid w:val="00063FA5"/>
    <w:rsid w:val="00070614"/>
    <w:rsid w:val="00074149"/>
    <w:rsid w:val="0009155E"/>
    <w:rsid w:val="000A26AF"/>
    <w:rsid w:val="000A377B"/>
    <w:rsid w:val="000A49D8"/>
    <w:rsid w:val="000A5365"/>
    <w:rsid w:val="000B0EE6"/>
    <w:rsid w:val="000B4B78"/>
    <w:rsid w:val="000B5B3D"/>
    <w:rsid w:val="000B6F09"/>
    <w:rsid w:val="000C043A"/>
    <w:rsid w:val="000C368D"/>
    <w:rsid w:val="000C7F0B"/>
    <w:rsid w:val="000D145A"/>
    <w:rsid w:val="000E0E36"/>
    <w:rsid w:val="000E3A19"/>
    <w:rsid w:val="001026EE"/>
    <w:rsid w:val="00126C21"/>
    <w:rsid w:val="00127663"/>
    <w:rsid w:val="00140782"/>
    <w:rsid w:val="00151176"/>
    <w:rsid w:val="00167083"/>
    <w:rsid w:val="001828AE"/>
    <w:rsid w:val="00183BC9"/>
    <w:rsid w:val="00192C54"/>
    <w:rsid w:val="00192DDC"/>
    <w:rsid w:val="001930F1"/>
    <w:rsid w:val="001952F1"/>
    <w:rsid w:val="001A30FA"/>
    <w:rsid w:val="001C299B"/>
    <w:rsid w:val="001E4D9F"/>
    <w:rsid w:val="001F5637"/>
    <w:rsid w:val="00202A5E"/>
    <w:rsid w:val="00204D69"/>
    <w:rsid w:val="00211BFA"/>
    <w:rsid w:val="002142C1"/>
    <w:rsid w:val="00215951"/>
    <w:rsid w:val="002263DF"/>
    <w:rsid w:val="0023238E"/>
    <w:rsid w:val="00256D64"/>
    <w:rsid w:val="00266A83"/>
    <w:rsid w:val="002732E0"/>
    <w:rsid w:val="00287558"/>
    <w:rsid w:val="002908CD"/>
    <w:rsid w:val="002A688C"/>
    <w:rsid w:val="002B20AA"/>
    <w:rsid w:val="002C2444"/>
    <w:rsid w:val="002C35A7"/>
    <w:rsid w:val="002C4059"/>
    <w:rsid w:val="002D7C9D"/>
    <w:rsid w:val="00317C7E"/>
    <w:rsid w:val="00324EE7"/>
    <w:rsid w:val="00375A6F"/>
    <w:rsid w:val="003866D8"/>
    <w:rsid w:val="00391760"/>
    <w:rsid w:val="00395DBA"/>
    <w:rsid w:val="003A2D98"/>
    <w:rsid w:val="003B2A7A"/>
    <w:rsid w:val="003C26C2"/>
    <w:rsid w:val="003C489E"/>
    <w:rsid w:val="003E3A4F"/>
    <w:rsid w:val="003F698E"/>
    <w:rsid w:val="003F6AC1"/>
    <w:rsid w:val="00414C58"/>
    <w:rsid w:val="00436403"/>
    <w:rsid w:val="0044013F"/>
    <w:rsid w:val="00444FF3"/>
    <w:rsid w:val="00445A88"/>
    <w:rsid w:val="004478F3"/>
    <w:rsid w:val="0047219F"/>
    <w:rsid w:val="004731CF"/>
    <w:rsid w:val="004847D9"/>
    <w:rsid w:val="0048542D"/>
    <w:rsid w:val="004A72A4"/>
    <w:rsid w:val="004B740F"/>
    <w:rsid w:val="004C4FA2"/>
    <w:rsid w:val="004C79EA"/>
    <w:rsid w:val="004D1BDC"/>
    <w:rsid w:val="004D269E"/>
    <w:rsid w:val="004E2565"/>
    <w:rsid w:val="004F3107"/>
    <w:rsid w:val="004F3406"/>
    <w:rsid w:val="004F655A"/>
    <w:rsid w:val="0054103E"/>
    <w:rsid w:val="005552ED"/>
    <w:rsid w:val="00561255"/>
    <w:rsid w:val="005631BA"/>
    <w:rsid w:val="00563474"/>
    <w:rsid w:val="00565570"/>
    <w:rsid w:val="00597C2A"/>
    <w:rsid w:val="005A0EE8"/>
    <w:rsid w:val="005A2AB4"/>
    <w:rsid w:val="005A4748"/>
    <w:rsid w:val="005B7D80"/>
    <w:rsid w:val="005C5DA9"/>
    <w:rsid w:val="005D5903"/>
    <w:rsid w:val="00600B2F"/>
    <w:rsid w:val="00602E52"/>
    <w:rsid w:val="006126F0"/>
    <w:rsid w:val="0061283B"/>
    <w:rsid w:val="006136E7"/>
    <w:rsid w:val="00613CB4"/>
    <w:rsid w:val="0062520F"/>
    <w:rsid w:val="00676430"/>
    <w:rsid w:val="00687001"/>
    <w:rsid w:val="006A3FCC"/>
    <w:rsid w:val="006D3EF7"/>
    <w:rsid w:val="006D505C"/>
    <w:rsid w:val="006E7941"/>
    <w:rsid w:val="007032BD"/>
    <w:rsid w:val="00713A58"/>
    <w:rsid w:val="007261A2"/>
    <w:rsid w:val="00754A92"/>
    <w:rsid w:val="00772B33"/>
    <w:rsid w:val="007B2219"/>
    <w:rsid w:val="007C1387"/>
    <w:rsid w:val="007D5762"/>
    <w:rsid w:val="007D6B8E"/>
    <w:rsid w:val="007F1446"/>
    <w:rsid w:val="007F38E8"/>
    <w:rsid w:val="007F3E3E"/>
    <w:rsid w:val="0080474D"/>
    <w:rsid w:val="00816EF6"/>
    <w:rsid w:val="00817EE5"/>
    <w:rsid w:val="00833226"/>
    <w:rsid w:val="00834ED6"/>
    <w:rsid w:val="00843988"/>
    <w:rsid w:val="00856D9F"/>
    <w:rsid w:val="00881A64"/>
    <w:rsid w:val="00882F4A"/>
    <w:rsid w:val="008873EF"/>
    <w:rsid w:val="008A23EB"/>
    <w:rsid w:val="008C48F1"/>
    <w:rsid w:val="008C6DFE"/>
    <w:rsid w:val="008F4A25"/>
    <w:rsid w:val="008F748F"/>
    <w:rsid w:val="00910BB2"/>
    <w:rsid w:val="009142FB"/>
    <w:rsid w:val="00914CEF"/>
    <w:rsid w:val="00921138"/>
    <w:rsid w:val="00927F70"/>
    <w:rsid w:val="009419FC"/>
    <w:rsid w:val="0095297D"/>
    <w:rsid w:val="0095775D"/>
    <w:rsid w:val="00962742"/>
    <w:rsid w:val="00971C74"/>
    <w:rsid w:val="00993F46"/>
    <w:rsid w:val="009A04E0"/>
    <w:rsid w:val="009A11DF"/>
    <w:rsid w:val="009A1E02"/>
    <w:rsid w:val="009A4AF0"/>
    <w:rsid w:val="009D6109"/>
    <w:rsid w:val="009E4467"/>
    <w:rsid w:val="009F58B6"/>
    <w:rsid w:val="009F5C32"/>
    <w:rsid w:val="00A4058C"/>
    <w:rsid w:val="00A52A66"/>
    <w:rsid w:val="00A565E7"/>
    <w:rsid w:val="00A566FE"/>
    <w:rsid w:val="00A73EC9"/>
    <w:rsid w:val="00A80799"/>
    <w:rsid w:val="00A9016D"/>
    <w:rsid w:val="00AA1C9F"/>
    <w:rsid w:val="00AB2FDD"/>
    <w:rsid w:val="00AE7FE0"/>
    <w:rsid w:val="00AF0827"/>
    <w:rsid w:val="00AF1F14"/>
    <w:rsid w:val="00B010B2"/>
    <w:rsid w:val="00B20442"/>
    <w:rsid w:val="00B27108"/>
    <w:rsid w:val="00B5143A"/>
    <w:rsid w:val="00B721E1"/>
    <w:rsid w:val="00B908B7"/>
    <w:rsid w:val="00B91953"/>
    <w:rsid w:val="00B94BA7"/>
    <w:rsid w:val="00BA71E8"/>
    <w:rsid w:val="00BD2657"/>
    <w:rsid w:val="00BD462F"/>
    <w:rsid w:val="00BE30AD"/>
    <w:rsid w:val="00BE6828"/>
    <w:rsid w:val="00BF2906"/>
    <w:rsid w:val="00BF55DF"/>
    <w:rsid w:val="00C07F60"/>
    <w:rsid w:val="00C115D0"/>
    <w:rsid w:val="00C1494C"/>
    <w:rsid w:val="00C26628"/>
    <w:rsid w:val="00C70D3A"/>
    <w:rsid w:val="00C72803"/>
    <w:rsid w:val="00C751FC"/>
    <w:rsid w:val="00C76398"/>
    <w:rsid w:val="00CA4526"/>
    <w:rsid w:val="00CC0596"/>
    <w:rsid w:val="00CE3B5D"/>
    <w:rsid w:val="00CF3D02"/>
    <w:rsid w:val="00CF4DA4"/>
    <w:rsid w:val="00D1569A"/>
    <w:rsid w:val="00D2188F"/>
    <w:rsid w:val="00D2336A"/>
    <w:rsid w:val="00D33F8F"/>
    <w:rsid w:val="00D4577C"/>
    <w:rsid w:val="00D6232D"/>
    <w:rsid w:val="00D9125C"/>
    <w:rsid w:val="00DA210F"/>
    <w:rsid w:val="00DE1DC7"/>
    <w:rsid w:val="00DF7042"/>
    <w:rsid w:val="00E0321E"/>
    <w:rsid w:val="00E31772"/>
    <w:rsid w:val="00E36C7D"/>
    <w:rsid w:val="00E5514D"/>
    <w:rsid w:val="00E63A68"/>
    <w:rsid w:val="00E670D8"/>
    <w:rsid w:val="00E73720"/>
    <w:rsid w:val="00EA013C"/>
    <w:rsid w:val="00EA6EA4"/>
    <w:rsid w:val="00EC5B9A"/>
    <w:rsid w:val="00ED34D6"/>
    <w:rsid w:val="00EE3974"/>
    <w:rsid w:val="00EE5D52"/>
    <w:rsid w:val="00EE6D43"/>
    <w:rsid w:val="00EF3F8E"/>
    <w:rsid w:val="00F06722"/>
    <w:rsid w:val="00F254E1"/>
    <w:rsid w:val="00F52C52"/>
    <w:rsid w:val="00F808A3"/>
    <w:rsid w:val="00F8144C"/>
    <w:rsid w:val="00F83754"/>
    <w:rsid w:val="00FA0E22"/>
    <w:rsid w:val="00FA2621"/>
    <w:rsid w:val="00FA5EB5"/>
    <w:rsid w:val="00FD36B1"/>
    <w:rsid w:val="00FE42C9"/>
    <w:rsid w:val="00FF37D7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oNotEmbedSmartTags/>
  <w:decimalSymbol w:val=","/>
  <w:listSeparator w:val=";"/>
  <w15:docId w15:val="{36BF97BD-3B82-45BF-A29E-C3093192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outlineLvl w:val="0"/>
    </w:pPr>
    <w:rPr>
      <w:rFonts w:eastAsia="Arial Unicode MS"/>
      <w:b/>
      <w:lang w:val="pt-BR"/>
    </w:rPr>
  </w:style>
  <w:style w:type="paragraph" w:styleId="Ttulo2">
    <w:name w:val="heading 2"/>
    <w:basedOn w:val="Normal"/>
    <w:next w:val="Normal"/>
    <w:qFormat/>
    <w:pPr>
      <w:keepNext/>
      <w:tabs>
        <w:tab w:val="num" w:pos="576"/>
      </w:tabs>
      <w:ind w:left="576" w:hanging="576"/>
      <w:jc w:val="both"/>
      <w:outlineLvl w:val="1"/>
    </w:pPr>
    <w:rPr>
      <w:b/>
      <w:sz w:val="18"/>
      <w:lang w:val="pt-BR"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outlineLvl w:val="2"/>
    </w:pPr>
    <w:rPr>
      <w:b/>
      <w:bCs/>
      <w:sz w:val="1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pPr>
      <w:ind w:firstLine="900"/>
      <w:jc w:val="both"/>
    </w:pPr>
    <w:rPr>
      <w:i/>
      <w:iCs/>
      <w:sz w:val="22"/>
      <w:lang w:val="pt-BR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A013C"/>
    <w:rPr>
      <w:rFonts w:ascii="Tahoma" w:hAnsi="Tahoma" w:cs="Tahoma"/>
      <w:sz w:val="16"/>
      <w:szCs w:val="16"/>
      <w:lang w:val="en-US" w:eastAsia="ar-SA"/>
    </w:rPr>
  </w:style>
  <w:style w:type="paragraph" w:styleId="NormalWeb">
    <w:name w:val="Normal (Web)"/>
    <w:basedOn w:val="Normal"/>
    <w:uiPriority w:val="99"/>
    <w:unhideWhenUsed/>
    <w:rsid w:val="009F58B6"/>
    <w:pPr>
      <w:suppressAutoHyphens w:val="0"/>
      <w:spacing w:before="100" w:beforeAutospacing="1" w:after="100" w:afterAutospacing="1"/>
    </w:pPr>
    <w:rPr>
      <w:lang w:val="pt-BR" w:eastAsia="pt-BR"/>
    </w:rPr>
  </w:style>
  <w:style w:type="character" w:styleId="nfase">
    <w:name w:val="Emphasis"/>
    <w:uiPriority w:val="20"/>
    <w:qFormat/>
    <w:rsid w:val="009F58B6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9F5C3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319FA"/>
    <w:pPr>
      <w:ind w:left="720"/>
      <w:contextualSpacing/>
    </w:pPr>
  </w:style>
  <w:style w:type="table" w:styleId="Tabelacomgrade">
    <w:name w:val="Table Grid"/>
    <w:basedOn w:val="Tabelanormal"/>
    <w:uiPriority w:val="59"/>
    <w:rsid w:val="000319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0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1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8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7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60588">
                      <w:marLeft w:val="375"/>
                      <w:marRight w:val="375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9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13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02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78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6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3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344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SIMONI SIMON</dc:creator>
  <cp:lastModifiedBy>Raphael Schlickman</cp:lastModifiedBy>
  <cp:revision>9</cp:revision>
  <cp:lastPrinted>2013-09-02T21:10:00Z</cp:lastPrinted>
  <dcterms:created xsi:type="dcterms:W3CDTF">2013-09-17T17:45:00Z</dcterms:created>
  <dcterms:modified xsi:type="dcterms:W3CDTF">2013-09-19T14:26:00Z</dcterms:modified>
</cp:coreProperties>
</file>