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6F9C2988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8501F4">
            <w:rPr>
              <w:rFonts w:eastAsia="Calibri" w:cstheme="minorHAnsi"/>
              <w:sz w:val="24"/>
              <w:szCs w:val="24"/>
            </w:rPr>
            <w:t>Rodrigo Okubo</w:t>
          </w:r>
          <w:r w:rsidR="008501F4">
            <w:rPr>
              <w:rFonts w:eastAsia="Calibri" w:cstheme="minorHAnsi"/>
              <w:sz w:val="24"/>
              <w:szCs w:val="24"/>
            </w:rPr>
            <w:tab/>
          </w:r>
        </w:sdtContent>
      </w:sdt>
    </w:p>
    <w:p w14:paraId="30360E86" w14:textId="6C0D51B1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8501F4">
            <w:rPr>
              <w:rFonts w:eastAsia="Calibri" w:cstheme="minorHAnsi"/>
              <w:sz w:val="24"/>
              <w:szCs w:val="24"/>
            </w:rPr>
            <w:t>CEFID</w:t>
          </w:r>
        </w:sdtContent>
      </w:sdt>
    </w:p>
    <w:p w14:paraId="24D80472" w14:textId="6E8DA59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8501F4">
            <w:rPr>
              <w:rFonts w:eastAsia="Calibri" w:cstheme="minorHAnsi"/>
              <w:sz w:val="24"/>
              <w:szCs w:val="24"/>
            </w:rPr>
            <w:t>Ação Isolada</w:t>
          </w:r>
        </w:sdtContent>
      </w:sdt>
    </w:p>
    <w:p w14:paraId="0E2F541F" w14:textId="6E61A24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8501F4" w:rsidRPr="008501F4">
            <w:rPr>
              <w:rFonts w:eastAsia="Calibri" w:cstheme="minorHAnsi"/>
              <w:sz w:val="24"/>
              <w:szCs w:val="24"/>
            </w:rPr>
            <w:t>TriaOrto - Avaliação, orientação e acompanhamento de pacientes ortopédicos</w:t>
          </w:r>
        </w:sdtContent>
      </w:sdt>
    </w:p>
    <w:p w14:paraId="48BAE069" w14:textId="1E18E8D1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8501F4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69CDB840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D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501F4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>
        <w:rPr>
          <w:b/>
          <w:bCs/>
        </w:rPr>
      </w:sdtEndPr>
      <w:sdtContent>
        <w:p w14:paraId="22C70B00" w14:textId="77777777" w:rsidR="008501F4" w:rsidRPr="008501F4" w:rsidRDefault="008501F4" w:rsidP="008501F4">
          <w:pPr>
            <w:rPr>
              <w:rFonts w:eastAsia="Calibri" w:cstheme="minorHAnsi"/>
              <w:sz w:val="24"/>
              <w:szCs w:val="24"/>
            </w:rPr>
          </w:pPr>
          <w:r w:rsidRPr="008501F4">
            <w:rPr>
              <w:rFonts w:eastAsia="Calibri" w:cstheme="minorHAnsi"/>
              <w:sz w:val="24"/>
              <w:szCs w:val="24"/>
            </w:rPr>
            <w:t>Ilmo. Revisor do Edital PAEX-PROCEU Nº 001/2019.</w:t>
          </w:r>
        </w:p>
        <w:p w14:paraId="4CCDC947" w14:textId="77777777" w:rsidR="008501F4" w:rsidRPr="008501F4" w:rsidRDefault="008501F4" w:rsidP="008501F4">
          <w:pPr>
            <w:rPr>
              <w:rFonts w:eastAsia="Calibri" w:cstheme="minorHAnsi"/>
              <w:sz w:val="24"/>
              <w:szCs w:val="24"/>
            </w:rPr>
          </w:pPr>
          <w:r w:rsidRPr="008501F4">
            <w:rPr>
              <w:rFonts w:eastAsia="Calibri" w:cstheme="minorHAnsi"/>
              <w:sz w:val="24"/>
              <w:szCs w:val="24"/>
            </w:rPr>
            <w:t>Venho respeitosamente através desta, solicitar a revisão da seguinte pontuação:</w:t>
          </w:r>
        </w:p>
        <w:p w14:paraId="2275440B" w14:textId="77777777" w:rsidR="008501F4" w:rsidRPr="008501F4" w:rsidRDefault="008501F4" w:rsidP="008501F4">
          <w:pPr>
            <w:rPr>
              <w:rFonts w:eastAsia="Calibri" w:cstheme="minorHAnsi"/>
              <w:sz w:val="24"/>
              <w:szCs w:val="24"/>
            </w:rPr>
          </w:pPr>
          <w:r w:rsidRPr="008501F4">
            <w:rPr>
              <w:rFonts w:eastAsia="Calibri" w:cstheme="minorHAnsi"/>
              <w:sz w:val="24"/>
              <w:szCs w:val="24"/>
            </w:rPr>
            <w:t xml:space="preserve">Questão 7: Interação Ensino e Pesquisa </w:t>
          </w:r>
        </w:p>
        <w:p w14:paraId="07C00BD4" w14:textId="77777777" w:rsidR="008501F4" w:rsidRPr="008501F4" w:rsidRDefault="008501F4" w:rsidP="008501F4">
          <w:pPr>
            <w:rPr>
              <w:rFonts w:eastAsia="Calibri" w:cstheme="minorHAnsi"/>
              <w:sz w:val="24"/>
              <w:szCs w:val="24"/>
            </w:rPr>
          </w:pPr>
          <w:r w:rsidRPr="008501F4">
            <w:rPr>
              <w:rFonts w:eastAsia="Calibri" w:cstheme="minorHAnsi"/>
              <w:sz w:val="24"/>
              <w:szCs w:val="24"/>
            </w:rPr>
            <w:t>(Peso 2) Há contribuições da extensão para o ensino e/ou a pesquisa? Não (0 pontos). Parcialmente - Ensino ou pesquisa (5 pontos). Sim - Ensino e pesquisa (10 pontos).</w:t>
          </w:r>
        </w:p>
        <w:p w14:paraId="25CB5C49" w14:textId="77777777" w:rsidR="008501F4" w:rsidRPr="008501F4" w:rsidRDefault="008501F4" w:rsidP="008501F4">
          <w:pPr>
            <w:rPr>
              <w:rFonts w:eastAsia="Calibri" w:cstheme="minorHAnsi"/>
              <w:sz w:val="24"/>
              <w:szCs w:val="24"/>
            </w:rPr>
          </w:pPr>
          <w:r w:rsidRPr="008501F4">
            <w:rPr>
              <w:rFonts w:eastAsia="Calibri" w:cstheme="minorHAnsi"/>
              <w:sz w:val="24"/>
              <w:szCs w:val="24"/>
            </w:rPr>
            <w:t>(De:0,00 Até:10,00) Pontuação Obtida: 5,00</w:t>
          </w:r>
        </w:p>
        <w:p w14:paraId="6B5B5B3C" w14:textId="77777777" w:rsidR="008501F4" w:rsidRPr="0089133F" w:rsidRDefault="008501F4" w:rsidP="008501F4">
          <w:pPr>
            <w:rPr>
              <w:rFonts w:eastAsia="Calibri" w:cstheme="minorHAnsi"/>
              <w:b/>
              <w:bCs/>
              <w:sz w:val="24"/>
              <w:szCs w:val="24"/>
            </w:rPr>
          </w:pPr>
          <w:bookmarkStart w:id="0" w:name="_GoBack"/>
          <w:bookmarkEnd w:id="0"/>
          <w:r w:rsidRPr="0089133F">
            <w:rPr>
              <w:rFonts w:eastAsia="Calibri" w:cstheme="minorHAnsi"/>
              <w:b/>
              <w:bCs/>
              <w:sz w:val="24"/>
              <w:szCs w:val="24"/>
            </w:rPr>
            <w:t xml:space="preserve">JUSTIFICATIVA: No projeto enviado, no subcapítulo 1.6.5 “Relação Ensino, Pesquisa e Extensão”, o projeto oportunizará a relação o ensino, através do maior aprendizado dentro da área da fisioterapia musculoesquelética, ampliando seus processos de avaliação e recursos terapêuticos, formando e habilitando o acadêmico a trabalhar com diversas técnicas, recursos e equipamentos. </w:t>
          </w:r>
        </w:p>
        <w:p w14:paraId="2AC7F3FA" w14:textId="77777777" w:rsidR="008501F4" w:rsidRPr="0089133F" w:rsidRDefault="008501F4" w:rsidP="008501F4">
          <w:pPr>
            <w:rPr>
              <w:rFonts w:eastAsia="Calibri" w:cstheme="minorHAnsi"/>
              <w:b/>
              <w:bCs/>
              <w:sz w:val="24"/>
              <w:szCs w:val="24"/>
            </w:rPr>
          </w:pPr>
          <w:r w:rsidRPr="0089133F">
            <w:rPr>
              <w:rFonts w:eastAsia="Calibri" w:cstheme="minorHAnsi"/>
              <w:b/>
              <w:bCs/>
              <w:sz w:val="24"/>
              <w:szCs w:val="24"/>
            </w:rPr>
            <w:t>Ainda, trará para o âmbito da pesquisa grandes fontes de produção científica, até mesmo para políticas públicas de saúde. Sendo, outra fonte seria o próprio conhecimento adquirido por parte dos acadêmicos, além da própria pesquisa estar embutida como forma de ensino/aprendizagem aos alunos. As avaliações poderão ser compiladas em banco de dados para futuras publicações científicas.</w:t>
          </w:r>
        </w:p>
        <w:p w14:paraId="7CE2B523" w14:textId="53E775F1" w:rsidR="007C44C8" w:rsidRPr="0089133F" w:rsidRDefault="008501F4" w:rsidP="008501F4">
          <w:pPr>
            <w:rPr>
              <w:rFonts w:eastAsia="Calibri" w:cstheme="minorHAnsi"/>
              <w:b/>
              <w:bCs/>
              <w:sz w:val="24"/>
              <w:szCs w:val="24"/>
            </w:rPr>
          </w:pPr>
          <w:r w:rsidRPr="0089133F">
            <w:rPr>
              <w:rFonts w:eastAsia="Calibri" w:cstheme="minorHAnsi"/>
              <w:b/>
              <w:bCs/>
              <w:sz w:val="24"/>
              <w:szCs w:val="24"/>
            </w:rPr>
            <w:t>Dessa forma, justifica-se contribuições da extensão em questão para o ensino e/ou a pesquisa.</w:t>
          </w:r>
        </w:p>
      </w:sdtContent>
    </w:sdt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3EB1E7BF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  <w:r w:rsidR="008501F4">
        <w:rPr>
          <w:b/>
          <w:sz w:val="20"/>
          <w:szCs w:val="20"/>
        </w:rPr>
        <w:t xml:space="preserve"> 10,0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9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10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70C3B0" w14:textId="77777777" w:rsidR="005B395B" w:rsidRDefault="005B395B">
      <w:pPr>
        <w:spacing w:after="0" w:line="240" w:lineRule="auto"/>
      </w:pPr>
      <w:r>
        <w:separator/>
      </w:r>
    </w:p>
  </w:endnote>
  <w:endnote w:type="continuationSeparator" w:id="0">
    <w:p w14:paraId="7E06D571" w14:textId="77777777" w:rsidR="005B395B" w:rsidRDefault="005B3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C2ABB1" w14:textId="77777777" w:rsidR="005B395B" w:rsidRDefault="005B395B">
      <w:pPr>
        <w:spacing w:after="0" w:line="240" w:lineRule="auto"/>
      </w:pPr>
      <w:r>
        <w:separator/>
      </w:r>
    </w:p>
  </w:footnote>
  <w:footnote w:type="continuationSeparator" w:id="0">
    <w:p w14:paraId="528AB7E6" w14:textId="77777777" w:rsidR="005B395B" w:rsidRDefault="005B3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B3500C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D68E8"/>
    <w:rsid w:val="001A67F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B395B"/>
    <w:rsid w:val="005F3436"/>
    <w:rsid w:val="005F6BE8"/>
    <w:rsid w:val="00695A51"/>
    <w:rsid w:val="006B594C"/>
    <w:rsid w:val="00726B97"/>
    <w:rsid w:val="007C44C8"/>
    <w:rsid w:val="008501F4"/>
    <w:rsid w:val="0089133F"/>
    <w:rsid w:val="00B3500C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1.udesc.br/?idFormulario=62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364DF7"/>
    <w:rsid w:val="00772B1D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6399F21440F54B81A4893F74DA4F94" ma:contentTypeVersion="11" ma:contentTypeDescription="Crie um novo documento." ma:contentTypeScope="" ma:versionID="eb813223d705e79784ddff49c037546a">
  <xsd:schema xmlns:xsd="http://www.w3.org/2001/XMLSchema" xmlns:xs="http://www.w3.org/2001/XMLSchema" xmlns:p="http://schemas.microsoft.com/office/2006/metadata/properties" xmlns:ns3="0190bee1-42b9-4362-9dc8-2229f310bd34" xmlns:ns4="03f302f1-8385-4b47-b4da-efe960dc451d" targetNamespace="http://schemas.microsoft.com/office/2006/metadata/properties" ma:root="true" ma:fieldsID="561a023a7d0fe8e9d317f9fea1767f06" ns3:_="" ns4:_="">
    <xsd:import namespace="0190bee1-42b9-4362-9dc8-2229f310bd34"/>
    <xsd:import namespace="03f302f1-8385-4b47-b4da-efe960dc45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0bee1-42b9-4362-9dc8-2229f310b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302f1-8385-4b47-b4da-efe960dc45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9BEA7C-B6F0-48DD-B774-0266D8F9D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0bee1-42b9-4362-9dc8-2229f310bd34"/>
    <ds:schemaRef ds:uri="03f302f1-8385-4b47-b4da-efe960dc4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C96234-2950-4A81-88A8-58D3E6F8CD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0BFE54-76B6-4FFB-B649-774474D09C36}">
  <ds:schemaRefs>
    <ds:schemaRef ds:uri="http://schemas.microsoft.com/office/2006/metadata/properties"/>
    <ds:schemaRef ds:uri="0190bee1-42b9-4362-9dc8-2229f310bd3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03f302f1-8385-4b47-b4da-efe960dc451d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Rodrigo Okubo</cp:lastModifiedBy>
  <cp:revision>4</cp:revision>
  <dcterms:created xsi:type="dcterms:W3CDTF">2020-02-07T12:09:00Z</dcterms:created>
  <dcterms:modified xsi:type="dcterms:W3CDTF">2020-02-07T13:10:00Z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0x010100886399F21440F54B81A4893F74DA4F94</vt:lpwstr>
  </property>
</Properties>
</file>