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EFC0E4E" w14:textId="77777777" w:rsidR="007C44C8" w:rsidRPr="003001C6" w:rsidRDefault="007C44C8" w:rsidP="007C44C8">
      <w:pPr>
        <w:spacing w:after="0" w:line="240" w:lineRule="auto"/>
        <w:rPr>
          <w:rFonts w:ascii="Times New Roman" w:eastAsia="Calibri" w:hAnsi="Times New Roman" w:cs="Times New Roman"/>
          <w:sz w:val="18"/>
          <w:szCs w:val="18"/>
        </w:rPr>
      </w:pPr>
    </w:p>
    <w:p w14:paraId="06BDAB91" w14:textId="77777777" w:rsidR="007C44C8" w:rsidRPr="003001C6" w:rsidRDefault="007C44C8" w:rsidP="007C44C8">
      <w:pPr>
        <w:spacing w:after="0" w:line="240" w:lineRule="auto"/>
        <w:jc w:val="center"/>
        <w:rPr>
          <w:rFonts w:cstheme="minorHAnsi"/>
          <w:b/>
          <w:sz w:val="18"/>
          <w:szCs w:val="18"/>
        </w:rPr>
      </w:pPr>
      <w:r w:rsidRPr="003001C6">
        <w:rPr>
          <w:rFonts w:cstheme="minorHAnsi"/>
          <w:b/>
          <w:sz w:val="18"/>
          <w:szCs w:val="18"/>
        </w:rPr>
        <w:t>RECURSO</w:t>
      </w:r>
      <w:r w:rsidR="00EB14E1" w:rsidRPr="003001C6">
        <w:rPr>
          <w:rFonts w:cstheme="minorHAnsi"/>
          <w:b/>
          <w:sz w:val="18"/>
          <w:szCs w:val="18"/>
        </w:rPr>
        <w:t xml:space="preserve"> </w:t>
      </w:r>
      <w:r w:rsidRPr="003001C6">
        <w:rPr>
          <w:rFonts w:cstheme="minorHAnsi"/>
          <w:b/>
          <w:sz w:val="18"/>
          <w:szCs w:val="18"/>
        </w:rPr>
        <w:t>R</w:t>
      </w:r>
      <w:r w:rsidR="00493FA9" w:rsidRPr="003001C6">
        <w:rPr>
          <w:rFonts w:cstheme="minorHAnsi"/>
          <w:b/>
          <w:sz w:val="18"/>
          <w:szCs w:val="18"/>
        </w:rPr>
        <w:t>ESULTADO PRELIMINAR -</w:t>
      </w:r>
      <w:r w:rsidRPr="003001C6">
        <w:rPr>
          <w:rFonts w:cstheme="minorHAnsi"/>
          <w:b/>
          <w:sz w:val="18"/>
          <w:szCs w:val="18"/>
        </w:rPr>
        <w:t xml:space="preserve"> EDITAL PAEX</w:t>
      </w:r>
      <w:r w:rsidR="00493FA9" w:rsidRPr="003001C6">
        <w:rPr>
          <w:rFonts w:cstheme="minorHAnsi"/>
          <w:b/>
          <w:sz w:val="18"/>
          <w:szCs w:val="18"/>
        </w:rPr>
        <w:t>-PROCEU Nº 001/</w:t>
      </w:r>
      <w:r w:rsidRPr="003001C6">
        <w:rPr>
          <w:rFonts w:cstheme="minorHAnsi"/>
          <w:b/>
          <w:sz w:val="18"/>
          <w:szCs w:val="18"/>
        </w:rPr>
        <w:t>201</w:t>
      </w:r>
      <w:r w:rsidR="00493FA9" w:rsidRPr="003001C6">
        <w:rPr>
          <w:rFonts w:cstheme="minorHAnsi"/>
          <w:b/>
          <w:sz w:val="18"/>
          <w:szCs w:val="18"/>
        </w:rPr>
        <w:t>9</w:t>
      </w:r>
    </w:p>
    <w:p w14:paraId="356B9C5D" w14:textId="77777777" w:rsidR="007C44C8" w:rsidRPr="003001C6" w:rsidRDefault="007C44C8" w:rsidP="007C44C8">
      <w:pPr>
        <w:spacing w:after="0" w:line="240" w:lineRule="auto"/>
        <w:rPr>
          <w:rFonts w:eastAsia="Calibri" w:cstheme="minorHAnsi"/>
          <w:sz w:val="18"/>
          <w:szCs w:val="18"/>
        </w:rPr>
      </w:pPr>
    </w:p>
    <w:p w14:paraId="7C5A6895" w14:textId="77777777" w:rsidR="007C44C8" w:rsidRPr="003001C6" w:rsidRDefault="007C44C8" w:rsidP="007C44C8">
      <w:pPr>
        <w:spacing w:after="0" w:line="240" w:lineRule="auto"/>
        <w:rPr>
          <w:rFonts w:eastAsia="Calibri" w:cstheme="minorHAnsi"/>
          <w:sz w:val="18"/>
          <w:szCs w:val="18"/>
        </w:rPr>
      </w:pPr>
    </w:p>
    <w:p w14:paraId="336B234D" w14:textId="2506A26B" w:rsidR="007C44C8" w:rsidRPr="003001C6" w:rsidRDefault="00F53FEF" w:rsidP="007C44C8">
      <w:pPr>
        <w:spacing w:after="0" w:line="240" w:lineRule="auto"/>
        <w:rPr>
          <w:rFonts w:eastAsia="Calibri" w:cstheme="minorHAnsi"/>
          <w:sz w:val="18"/>
          <w:szCs w:val="18"/>
        </w:rPr>
      </w:pPr>
      <w:r w:rsidRPr="003001C6">
        <w:rPr>
          <w:rFonts w:eastAsia="Calibri" w:cstheme="minorHAnsi"/>
          <w:sz w:val="18"/>
          <w:szCs w:val="18"/>
        </w:rPr>
        <w:t>Proponente</w:t>
      </w:r>
      <w:r w:rsidR="007C44C8" w:rsidRPr="003001C6">
        <w:rPr>
          <w:rFonts w:eastAsia="Calibri" w:cstheme="minorHAnsi"/>
          <w:sz w:val="18"/>
          <w:szCs w:val="18"/>
        </w:rPr>
        <w:t xml:space="preserve">: </w:t>
      </w:r>
      <w:sdt>
        <w:sdtPr>
          <w:rPr>
            <w:rFonts w:eastAsia="Calibri" w:cstheme="minorHAnsi"/>
            <w:sz w:val="18"/>
            <w:szCs w:val="18"/>
          </w:rPr>
          <w:alias w:val="Inserir Nome do Coordenador da Ação"/>
          <w:tag w:val="Inserir Nome do Coordenador da Ação"/>
          <w:id w:val="-1863587513"/>
          <w:placeholder>
            <w:docPart w:val="00ABF7C6A0394321819DC5CF8F068385"/>
          </w:placeholder>
        </w:sdtPr>
        <w:sdtEndPr/>
        <w:sdtContent>
          <w:r w:rsidR="004D0667" w:rsidRPr="003001C6">
            <w:rPr>
              <w:rFonts w:eastAsia="Calibri" w:cstheme="minorHAnsi"/>
              <w:sz w:val="18"/>
              <w:szCs w:val="18"/>
            </w:rPr>
            <w:t xml:space="preserve">Maria Aparecida </w:t>
          </w:r>
          <w:proofErr w:type="spellStart"/>
          <w:r w:rsidR="004D0667" w:rsidRPr="003001C6">
            <w:rPr>
              <w:rFonts w:eastAsia="Calibri" w:cstheme="minorHAnsi"/>
              <w:sz w:val="18"/>
              <w:szCs w:val="18"/>
            </w:rPr>
            <w:t>Clemêncio</w:t>
          </w:r>
          <w:proofErr w:type="spellEnd"/>
        </w:sdtContent>
      </w:sdt>
    </w:p>
    <w:p w14:paraId="30360E86" w14:textId="37C3D56E" w:rsidR="007C44C8" w:rsidRPr="003001C6" w:rsidRDefault="007C44C8" w:rsidP="007C44C8">
      <w:pPr>
        <w:spacing w:after="0" w:line="240" w:lineRule="auto"/>
        <w:rPr>
          <w:rFonts w:eastAsia="Calibri" w:cstheme="minorHAnsi"/>
          <w:sz w:val="18"/>
          <w:szCs w:val="18"/>
        </w:rPr>
      </w:pPr>
      <w:r w:rsidRPr="003001C6">
        <w:rPr>
          <w:rFonts w:eastAsia="Calibri" w:cstheme="minorHAnsi"/>
          <w:sz w:val="18"/>
          <w:szCs w:val="18"/>
        </w:rPr>
        <w:t xml:space="preserve">Unidade de Ensino: </w:t>
      </w:r>
      <w:sdt>
        <w:sdtPr>
          <w:rPr>
            <w:rFonts w:eastAsia="Calibri" w:cstheme="minorHAnsi"/>
            <w:sz w:val="18"/>
            <w:szCs w:val="18"/>
          </w:rPr>
          <w:alias w:val="Inserir seu Centro de Lotação"/>
          <w:tag w:val="Inserir seu Centro de Lotação"/>
          <w:id w:val="-330752686"/>
          <w:placeholder>
            <w:docPart w:val="4946856D2B194B5BBE27B72AE55B4142"/>
          </w:placeholder>
          <w:dropDownList>
            <w:listItem w:value="Escolher um item."/>
            <w:listItem w:displayText="CAV" w:value="CAV"/>
            <w:listItem w:displayText="CCT" w:value="CCT"/>
            <w:listItem w:displayText="CEAD" w:value="CEAD"/>
            <w:listItem w:displayText="CEART" w:value="CEART"/>
            <w:listItem w:displayText="CEAVI" w:value="CEAVI"/>
            <w:listItem w:displayText="CEFID" w:value="CEFID"/>
            <w:listItem w:displayText="CEO" w:value="CEO"/>
            <w:listItem w:displayText="CEPLAN" w:value="CEPLAN"/>
            <w:listItem w:displayText="CERES" w:value="CERES"/>
            <w:listItem w:displayText="CESFI" w:value="CESFI"/>
            <w:listItem w:displayText="ESAG" w:value="ESAG"/>
            <w:listItem w:displayText="FAED" w:value="FAED"/>
          </w:dropDownList>
        </w:sdtPr>
        <w:sdtEndPr/>
        <w:sdtContent>
          <w:r w:rsidR="004D0667" w:rsidRPr="003001C6">
            <w:rPr>
              <w:rFonts w:eastAsia="Calibri" w:cstheme="minorHAnsi"/>
              <w:sz w:val="18"/>
              <w:szCs w:val="18"/>
            </w:rPr>
            <w:t>CEART</w:t>
          </w:r>
        </w:sdtContent>
      </w:sdt>
    </w:p>
    <w:p w14:paraId="24D80472" w14:textId="10A02AB8" w:rsidR="007C44C8" w:rsidRPr="003001C6" w:rsidRDefault="007C44C8" w:rsidP="007C44C8">
      <w:pPr>
        <w:spacing w:after="0" w:line="240" w:lineRule="auto"/>
        <w:rPr>
          <w:rFonts w:eastAsia="Calibri" w:cstheme="minorHAnsi"/>
          <w:sz w:val="18"/>
          <w:szCs w:val="18"/>
        </w:rPr>
      </w:pPr>
      <w:r w:rsidRPr="003001C6">
        <w:rPr>
          <w:rFonts w:eastAsia="Calibri" w:cstheme="minorHAnsi"/>
          <w:sz w:val="18"/>
          <w:szCs w:val="18"/>
        </w:rPr>
        <w:t xml:space="preserve">Modalidade: </w:t>
      </w:r>
      <w:sdt>
        <w:sdtPr>
          <w:rPr>
            <w:rFonts w:eastAsia="Calibri" w:cstheme="minorHAnsi"/>
            <w:sz w:val="18"/>
            <w:szCs w:val="18"/>
          </w:rPr>
          <w:alias w:val="Inserir a modalidade"/>
          <w:tag w:val="Inserir a modalidade"/>
          <w:id w:val="-1521314436"/>
          <w:placeholder>
            <w:docPart w:val="4946856D2B194B5BBE27B72AE55B4142"/>
          </w:placeholder>
          <w:comboBox>
            <w:listItem w:value="Escolher um item."/>
            <w:listItem w:displayText="Programa" w:value="Programa"/>
            <w:listItem w:displayText="Ação Isolada" w:value="Ação Isolada"/>
          </w:comboBox>
        </w:sdtPr>
        <w:sdtEndPr/>
        <w:sdtContent>
          <w:r w:rsidR="004D0667" w:rsidRPr="003001C6">
            <w:rPr>
              <w:rFonts w:eastAsia="Calibri" w:cstheme="minorHAnsi"/>
              <w:sz w:val="18"/>
              <w:szCs w:val="18"/>
            </w:rPr>
            <w:t>Programa</w:t>
          </w:r>
        </w:sdtContent>
      </w:sdt>
    </w:p>
    <w:p w14:paraId="0E2F541F" w14:textId="382E9610" w:rsidR="007C44C8" w:rsidRPr="003001C6" w:rsidRDefault="007C44C8" w:rsidP="007C44C8">
      <w:pPr>
        <w:spacing w:after="0" w:line="240" w:lineRule="auto"/>
        <w:rPr>
          <w:rFonts w:eastAsia="Calibri" w:cstheme="minorHAnsi"/>
          <w:sz w:val="18"/>
          <w:szCs w:val="18"/>
        </w:rPr>
      </w:pPr>
      <w:r w:rsidRPr="003001C6">
        <w:rPr>
          <w:rFonts w:eastAsia="Calibri" w:cstheme="minorHAnsi"/>
          <w:sz w:val="18"/>
          <w:szCs w:val="18"/>
        </w:rPr>
        <w:t xml:space="preserve">Título da Ação: </w:t>
      </w:r>
      <w:sdt>
        <w:sdtPr>
          <w:rPr>
            <w:rFonts w:eastAsia="Calibri" w:cstheme="minorHAnsi"/>
            <w:sz w:val="18"/>
            <w:szCs w:val="18"/>
          </w:rPr>
          <w:id w:val="438800732"/>
          <w:placeholder>
            <w:docPart w:val="00ABF7C6A0394321819DC5CF8F068385"/>
          </w:placeholder>
        </w:sdtPr>
        <w:sdtEndPr/>
        <w:sdtContent>
          <w:r w:rsidR="004D0667" w:rsidRPr="003001C6">
            <w:rPr>
              <w:sz w:val="18"/>
              <w:szCs w:val="18"/>
            </w:rPr>
            <w:t>Diálogos Recíprocos: compromisso com as diversidades</w:t>
          </w:r>
        </w:sdtContent>
      </w:sdt>
    </w:p>
    <w:p w14:paraId="48BAE069" w14:textId="23B1CCE6" w:rsidR="007C44C8" w:rsidRPr="003001C6" w:rsidRDefault="00DD3948" w:rsidP="007C44C8">
      <w:pPr>
        <w:spacing w:after="0" w:line="240" w:lineRule="auto"/>
        <w:rPr>
          <w:rFonts w:eastAsia="Calibri" w:cstheme="minorHAnsi"/>
          <w:sz w:val="18"/>
          <w:szCs w:val="18"/>
        </w:rPr>
      </w:pPr>
      <w:r w:rsidRPr="003001C6">
        <w:rPr>
          <w:rFonts w:eastAsia="Calibri" w:cstheme="minorHAnsi"/>
          <w:sz w:val="18"/>
          <w:szCs w:val="18"/>
        </w:rPr>
        <w:t>Indicar revisor</w:t>
      </w:r>
      <w:r w:rsidR="00B84360" w:rsidRPr="003001C6">
        <w:rPr>
          <w:rFonts w:eastAsia="Calibri" w:cstheme="minorHAnsi"/>
          <w:sz w:val="18"/>
          <w:szCs w:val="18"/>
        </w:rPr>
        <w:t xml:space="preserve"> (01, 02 e/ou 03</w:t>
      </w:r>
      <w:proofErr w:type="gramStart"/>
      <w:r w:rsidR="00B84360" w:rsidRPr="003001C6">
        <w:rPr>
          <w:rFonts w:eastAsia="Calibri" w:cstheme="minorHAnsi"/>
          <w:sz w:val="18"/>
          <w:szCs w:val="18"/>
        </w:rPr>
        <w:t>)</w:t>
      </w:r>
      <w:proofErr w:type="gramEnd"/>
      <w:r w:rsidRPr="003001C6">
        <w:rPr>
          <w:rFonts w:eastAsia="Calibri" w:cstheme="minorHAnsi"/>
          <w:sz w:val="18"/>
          <w:szCs w:val="18"/>
        </w:rPr>
        <w:t>*</w:t>
      </w:r>
      <w:r w:rsidR="007C44C8" w:rsidRPr="003001C6">
        <w:rPr>
          <w:rFonts w:eastAsia="Calibri" w:cstheme="minorHAnsi"/>
          <w:sz w:val="18"/>
          <w:szCs w:val="18"/>
        </w:rPr>
        <w:t>:</w:t>
      </w:r>
      <w:sdt>
        <w:sdtPr>
          <w:rPr>
            <w:rFonts w:eastAsia="Calibri" w:cstheme="minorHAnsi"/>
            <w:b/>
            <w:sz w:val="18"/>
            <w:szCs w:val="18"/>
          </w:rPr>
          <w:alias w:val="Escolha a avaliação de qual Revisor está sendo contestada"/>
          <w:tag w:val="Escolha a avaliação de qual Revisor está sendo contestada"/>
          <w:id w:val="-142820449"/>
          <w:placeholder>
            <w:docPart w:val="4946856D2B194B5BBE27B72AE55B4142"/>
          </w:placeholder>
          <w:dropDownList>
            <w:listItem w:value="Escolher um item."/>
            <w:listItem w:displayText="Revisor 01" w:value="Revisor 01"/>
            <w:listItem w:displayText="Revisor 02" w:value="Revisor 02"/>
            <w:listItem w:displayText="Revisor 03" w:value="Revisor 03"/>
          </w:dropDownList>
        </w:sdtPr>
        <w:sdtEndPr/>
        <w:sdtContent>
          <w:r w:rsidR="00FE56FB" w:rsidRPr="003001C6">
            <w:rPr>
              <w:rFonts w:eastAsia="Calibri" w:cstheme="minorHAnsi"/>
              <w:b/>
              <w:sz w:val="18"/>
              <w:szCs w:val="18"/>
            </w:rPr>
            <w:t>Revisor 03</w:t>
          </w:r>
        </w:sdtContent>
      </w:sdt>
    </w:p>
    <w:p w14:paraId="443FE9FF" w14:textId="77777777" w:rsidR="007C44C8" w:rsidRPr="003001C6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8"/>
          <w:szCs w:val="18"/>
        </w:rPr>
      </w:pPr>
      <w:r w:rsidRPr="003001C6">
        <w:rPr>
          <w:rFonts w:eastAsia="Calibri" w:cstheme="minorHAnsi"/>
          <w:sz w:val="18"/>
          <w:szCs w:val="18"/>
        </w:rPr>
        <w:t>*</w:t>
      </w:r>
      <w:r w:rsidR="00F53FEF" w:rsidRPr="003001C6">
        <w:rPr>
          <w:rFonts w:eastAsia="Calibri" w:cstheme="minorHAnsi"/>
          <w:sz w:val="18"/>
          <w:szCs w:val="18"/>
        </w:rPr>
        <w:t>O formulário de recurso é individualizado por revisor</w:t>
      </w:r>
      <w:r w:rsidR="00B84360" w:rsidRPr="003001C6">
        <w:rPr>
          <w:rFonts w:eastAsia="Calibri" w:cstheme="minorHAnsi"/>
          <w:sz w:val="18"/>
          <w:szCs w:val="18"/>
        </w:rPr>
        <w:t xml:space="preserve"> (VER O REVISOR NO </w:t>
      </w:r>
      <w:r w:rsidR="00F53FEF" w:rsidRPr="003001C6">
        <w:rPr>
          <w:rFonts w:eastAsia="Calibri" w:cstheme="minorHAnsi"/>
          <w:sz w:val="18"/>
          <w:szCs w:val="18"/>
        </w:rPr>
        <w:t>SIGPROJ</w:t>
      </w:r>
      <w:r w:rsidR="00B84360" w:rsidRPr="003001C6">
        <w:rPr>
          <w:rFonts w:eastAsia="Calibri" w:cstheme="minorHAnsi"/>
          <w:sz w:val="18"/>
          <w:szCs w:val="18"/>
        </w:rPr>
        <w:t>)</w:t>
      </w:r>
      <w:r w:rsidR="00F53FEF" w:rsidRPr="003001C6">
        <w:rPr>
          <w:rFonts w:eastAsia="Calibri" w:cstheme="minorHAnsi"/>
          <w:sz w:val="18"/>
          <w:szCs w:val="18"/>
        </w:rPr>
        <w:t xml:space="preserve">. </w:t>
      </w:r>
    </w:p>
    <w:p w14:paraId="6300AAE9" w14:textId="77777777" w:rsidR="00DD3948" w:rsidRPr="003001C6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8"/>
          <w:szCs w:val="18"/>
        </w:rPr>
      </w:pPr>
    </w:p>
    <w:p w14:paraId="2BA98D3B" w14:textId="77777777" w:rsidR="00DD3948" w:rsidRPr="003001C6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8"/>
          <w:szCs w:val="18"/>
        </w:rPr>
      </w:pPr>
    </w:p>
    <w:p w14:paraId="229BC915" w14:textId="77777777" w:rsidR="007C44C8" w:rsidRPr="003001C6" w:rsidRDefault="00DD3948" w:rsidP="007C44C8">
      <w:pPr>
        <w:rPr>
          <w:rFonts w:eastAsia="Calibri" w:cstheme="minorHAnsi"/>
          <w:sz w:val="18"/>
          <w:szCs w:val="18"/>
        </w:rPr>
      </w:pPr>
      <w:r w:rsidRPr="003001C6">
        <w:rPr>
          <w:rFonts w:eastAsia="Calibri" w:cstheme="minorHAnsi"/>
          <w:sz w:val="18"/>
          <w:szCs w:val="18"/>
        </w:rPr>
        <w:t>ASSINALE A</w:t>
      </w:r>
      <w:r w:rsidR="00B84360" w:rsidRPr="003001C6">
        <w:rPr>
          <w:rFonts w:eastAsia="Calibri" w:cstheme="minorHAnsi"/>
          <w:sz w:val="18"/>
          <w:szCs w:val="18"/>
        </w:rPr>
        <w:t>(S)</w:t>
      </w:r>
      <w:r w:rsidRPr="003001C6">
        <w:rPr>
          <w:rFonts w:eastAsia="Calibri" w:cstheme="minorHAnsi"/>
          <w:sz w:val="18"/>
          <w:szCs w:val="18"/>
        </w:rPr>
        <w:t xml:space="preserve"> </w:t>
      </w:r>
      <w:proofErr w:type="gramStart"/>
      <w:r w:rsidRPr="003001C6">
        <w:rPr>
          <w:rFonts w:eastAsia="Calibri" w:cstheme="minorHAnsi"/>
          <w:sz w:val="18"/>
          <w:szCs w:val="18"/>
        </w:rPr>
        <w:t>QUESTÃO</w:t>
      </w:r>
      <w:r w:rsidR="00B84360" w:rsidRPr="003001C6">
        <w:rPr>
          <w:rFonts w:eastAsia="Calibri" w:cstheme="minorHAnsi"/>
          <w:sz w:val="18"/>
          <w:szCs w:val="18"/>
        </w:rPr>
        <w:t>(</w:t>
      </w:r>
      <w:proofErr w:type="gramEnd"/>
      <w:r w:rsidR="00B84360" w:rsidRPr="003001C6">
        <w:rPr>
          <w:rFonts w:eastAsia="Calibri" w:cstheme="minorHAnsi"/>
          <w:sz w:val="18"/>
          <w:szCs w:val="18"/>
        </w:rPr>
        <w:t>ÕES)</w:t>
      </w:r>
      <w:r w:rsidRPr="003001C6">
        <w:rPr>
          <w:rFonts w:eastAsia="Calibri" w:cstheme="minorHAnsi"/>
          <w:sz w:val="18"/>
          <w:szCs w:val="18"/>
        </w:rPr>
        <w:t xml:space="preserve"> PARA EFEITO DE RECURSO</w:t>
      </w:r>
      <w:r w:rsidR="007C44C8" w:rsidRPr="003001C6">
        <w:rPr>
          <w:rFonts w:eastAsia="Calibri" w:cstheme="minorHAnsi"/>
          <w:sz w:val="18"/>
          <w:szCs w:val="18"/>
        </w:rPr>
        <w:t>:</w:t>
      </w:r>
    </w:p>
    <w:p w14:paraId="4D7DEA64" w14:textId="36D20A83" w:rsidR="007C44C8" w:rsidRPr="003001C6" w:rsidRDefault="007C44C8" w:rsidP="007C44C8">
      <w:pPr>
        <w:pBdr>
          <w:bottom w:val="single" w:sz="4" w:space="1" w:color="auto"/>
        </w:pBdr>
        <w:rPr>
          <w:rFonts w:eastAsia="Calibri" w:cstheme="minorHAnsi"/>
          <w:sz w:val="18"/>
          <w:szCs w:val="18"/>
        </w:rPr>
      </w:pPr>
      <w:proofErr w:type="gramStart"/>
      <w:r w:rsidRPr="003001C6">
        <w:rPr>
          <w:rFonts w:eastAsia="Calibri" w:cstheme="minorHAnsi"/>
          <w:b/>
          <w:sz w:val="18"/>
          <w:szCs w:val="18"/>
        </w:rPr>
        <w:t>1</w:t>
      </w:r>
      <w:proofErr w:type="gramEnd"/>
      <w:r w:rsidRPr="003001C6">
        <w:rPr>
          <w:rFonts w:eastAsia="Calibri" w:cstheme="minorHAnsi"/>
          <w:b/>
          <w:sz w:val="18"/>
          <w:szCs w:val="18"/>
        </w:rPr>
        <w:t xml:space="preserve"> </w:t>
      </w:r>
      <w:sdt>
        <w:sdtPr>
          <w:rPr>
            <w:rFonts w:eastAsia="Calibri" w:cstheme="minorHAnsi"/>
            <w:sz w:val="18"/>
            <w:szCs w:val="18"/>
          </w:rPr>
          <w:id w:val="14280790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67F0" w:rsidRPr="003001C6">
            <w:rPr>
              <w:rFonts w:ascii="MS Gothic" w:eastAsia="MS Gothic" w:hAnsi="MS Gothic" w:cstheme="minorHAnsi" w:hint="eastAsia"/>
              <w:sz w:val="18"/>
              <w:szCs w:val="18"/>
            </w:rPr>
            <w:t>☐</w:t>
          </w:r>
        </w:sdtContent>
      </w:sdt>
      <w:r w:rsidRPr="003001C6">
        <w:rPr>
          <w:rFonts w:eastAsia="Calibri" w:cstheme="minorHAnsi"/>
          <w:sz w:val="18"/>
          <w:szCs w:val="18"/>
        </w:rPr>
        <w:t xml:space="preserve">      </w:t>
      </w:r>
      <w:r w:rsidRPr="003001C6">
        <w:rPr>
          <w:rFonts w:eastAsia="Calibri" w:cstheme="minorHAnsi"/>
          <w:b/>
          <w:sz w:val="18"/>
          <w:szCs w:val="18"/>
        </w:rPr>
        <w:t>2</w:t>
      </w:r>
      <w:r w:rsidRPr="003001C6">
        <w:rPr>
          <w:rFonts w:eastAsia="Calibri" w:cstheme="minorHAnsi"/>
          <w:sz w:val="18"/>
          <w:szCs w:val="18"/>
        </w:rPr>
        <w:t xml:space="preserve"> </w:t>
      </w:r>
      <w:sdt>
        <w:sdtPr>
          <w:rPr>
            <w:rFonts w:eastAsia="Calibri" w:cstheme="minorHAnsi"/>
            <w:sz w:val="18"/>
            <w:szCs w:val="18"/>
          </w:rPr>
          <w:id w:val="21029795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B72D4" w:rsidRPr="003001C6">
            <w:rPr>
              <w:rFonts w:ascii="MS Gothic" w:eastAsia="MS Gothic" w:hAnsi="MS Gothic" w:cstheme="minorHAnsi" w:hint="eastAsia"/>
              <w:sz w:val="18"/>
              <w:szCs w:val="18"/>
            </w:rPr>
            <w:t>☐</w:t>
          </w:r>
        </w:sdtContent>
      </w:sdt>
      <w:r w:rsidRPr="003001C6">
        <w:rPr>
          <w:rFonts w:eastAsia="Calibri" w:cstheme="minorHAnsi"/>
          <w:sz w:val="18"/>
          <w:szCs w:val="18"/>
        </w:rPr>
        <w:t xml:space="preserve">      </w:t>
      </w:r>
      <w:r w:rsidRPr="003001C6">
        <w:rPr>
          <w:rFonts w:eastAsia="Calibri" w:cstheme="minorHAnsi"/>
          <w:b/>
          <w:sz w:val="18"/>
          <w:szCs w:val="18"/>
        </w:rPr>
        <w:t>3</w:t>
      </w:r>
      <w:sdt>
        <w:sdtPr>
          <w:rPr>
            <w:rFonts w:eastAsia="Calibri" w:cstheme="minorHAnsi"/>
            <w:sz w:val="18"/>
            <w:szCs w:val="18"/>
          </w:rPr>
          <w:id w:val="3755085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67F0" w:rsidRPr="003001C6">
            <w:rPr>
              <w:rFonts w:ascii="MS Gothic" w:eastAsia="MS Gothic" w:hAnsi="MS Gothic" w:cstheme="minorHAnsi" w:hint="eastAsia"/>
              <w:sz w:val="18"/>
              <w:szCs w:val="18"/>
            </w:rPr>
            <w:t>☐</w:t>
          </w:r>
        </w:sdtContent>
      </w:sdt>
      <w:r w:rsidRPr="003001C6">
        <w:rPr>
          <w:rFonts w:eastAsia="Calibri" w:cstheme="minorHAnsi"/>
          <w:sz w:val="18"/>
          <w:szCs w:val="18"/>
        </w:rPr>
        <w:t xml:space="preserve">     </w:t>
      </w:r>
      <w:r w:rsidRPr="003001C6">
        <w:rPr>
          <w:rFonts w:eastAsia="Calibri" w:cstheme="minorHAnsi"/>
          <w:b/>
          <w:sz w:val="18"/>
          <w:szCs w:val="18"/>
        </w:rPr>
        <w:t>4</w:t>
      </w:r>
      <w:sdt>
        <w:sdtPr>
          <w:rPr>
            <w:rFonts w:eastAsia="Calibri" w:cstheme="minorHAnsi"/>
            <w:sz w:val="18"/>
            <w:szCs w:val="18"/>
          </w:rPr>
          <w:id w:val="1948143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67F0" w:rsidRPr="003001C6">
            <w:rPr>
              <w:rFonts w:ascii="MS Gothic" w:eastAsia="MS Gothic" w:hAnsi="MS Gothic" w:cstheme="minorHAnsi" w:hint="eastAsia"/>
              <w:sz w:val="18"/>
              <w:szCs w:val="18"/>
            </w:rPr>
            <w:t>☐</w:t>
          </w:r>
        </w:sdtContent>
      </w:sdt>
      <w:r w:rsidRPr="003001C6">
        <w:rPr>
          <w:rFonts w:eastAsia="Calibri" w:cstheme="minorHAnsi"/>
          <w:sz w:val="18"/>
          <w:szCs w:val="18"/>
        </w:rPr>
        <w:t xml:space="preserve">     </w:t>
      </w:r>
      <w:r w:rsidRPr="003001C6">
        <w:rPr>
          <w:rFonts w:eastAsia="Calibri" w:cstheme="minorHAnsi"/>
          <w:b/>
          <w:sz w:val="18"/>
          <w:szCs w:val="18"/>
        </w:rPr>
        <w:t>5</w:t>
      </w:r>
      <w:r w:rsidRPr="003001C6">
        <w:rPr>
          <w:rFonts w:eastAsia="Calibri" w:cstheme="minorHAnsi"/>
          <w:sz w:val="18"/>
          <w:szCs w:val="18"/>
        </w:rPr>
        <w:t xml:space="preserve"> </w:t>
      </w:r>
      <w:sdt>
        <w:sdtPr>
          <w:rPr>
            <w:rFonts w:eastAsia="Calibri" w:cstheme="minorHAnsi"/>
            <w:sz w:val="18"/>
            <w:szCs w:val="18"/>
          </w:rPr>
          <w:id w:val="943660993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7807BE" w:rsidRPr="003001C6">
            <w:rPr>
              <w:rFonts w:ascii="MS Gothic" w:eastAsia="MS Gothic" w:hAnsi="MS Gothic" w:cstheme="minorHAnsi" w:hint="eastAsia"/>
              <w:sz w:val="18"/>
              <w:szCs w:val="18"/>
            </w:rPr>
            <w:t>☒</w:t>
          </w:r>
        </w:sdtContent>
      </w:sdt>
      <w:r w:rsidRPr="003001C6">
        <w:rPr>
          <w:rFonts w:eastAsia="Calibri" w:cstheme="minorHAnsi"/>
          <w:sz w:val="18"/>
          <w:szCs w:val="18"/>
        </w:rPr>
        <w:t xml:space="preserve">      </w:t>
      </w:r>
      <w:r w:rsidRPr="003001C6">
        <w:rPr>
          <w:rFonts w:eastAsia="Calibri" w:cstheme="minorHAnsi"/>
          <w:b/>
          <w:sz w:val="18"/>
          <w:szCs w:val="18"/>
        </w:rPr>
        <w:t>6</w:t>
      </w:r>
      <w:r w:rsidRPr="003001C6">
        <w:rPr>
          <w:rFonts w:eastAsia="Calibri" w:cstheme="minorHAnsi"/>
          <w:sz w:val="18"/>
          <w:szCs w:val="18"/>
        </w:rPr>
        <w:t xml:space="preserve"> </w:t>
      </w:r>
      <w:sdt>
        <w:sdtPr>
          <w:rPr>
            <w:rFonts w:eastAsia="Calibri" w:cstheme="minorHAnsi"/>
            <w:sz w:val="18"/>
            <w:szCs w:val="18"/>
          </w:rPr>
          <w:id w:val="-1926717766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535393" w:rsidRPr="003001C6">
            <w:rPr>
              <w:rFonts w:ascii="MS Gothic" w:eastAsia="MS Gothic" w:hAnsi="MS Gothic" w:cstheme="minorHAnsi" w:hint="eastAsia"/>
              <w:sz w:val="18"/>
              <w:szCs w:val="18"/>
            </w:rPr>
            <w:t>☒</w:t>
          </w:r>
        </w:sdtContent>
      </w:sdt>
      <w:r w:rsidRPr="003001C6">
        <w:rPr>
          <w:rFonts w:eastAsia="Calibri" w:cstheme="minorHAnsi"/>
          <w:sz w:val="18"/>
          <w:szCs w:val="18"/>
        </w:rPr>
        <w:t xml:space="preserve">      </w:t>
      </w:r>
      <w:r w:rsidRPr="003001C6">
        <w:rPr>
          <w:rFonts w:eastAsia="Calibri" w:cstheme="minorHAnsi"/>
          <w:b/>
          <w:sz w:val="18"/>
          <w:szCs w:val="18"/>
        </w:rPr>
        <w:t>7</w:t>
      </w:r>
      <w:sdt>
        <w:sdtPr>
          <w:rPr>
            <w:rFonts w:eastAsia="Calibri" w:cstheme="minorHAnsi"/>
            <w:sz w:val="18"/>
            <w:szCs w:val="18"/>
          </w:rPr>
          <w:id w:val="-12774758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67F0" w:rsidRPr="003001C6">
            <w:rPr>
              <w:rFonts w:ascii="MS Gothic" w:eastAsia="MS Gothic" w:hAnsi="MS Gothic" w:cstheme="minorHAnsi" w:hint="eastAsia"/>
              <w:sz w:val="18"/>
              <w:szCs w:val="18"/>
            </w:rPr>
            <w:t>☐</w:t>
          </w:r>
        </w:sdtContent>
      </w:sdt>
      <w:r w:rsidRPr="003001C6">
        <w:rPr>
          <w:rFonts w:eastAsia="Calibri" w:cstheme="minorHAnsi"/>
          <w:b/>
          <w:sz w:val="18"/>
          <w:szCs w:val="18"/>
        </w:rPr>
        <w:t xml:space="preserve">     8</w:t>
      </w:r>
      <w:r w:rsidRPr="003001C6">
        <w:rPr>
          <w:rFonts w:eastAsia="Calibri" w:cstheme="minorHAnsi"/>
          <w:sz w:val="18"/>
          <w:szCs w:val="18"/>
        </w:rPr>
        <w:t xml:space="preserve"> </w:t>
      </w:r>
      <w:sdt>
        <w:sdtPr>
          <w:rPr>
            <w:rFonts w:eastAsia="Calibri" w:cstheme="minorHAnsi"/>
            <w:sz w:val="18"/>
            <w:szCs w:val="18"/>
          </w:rPr>
          <w:id w:val="16326659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B72D4" w:rsidRPr="003001C6">
            <w:rPr>
              <w:rFonts w:ascii="MS Gothic" w:eastAsia="MS Gothic" w:hAnsi="MS Gothic" w:cstheme="minorHAnsi" w:hint="eastAsia"/>
              <w:sz w:val="18"/>
              <w:szCs w:val="18"/>
            </w:rPr>
            <w:t>☐</w:t>
          </w:r>
        </w:sdtContent>
      </w:sdt>
      <w:r w:rsidRPr="003001C6">
        <w:rPr>
          <w:rFonts w:eastAsia="Calibri" w:cstheme="minorHAnsi"/>
          <w:sz w:val="18"/>
          <w:szCs w:val="18"/>
        </w:rPr>
        <w:t xml:space="preserve">     </w:t>
      </w:r>
      <w:r w:rsidR="00CB6302" w:rsidRPr="003001C6">
        <w:rPr>
          <w:rFonts w:eastAsia="Calibri" w:cstheme="minorHAnsi"/>
          <w:b/>
          <w:sz w:val="18"/>
          <w:szCs w:val="18"/>
        </w:rPr>
        <w:t>9</w:t>
      </w:r>
      <w:r w:rsidR="00CB6302" w:rsidRPr="003001C6">
        <w:rPr>
          <w:rFonts w:eastAsia="Calibri" w:cstheme="minorHAnsi"/>
          <w:sz w:val="18"/>
          <w:szCs w:val="18"/>
        </w:rPr>
        <w:t xml:space="preserve"> </w:t>
      </w:r>
      <w:sdt>
        <w:sdtPr>
          <w:rPr>
            <w:rFonts w:eastAsia="Calibri" w:cstheme="minorHAnsi"/>
            <w:sz w:val="18"/>
            <w:szCs w:val="18"/>
          </w:rPr>
          <w:id w:val="49508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B6302" w:rsidRPr="003001C6">
            <w:rPr>
              <w:rFonts w:ascii="MS Gothic" w:eastAsia="MS Gothic" w:hAnsi="MS Gothic" w:cstheme="minorHAnsi" w:hint="eastAsia"/>
              <w:sz w:val="18"/>
              <w:szCs w:val="18"/>
            </w:rPr>
            <w:t>☐</w:t>
          </w:r>
        </w:sdtContent>
      </w:sdt>
    </w:p>
    <w:p w14:paraId="7295EE45" w14:textId="77777777" w:rsidR="007C44C8" w:rsidRPr="003001C6" w:rsidRDefault="007C44C8" w:rsidP="007C44C8">
      <w:pPr>
        <w:rPr>
          <w:rFonts w:eastAsia="Calibri" w:cstheme="minorHAnsi"/>
          <w:sz w:val="18"/>
          <w:szCs w:val="18"/>
        </w:rPr>
      </w:pPr>
      <w:r w:rsidRPr="003001C6">
        <w:rPr>
          <w:rFonts w:eastAsia="Calibri" w:cstheme="minorHAnsi"/>
          <w:sz w:val="18"/>
          <w:szCs w:val="18"/>
        </w:rPr>
        <w:t>FUNDAMENTAÇÃO DO RECURSO:</w:t>
      </w:r>
    </w:p>
    <w:p w14:paraId="49470074" w14:textId="77777777" w:rsidR="00564CE9" w:rsidRPr="003001C6" w:rsidRDefault="00564CE9" w:rsidP="00564CE9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3001C6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Questão </w:t>
      </w:r>
      <w:proofErr w:type="gramStart"/>
      <w:r w:rsidRPr="003001C6">
        <w:rPr>
          <w:rFonts w:ascii="Times New Roman" w:eastAsia="Times New Roman" w:hAnsi="Times New Roman" w:cs="Times New Roman"/>
          <w:sz w:val="18"/>
          <w:szCs w:val="18"/>
          <w:lang w:eastAsia="pt-BR"/>
        </w:rPr>
        <w:t>5</w:t>
      </w:r>
      <w:proofErr w:type="gramEnd"/>
      <w:r w:rsidRPr="003001C6">
        <w:rPr>
          <w:rFonts w:ascii="Times New Roman" w:eastAsia="Times New Roman" w:hAnsi="Times New Roman" w:cs="Times New Roman"/>
          <w:sz w:val="18"/>
          <w:szCs w:val="18"/>
          <w:lang w:eastAsia="pt-BR"/>
        </w:rPr>
        <w:t>: Parcerias Externas </w:t>
      </w:r>
    </w:p>
    <w:p w14:paraId="43E94499" w14:textId="77777777" w:rsidR="00564CE9" w:rsidRPr="003001C6" w:rsidRDefault="00564CE9" w:rsidP="00564C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3001C6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(Peso </w:t>
      </w:r>
      <w:proofErr w:type="gramStart"/>
      <w:r w:rsidRPr="003001C6">
        <w:rPr>
          <w:rFonts w:ascii="Times New Roman" w:eastAsia="Times New Roman" w:hAnsi="Times New Roman" w:cs="Times New Roman"/>
          <w:sz w:val="18"/>
          <w:szCs w:val="18"/>
          <w:lang w:eastAsia="pt-BR"/>
        </w:rPr>
        <w:t>1</w:t>
      </w:r>
      <w:proofErr w:type="gramEnd"/>
      <w:r w:rsidRPr="003001C6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) Há o envolvimento de parcerias externas na execução da ação (interação com órgãos públicos e privados e/ou segmentos sociais organizados, enquanto integrantes da equipe de execução da ação </w:t>
      </w:r>
      <w:proofErr w:type="spellStart"/>
      <w:r w:rsidRPr="003001C6">
        <w:rPr>
          <w:rFonts w:ascii="Times New Roman" w:eastAsia="Times New Roman" w:hAnsi="Times New Roman" w:cs="Times New Roman"/>
          <w:sz w:val="18"/>
          <w:szCs w:val="18"/>
          <w:lang w:eastAsia="pt-BR"/>
        </w:rPr>
        <w:t>extensionista</w:t>
      </w:r>
      <w:proofErr w:type="spellEnd"/>
      <w:r w:rsidRPr="003001C6">
        <w:rPr>
          <w:rFonts w:ascii="Times New Roman" w:eastAsia="Times New Roman" w:hAnsi="Times New Roman" w:cs="Times New Roman"/>
          <w:sz w:val="18"/>
          <w:szCs w:val="18"/>
          <w:lang w:eastAsia="pt-BR"/>
        </w:rPr>
        <w:t>)? Nenhuma parceria (</w:t>
      </w:r>
      <w:proofErr w:type="gramStart"/>
      <w:r w:rsidRPr="003001C6">
        <w:rPr>
          <w:rFonts w:ascii="Times New Roman" w:eastAsia="Times New Roman" w:hAnsi="Times New Roman" w:cs="Times New Roman"/>
          <w:sz w:val="18"/>
          <w:szCs w:val="18"/>
          <w:lang w:eastAsia="pt-BR"/>
        </w:rPr>
        <w:t>0</w:t>
      </w:r>
      <w:proofErr w:type="gramEnd"/>
      <w:r w:rsidRPr="003001C6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pontos) Uma parceria (4 pontos) - Duas parcerias (8 pontos) Três parcerias ou mais (10 pontos) </w:t>
      </w:r>
    </w:p>
    <w:p w14:paraId="66F96EFB" w14:textId="77777777" w:rsidR="00564CE9" w:rsidRPr="003001C6" w:rsidRDefault="00564CE9" w:rsidP="00564C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3001C6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(</w:t>
      </w:r>
      <w:proofErr w:type="gramStart"/>
      <w:r w:rsidRPr="003001C6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De:</w:t>
      </w:r>
      <w:proofErr w:type="gramEnd"/>
      <w:r w:rsidRPr="003001C6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0,00 Até:10,00)</w:t>
      </w:r>
      <w:r w:rsidRPr="003001C6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Pontuação Obtida: 8,00</w:t>
      </w:r>
    </w:p>
    <w:p w14:paraId="47D9A094" w14:textId="0BEFA85F" w:rsidR="00564CE9" w:rsidRPr="003001C6" w:rsidRDefault="003001C6" w:rsidP="007807BE">
      <w:pPr>
        <w:jc w:val="both"/>
        <w:rPr>
          <w:rFonts w:eastAsia="Calibri" w:cstheme="minorHAnsi"/>
          <w:i/>
          <w:sz w:val="18"/>
          <w:szCs w:val="18"/>
        </w:rPr>
      </w:pPr>
      <w:r w:rsidRPr="003001C6">
        <w:rPr>
          <w:rFonts w:eastAsia="Calibri" w:cstheme="minorHAnsi"/>
          <w:i/>
          <w:sz w:val="18"/>
          <w:szCs w:val="18"/>
        </w:rPr>
        <w:t>O revis</w:t>
      </w:r>
      <w:r w:rsidR="00564CE9" w:rsidRPr="003001C6">
        <w:rPr>
          <w:rFonts w:eastAsia="Calibri" w:cstheme="minorHAnsi"/>
          <w:i/>
          <w:sz w:val="18"/>
          <w:szCs w:val="18"/>
        </w:rPr>
        <w:t xml:space="preserve">or considerou apenas duas parcerias externas nesta questão, </w:t>
      </w:r>
      <w:r w:rsidRPr="003001C6">
        <w:rPr>
          <w:rFonts w:eastAsia="Calibri" w:cstheme="minorHAnsi"/>
          <w:i/>
          <w:sz w:val="18"/>
          <w:szCs w:val="18"/>
        </w:rPr>
        <w:t>temos mais de três parceiros descritos no</w:t>
      </w:r>
      <w:r w:rsidR="00564CE9" w:rsidRPr="003001C6">
        <w:rPr>
          <w:rFonts w:eastAsia="Calibri" w:cstheme="minorHAnsi"/>
          <w:i/>
          <w:sz w:val="18"/>
          <w:szCs w:val="18"/>
        </w:rPr>
        <w:t xml:space="preserve"> item </w:t>
      </w:r>
      <w:r w:rsidRPr="003001C6">
        <w:rPr>
          <w:rFonts w:eastAsia="Calibri" w:cstheme="minorHAnsi"/>
          <w:i/>
          <w:sz w:val="18"/>
          <w:szCs w:val="18"/>
        </w:rPr>
        <w:t>1.4</w:t>
      </w:r>
      <w:r w:rsidR="007807BE" w:rsidRPr="003001C6">
        <w:rPr>
          <w:rFonts w:eastAsia="Calibri" w:cstheme="minorHAnsi"/>
          <w:i/>
          <w:sz w:val="18"/>
          <w:szCs w:val="18"/>
        </w:rPr>
        <w:t>., quais sejam:</w:t>
      </w:r>
      <w:r w:rsidR="00564CE9" w:rsidRPr="003001C6">
        <w:rPr>
          <w:rFonts w:eastAsia="Calibri" w:cstheme="minorHAnsi"/>
          <w:i/>
          <w:sz w:val="18"/>
          <w:szCs w:val="18"/>
        </w:rPr>
        <w:t xml:space="preserve"> parceria externa com </w:t>
      </w:r>
      <w:r w:rsidR="00564CE9" w:rsidRPr="003001C6">
        <w:rPr>
          <w:rFonts w:ascii="Times New Roman" w:eastAsia="Times New Roman" w:hAnsi="Times New Roman" w:cs="Times New Roman"/>
          <w:i/>
          <w:sz w:val="18"/>
          <w:szCs w:val="18"/>
          <w:lang w:eastAsia="pt-BR"/>
        </w:rPr>
        <w:t xml:space="preserve">Sociedade </w:t>
      </w:r>
      <w:proofErr w:type="gramStart"/>
      <w:r w:rsidR="00564CE9" w:rsidRPr="003001C6">
        <w:rPr>
          <w:rFonts w:ascii="Times New Roman" w:eastAsia="Times New Roman" w:hAnsi="Times New Roman" w:cs="Times New Roman"/>
          <w:i/>
          <w:sz w:val="18"/>
          <w:szCs w:val="18"/>
          <w:lang w:eastAsia="pt-BR"/>
        </w:rPr>
        <w:t>Cultural Recreativa Unidos</w:t>
      </w:r>
      <w:proofErr w:type="gramEnd"/>
      <w:r w:rsidR="00564CE9" w:rsidRPr="003001C6">
        <w:rPr>
          <w:rFonts w:ascii="Times New Roman" w:eastAsia="Times New Roman" w:hAnsi="Times New Roman" w:cs="Times New Roman"/>
          <w:i/>
          <w:sz w:val="18"/>
          <w:szCs w:val="18"/>
          <w:lang w:eastAsia="pt-BR"/>
        </w:rPr>
        <w:t xml:space="preserve"> da </w:t>
      </w:r>
      <w:proofErr w:type="spellStart"/>
      <w:r w:rsidR="00564CE9" w:rsidRPr="003001C6">
        <w:rPr>
          <w:rFonts w:ascii="Times New Roman" w:eastAsia="Times New Roman" w:hAnsi="Times New Roman" w:cs="Times New Roman"/>
          <w:i/>
          <w:sz w:val="18"/>
          <w:szCs w:val="18"/>
          <w:lang w:eastAsia="pt-BR"/>
        </w:rPr>
        <w:t>Coloninha</w:t>
      </w:r>
      <w:proofErr w:type="spellEnd"/>
      <w:r w:rsidR="00564CE9" w:rsidRPr="003001C6">
        <w:rPr>
          <w:rFonts w:ascii="Times New Roman" w:eastAsia="Times New Roman" w:hAnsi="Times New Roman" w:cs="Times New Roman"/>
          <w:i/>
          <w:sz w:val="18"/>
          <w:szCs w:val="18"/>
          <w:lang w:eastAsia="pt-BR"/>
        </w:rPr>
        <w:t xml:space="preserve">; Escola Leonor de Barros/ Secretaria Estadual de Educação e </w:t>
      </w:r>
      <w:r w:rsidR="007807BE" w:rsidRPr="003001C6">
        <w:rPr>
          <w:rFonts w:ascii="Times New Roman" w:eastAsia="Times New Roman" w:hAnsi="Times New Roman" w:cs="Times New Roman"/>
          <w:i/>
          <w:sz w:val="18"/>
          <w:szCs w:val="18"/>
          <w:lang w:eastAsia="pt-BR"/>
        </w:rPr>
        <w:t>Grupo Patrimônio, Memória e Educação, da Universidade Federal de Santa Catarina</w:t>
      </w:r>
      <w:r w:rsidR="00134C43" w:rsidRPr="003001C6">
        <w:rPr>
          <w:rFonts w:ascii="Times New Roman" w:eastAsia="Times New Roman" w:hAnsi="Times New Roman" w:cs="Times New Roman"/>
          <w:i/>
          <w:sz w:val="18"/>
          <w:szCs w:val="18"/>
          <w:lang w:eastAsia="pt-BR"/>
        </w:rPr>
        <w:t xml:space="preserve"> e </w:t>
      </w:r>
      <w:r w:rsidR="00134C43" w:rsidRPr="003001C6">
        <w:rPr>
          <w:i/>
          <w:sz w:val="18"/>
          <w:szCs w:val="18"/>
        </w:rPr>
        <w:t xml:space="preserve">Grupo de Pesquisa Estudos Negros - </w:t>
      </w:r>
      <w:proofErr w:type="spellStart"/>
      <w:r w:rsidR="00134C43" w:rsidRPr="003001C6">
        <w:rPr>
          <w:i/>
          <w:sz w:val="18"/>
          <w:szCs w:val="18"/>
        </w:rPr>
        <w:t>Nucleo</w:t>
      </w:r>
      <w:proofErr w:type="spellEnd"/>
      <w:r w:rsidR="00134C43" w:rsidRPr="003001C6">
        <w:rPr>
          <w:i/>
          <w:sz w:val="18"/>
          <w:szCs w:val="18"/>
        </w:rPr>
        <w:t xml:space="preserve"> de Pes</w:t>
      </w:r>
      <w:r w:rsidR="00134C43" w:rsidRPr="003001C6">
        <w:rPr>
          <w:i/>
          <w:sz w:val="18"/>
          <w:szCs w:val="18"/>
        </w:rPr>
        <w:t xml:space="preserve">quisa sobe o mesmo tema, da </w:t>
      </w:r>
      <w:proofErr w:type="spellStart"/>
      <w:r w:rsidR="00134C43" w:rsidRPr="003001C6">
        <w:rPr>
          <w:i/>
          <w:sz w:val="18"/>
          <w:szCs w:val="18"/>
        </w:rPr>
        <w:t>Univercidade</w:t>
      </w:r>
      <w:proofErr w:type="spellEnd"/>
      <w:r w:rsidR="00134C43" w:rsidRPr="003001C6">
        <w:rPr>
          <w:i/>
          <w:sz w:val="18"/>
          <w:szCs w:val="18"/>
        </w:rPr>
        <w:t xml:space="preserve"> Federal de Uberlândia</w:t>
      </w:r>
      <w:r w:rsidR="007807BE" w:rsidRPr="003001C6">
        <w:rPr>
          <w:rFonts w:ascii="Times New Roman" w:eastAsia="Times New Roman" w:hAnsi="Times New Roman" w:cs="Times New Roman"/>
          <w:i/>
          <w:sz w:val="18"/>
          <w:szCs w:val="18"/>
          <w:lang w:eastAsia="pt-BR"/>
        </w:rPr>
        <w:t>.</w:t>
      </w:r>
      <w:r w:rsidR="007338E3" w:rsidRPr="003001C6">
        <w:rPr>
          <w:rFonts w:ascii="Times New Roman" w:eastAsia="Times New Roman" w:hAnsi="Times New Roman" w:cs="Times New Roman"/>
          <w:i/>
          <w:sz w:val="18"/>
          <w:szCs w:val="18"/>
          <w:lang w:eastAsia="pt-BR"/>
        </w:rPr>
        <w:t xml:space="preserve"> Temos inclusive mais </w:t>
      </w:r>
      <w:r w:rsidR="00134C43" w:rsidRPr="003001C6">
        <w:rPr>
          <w:rFonts w:ascii="Times New Roman" w:eastAsia="Times New Roman" w:hAnsi="Times New Roman" w:cs="Times New Roman"/>
          <w:i/>
          <w:sz w:val="18"/>
          <w:szCs w:val="18"/>
          <w:lang w:eastAsia="pt-BR"/>
        </w:rPr>
        <w:t>um parceiro</w:t>
      </w:r>
      <w:r w:rsidR="007338E3" w:rsidRPr="003001C6">
        <w:rPr>
          <w:rFonts w:ascii="Times New Roman" w:eastAsia="Times New Roman" w:hAnsi="Times New Roman" w:cs="Times New Roman"/>
          <w:i/>
          <w:sz w:val="18"/>
          <w:szCs w:val="18"/>
          <w:lang w:eastAsia="pt-BR"/>
        </w:rPr>
        <w:t xml:space="preserve">, se considerarmos também o Fórum de Capoeira de Florianópolis que equivocadamente está registrado como parceria interna. </w:t>
      </w:r>
      <w:r w:rsidRPr="003001C6">
        <w:rPr>
          <w:rFonts w:ascii="Times New Roman" w:eastAsia="Times New Roman" w:hAnsi="Times New Roman" w:cs="Times New Roman"/>
          <w:i/>
          <w:sz w:val="18"/>
          <w:szCs w:val="18"/>
          <w:lang w:eastAsia="pt-BR"/>
        </w:rPr>
        <w:t>Além disso,</w:t>
      </w:r>
      <w:proofErr w:type="gramStart"/>
      <w:r w:rsidRPr="003001C6">
        <w:rPr>
          <w:rFonts w:ascii="Times New Roman" w:eastAsia="Times New Roman" w:hAnsi="Times New Roman" w:cs="Times New Roman"/>
          <w:i/>
          <w:sz w:val="18"/>
          <w:szCs w:val="18"/>
          <w:lang w:eastAsia="pt-BR"/>
        </w:rPr>
        <w:t xml:space="preserve"> </w:t>
      </w:r>
      <w:r w:rsidR="00134C43" w:rsidRPr="003001C6">
        <w:rPr>
          <w:rFonts w:ascii="Times New Roman" w:eastAsia="Times New Roman" w:hAnsi="Times New Roman" w:cs="Times New Roman"/>
          <w:i/>
          <w:sz w:val="18"/>
          <w:szCs w:val="18"/>
          <w:lang w:eastAsia="pt-BR"/>
        </w:rPr>
        <w:t xml:space="preserve"> </w:t>
      </w:r>
      <w:proofErr w:type="gramEnd"/>
      <w:r w:rsidR="00134C43" w:rsidRPr="003001C6">
        <w:rPr>
          <w:rFonts w:ascii="Times New Roman" w:eastAsia="Times New Roman" w:hAnsi="Times New Roman" w:cs="Times New Roman"/>
          <w:i/>
          <w:sz w:val="18"/>
          <w:szCs w:val="18"/>
          <w:lang w:eastAsia="pt-BR"/>
        </w:rPr>
        <w:t xml:space="preserve">no item 1.9 do Programa as declarações dos parceiros aqui referidos. </w:t>
      </w:r>
      <w:r w:rsidR="007338E3" w:rsidRPr="003001C6">
        <w:rPr>
          <w:rFonts w:ascii="Times New Roman" w:eastAsia="Times New Roman" w:hAnsi="Times New Roman" w:cs="Times New Roman"/>
          <w:i/>
          <w:sz w:val="18"/>
          <w:szCs w:val="18"/>
          <w:lang w:eastAsia="pt-BR"/>
        </w:rPr>
        <w:t>Dessa forma solicita-se ampliação de nossa pontuação.</w:t>
      </w:r>
    </w:p>
    <w:sdt>
      <w:sdtPr>
        <w:rPr>
          <w:rFonts w:eastAsia="Calibri" w:cstheme="minorHAnsi"/>
          <w:sz w:val="18"/>
          <w:szCs w:val="18"/>
        </w:rPr>
        <w:alias w:val="Digite aqui sua fundamentação do recurso"/>
        <w:tag w:val="Digite aqui sua fundamentação do recurso"/>
        <w:id w:val="1588738328"/>
        <w:placeholder>
          <w:docPart w:val="00ABF7C6A0394321819DC5CF8F068385"/>
        </w:placeholder>
      </w:sdtPr>
      <w:sdtEndPr/>
      <w:sdtContent>
        <w:p w14:paraId="3FA29D42" w14:textId="77777777" w:rsidR="00535393" w:rsidRPr="003001C6" w:rsidRDefault="00535393" w:rsidP="00535393">
          <w:pPr>
            <w:rPr>
              <w:rFonts w:ascii="Times New Roman" w:eastAsia="Times New Roman" w:hAnsi="Times New Roman" w:cs="Times New Roman"/>
              <w:sz w:val="18"/>
              <w:szCs w:val="18"/>
              <w:lang w:eastAsia="pt-BR"/>
            </w:rPr>
          </w:pPr>
          <w:r w:rsidRPr="003001C6">
            <w:rPr>
              <w:rFonts w:ascii="Times New Roman" w:eastAsia="Times New Roman" w:hAnsi="Times New Roman" w:cs="Times New Roman"/>
              <w:sz w:val="18"/>
              <w:szCs w:val="18"/>
              <w:lang w:eastAsia="pt-BR"/>
            </w:rPr>
            <w:t xml:space="preserve">Questão </w:t>
          </w:r>
          <w:proofErr w:type="gramStart"/>
          <w:r w:rsidRPr="003001C6">
            <w:rPr>
              <w:rFonts w:ascii="Times New Roman" w:eastAsia="Times New Roman" w:hAnsi="Times New Roman" w:cs="Times New Roman"/>
              <w:sz w:val="18"/>
              <w:szCs w:val="18"/>
              <w:lang w:eastAsia="pt-BR"/>
            </w:rPr>
            <w:t>6</w:t>
          </w:r>
          <w:proofErr w:type="gramEnd"/>
          <w:r w:rsidRPr="003001C6">
            <w:rPr>
              <w:rFonts w:ascii="Times New Roman" w:eastAsia="Times New Roman" w:hAnsi="Times New Roman" w:cs="Times New Roman"/>
              <w:sz w:val="18"/>
              <w:szCs w:val="18"/>
              <w:lang w:eastAsia="pt-BR"/>
            </w:rPr>
            <w:t xml:space="preserve">: Envolvimento </w:t>
          </w:r>
          <w:proofErr w:type="spellStart"/>
          <w:r w:rsidRPr="003001C6">
            <w:rPr>
              <w:rFonts w:ascii="Times New Roman" w:eastAsia="Times New Roman" w:hAnsi="Times New Roman" w:cs="Times New Roman"/>
              <w:sz w:val="18"/>
              <w:szCs w:val="18"/>
              <w:lang w:eastAsia="pt-BR"/>
            </w:rPr>
            <w:t>Intersetorial</w:t>
          </w:r>
          <w:proofErr w:type="spellEnd"/>
          <w:r w:rsidRPr="003001C6">
            <w:rPr>
              <w:rFonts w:ascii="Times New Roman" w:eastAsia="Times New Roman" w:hAnsi="Times New Roman" w:cs="Times New Roman"/>
              <w:sz w:val="18"/>
              <w:szCs w:val="18"/>
              <w:lang w:eastAsia="pt-BR"/>
            </w:rPr>
            <w:t> </w:t>
          </w:r>
        </w:p>
        <w:p w14:paraId="5C77D0EE" w14:textId="77777777" w:rsidR="00535393" w:rsidRPr="003001C6" w:rsidRDefault="00535393" w:rsidP="00535393">
          <w:pPr>
            <w:spacing w:before="100" w:beforeAutospacing="1" w:after="100" w:afterAutospacing="1" w:line="240" w:lineRule="auto"/>
            <w:rPr>
              <w:rFonts w:ascii="Times New Roman" w:eastAsia="Times New Roman" w:hAnsi="Times New Roman" w:cs="Times New Roman"/>
              <w:sz w:val="18"/>
              <w:szCs w:val="18"/>
              <w:lang w:eastAsia="pt-BR"/>
            </w:rPr>
          </w:pPr>
          <w:r w:rsidRPr="003001C6">
            <w:rPr>
              <w:rFonts w:ascii="Times New Roman" w:eastAsia="Times New Roman" w:hAnsi="Times New Roman" w:cs="Times New Roman"/>
              <w:sz w:val="18"/>
              <w:szCs w:val="18"/>
              <w:lang w:eastAsia="pt-BR"/>
            </w:rPr>
            <w:t xml:space="preserve">(Peso </w:t>
          </w:r>
          <w:proofErr w:type="gramStart"/>
          <w:r w:rsidRPr="003001C6">
            <w:rPr>
              <w:rFonts w:ascii="Times New Roman" w:eastAsia="Times New Roman" w:hAnsi="Times New Roman" w:cs="Times New Roman"/>
              <w:sz w:val="18"/>
              <w:szCs w:val="18"/>
              <w:lang w:eastAsia="pt-BR"/>
            </w:rPr>
            <w:t>1</w:t>
          </w:r>
          <w:proofErr w:type="gramEnd"/>
          <w:r w:rsidRPr="003001C6">
            <w:rPr>
              <w:rFonts w:ascii="Times New Roman" w:eastAsia="Times New Roman" w:hAnsi="Times New Roman" w:cs="Times New Roman"/>
              <w:sz w:val="18"/>
              <w:szCs w:val="18"/>
              <w:lang w:eastAsia="pt-BR"/>
            </w:rPr>
            <w:t xml:space="preserve">) Há o envolvimento de setores da </w:t>
          </w:r>
          <w:proofErr w:type="spellStart"/>
          <w:r w:rsidRPr="003001C6">
            <w:rPr>
              <w:rFonts w:ascii="Times New Roman" w:eastAsia="Times New Roman" w:hAnsi="Times New Roman" w:cs="Times New Roman"/>
              <w:sz w:val="18"/>
              <w:szCs w:val="18"/>
              <w:lang w:eastAsia="pt-BR"/>
            </w:rPr>
            <w:t>Udesc</w:t>
          </w:r>
          <w:proofErr w:type="spellEnd"/>
          <w:r w:rsidRPr="003001C6">
            <w:rPr>
              <w:rFonts w:ascii="Times New Roman" w:eastAsia="Times New Roman" w:hAnsi="Times New Roman" w:cs="Times New Roman"/>
              <w:sz w:val="18"/>
              <w:szCs w:val="18"/>
              <w:lang w:eastAsia="pt-BR"/>
            </w:rPr>
            <w:t xml:space="preserve"> na execução da ação de extensão? Área única - (</w:t>
          </w:r>
          <w:proofErr w:type="gramStart"/>
          <w:r w:rsidRPr="003001C6">
            <w:rPr>
              <w:rFonts w:ascii="Times New Roman" w:eastAsia="Times New Roman" w:hAnsi="Times New Roman" w:cs="Times New Roman"/>
              <w:sz w:val="18"/>
              <w:szCs w:val="18"/>
              <w:lang w:eastAsia="pt-BR"/>
            </w:rPr>
            <w:t>2</w:t>
          </w:r>
          <w:proofErr w:type="gramEnd"/>
          <w:r w:rsidRPr="003001C6">
            <w:rPr>
              <w:rFonts w:ascii="Times New Roman" w:eastAsia="Times New Roman" w:hAnsi="Times New Roman" w:cs="Times New Roman"/>
              <w:sz w:val="18"/>
              <w:szCs w:val="18"/>
              <w:lang w:eastAsia="pt-BR"/>
            </w:rPr>
            <w:t xml:space="preserve"> pontos) </w:t>
          </w:r>
          <w:proofErr w:type="spellStart"/>
          <w:r w:rsidRPr="003001C6">
            <w:rPr>
              <w:rFonts w:ascii="Times New Roman" w:eastAsia="Times New Roman" w:hAnsi="Times New Roman" w:cs="Times New Roman"/>
              <w:sz w:val="18"/>
              <w:szCs w:val="18"/>
              <w:lang w:eastAsia="pt-BR"/>
            </w:rPr>
            <w:t>Internúcleos</w:t>
          </w:r>
          <w:proofErr w:type="spellEnd"/>
          <w:r w:rsidRPr="003001C6">
            <w:rPr>
              <w:rFonts w:ascii="Times New Roman" w:eastAsia="Times New Roman" w:hAnsi="Times New Roman" w:cs="Times New Roman"/>
              <w:sz w:val="18"/>
              <w:szCs w:val="18"/>
              <w:lang w:eastAsia="pt-BR"/>
            </w:rPr>
            <w:t>/</w:t>
          </w:r>
          <w:proofErr w:type="spellStart"/>
          <w:r w:rsidRPr="003001C6">
            <w:rPr>
              <w:rFonts w:ascii="Times New Roman" w:eastAsia="Times New Roman" w:hAnsi="Times New Roman" w:cs="Times New Roman"/>
              <w:sz w:val="18"/>
              <w:szCs w:val="18"/>
              <w:lang w:eastAsia="pt-BR"/>
            </w:rPr>
            <w:t>interlaboratórios</w:t>
          </w:r>
          <w:proofErr w:type="spellEnd"/>
          <w:r w:rsidRPr="003001C6">
            <w:rPr>
              <w:rFonts w:ascii="Times New Roman" w:eastAsia="Times New Roman" w:hAnsi="Times New Roman" w:cs="Times New Roman"/>
              <w:sz w:val="18"/>
              <w:szCs w:val="18"/>
              <w:lang w:eastAsia="pt-BR"/>
            </w:rPr>
            <w:t xml:space="preserve"> - (4 pontos) Interdepartamental - (6 pontos) Interações - (8 pontos) </w:t>
          </w:r>
          <w:proofErr w:type="spellStart"/>
          <w:r w:rsidRPr="003001C6">
            <w:rPr>
              <w:rFonts w:ascii="Times New Roman" w:eastAsia="Times New Roman" w:hAnsi="Times New Roman" w:cs="Times New Roman"/>
              <w:sz w:val="18"/>
              <w:szCs w:val="18"/>
              <w:lang w:eastAsia="pt-BR"/>
            </w:rPr>
            <w:t>Intercentros</w:t>
          </w:r>
          <w:proofErr w:type="spellEnd"/>
          <w:r w:rsidRPr="003001C6">
            <w:rPr>
              <w:rFonts w:ascii="Times New Roman" w:eastAsia="Times New Roman" w:hAnsi="Times New Roman" w:cs="Times New Roman"/>
              <w:sz w:val="18"/>
              <w:szCs w:val="18"/>
              <w:lang w:eastAsia="pt-BR"/>
            </w:rPr>
            <w:t xml:space="preserve"> - (10 pontos) </w:t>
          </w:r>
        </w:p>
        <w:p w14:paraId="7B972023" w14:textId="77777777" w:rsidR="00535393" w:rsidRPr="003001C6" w:rsidRDefault="00535393" w:rsidP="00535393">
          <w:pPr>
            <w:spacing w:before="100" w:beforeAutospacing="1" w:after="100" w:afterAutospacing="1" w:line="240" w:lineRule="auto"/>
            <w:rPr>
              <w:rFonts w:ascii="Times New Roman" w:eastAsia="Times New Roman" w:hAnsi="Times New Roman" w:cs="Times New Roman"/>
              <w:sz w:val="18"/>
              <w:szCs w:val="18"/>
              <w:lang w:eastAsia="pt-BR"/>
            </w:rPr>
          </w:pPr>
          <w:r w:rsidRPr="003001C6">
            <w:rPr>
              <w:rFonts w:ascii="Times New Roman" w:eastAsia="Times New Roman" w:hAnsi="Times New Roman" w:cs="Times New Roman"/>
              <w:b/>
              <w:bCs/>
              <w:sz w:val="18"/>
              <w:szCs w:val="18"/>
              <w:lang w:eastAsia="pt-BR"/>
            </w:rPr>
            <w:t>(</w:t>
          </w:r>
          <w:proofErr w:type="gramStart"/>
          <w:r w:rsidRPr="003001C6">
            <w:rPr>
              <w:rFonts w:ascii="Times New Roman" w:eastAsia="Times New Roman" w:hAnsi="Times New Roman" w:cs="Times New Roman"/>
              <w:b/>
              <w:bCs/>
              <w:sz w:val="18"/>
              <w:szCs w:val="18"/>
              <w:lang w:eastAsia="pt-BR"/>
            </w:rPr>
            <w:t>De:</w:t>
          </w:r>
          <w:proofErr w:type="gramEnd"/>
          <w:r w:rsidRPr="003001C6">
            <w:rPr>
              <w:rFonts w:ascii="Times New Roman" w:eastAsia="Times New Roman" w:hAnsi="Times New Roman" w:cs="Times New Roman"/>
              <w:b/>
              <w:bCs/>
              <w:sz w:val="18"/>
              <w:szCs w:val="18"/>
              <w:lang w:eastAsia="pt-BR"/>
            </w:rPr>
            <w:t>0,00 Até:10,00)</w:t>
          </w:r>
          <w:r w:rsidRPr="003001C6">
            <w:rPr>
              <w:rFonts w:ascii="Times New Roman" w:eastAsia="Times New Roman" w:hAnsi="Times New Roman" w:cs="Times New Roman"/>
              <w:sz w:val="18"/>
              <w:szCs w:val="18"/>
              <w:lang w:eastAsia="pt-BR"/>
            </w:rPr>
            <w:t xml:space="preserve"> Pontuação Obtida: 6,00</w:t>
          </w:r>
        </w:p>
        <w:p w14:paraId="7CE2B523" w14:textId="6E5D1B0E" w:rsidR="007C44C8" w:rsidRPr="003001C6" w:rsidRDefault="007338E3" w:rsidP="007338E3">
          <w:pPr>
            <w:tabs>
              <w:tab w:val="left" w:pos="4125"/>
            </w:tabs>
            <w:rPr>
              <w:rFonts w:eastAsia="Calibri" w:cstheme="minorHAnsi"/>
              <w:sz w:val="18"/>
              <w:szCs w:val="18"/>
            </w:rPr>
          </w:pPr>
          <w:r w:rsidRPr="003001C6">
            <w:rPr>
              <w:rFonts w:eastAsia="Calibri" w:cstheme="minorHAnsi"/>
              <w:sz w:val="18"/>
              <w:szCs w:val="18"/>
            </w:rPr>
            <w:tab/>
          </w:r>
        </w:p>
        <w:bookmarkStart w:id="0" w:name="_GoBack" w:displacedByCustomXml="next"/>
        <w:bookmarkEnd w:id="0" w:displacedByCustomXml="next"/>
      </w:sdtContent>
    </w:sdt>
    <w:p w14:paraId="20605834" w14:textId="1C8B3559" w:rsidR="00DD3948" w:rsidRPr="003001C6" w:rsidRDefault="00535393" w:rsidP="007807BE">
      <w:pPr>
        <w:jc w:val="both"/>
        <w:rPr>
          <w:rFonts w:eastAsia="Calibri" w:cstheme="minorHAnsi"/>
          <w:sz w:val="18"/>
          <w:szCs w:val="18"/>
        </w:rPr>
      </w:pPr>
      <w:r w:rsidRPr="003001C6">
        <w:rPr>
          <w:rFonts w:eastAsia="Calibri" w:cstheme="minorHAnsi"/>
          <w:i/>
          <w:sz w:val="18"/>
          <w:szCs w:val="18"/>
        </w:rPr>
        <w:t xml:space="preserve">Nesta questão o revisor </w:t>
      </w:r>
      <w:r w:rsidR="007338E3" w:rsidRPr="003001C6">
        <w:rPr>
          <w:rFonts w:eastAsia="Calibri" w:cstheme="minorHAnsi"/>
          <w:i/>
          <w:sz w:val="18"/>
          <w:szCs w:val="18"/>
        </w:rPr>
        <w:t xml:space="preserve">considerou que o </w:t>
      </w:r>
      <w:r w:rsidRPr="003001C6">
        <w:rPr>
          <w:rFonts w:eastAsia="Calibri" w:cstheme="minorHAnsi"/>
          <w:i/>
          <w:sz w:val="18"/>
          <w:szCs w:val="18"/>
        </w:rPr>
        <w:t xml:space="preserve">Programa está envolvido somente de modo interdepartamental. Nosso Programa articula ações de modo interdepartamental e </w:t>
      </w:r>
      <w:proofErr w:type="spellStart"/>
      <w:r w:rsidRPr="003001C6">
        <w:rPr>
          <w:rFonts w:eastAsia="Calibri" w:cstheme="minorHAnsi"/>
          <w:i/>
          <w:sz w:val="18"/>
          <w:szCs w:val="18"/>
        </w:rPr>
        <w:t>intercentro</w:t>
      </w:r>
      <w:proofErr w:type="spellEnd"/>
      <w:r w:rsidRPr="003001C6">
        <w:rPr>
          <w:rFonts w:eastAsia="Calibri" w:cstheme="minorHAnsi"/>
          <w:i/>
          <w:sz w:val="18"/>
          <w:szCs w:val="18"/>
        </w:rPr>
        <w:t>, conforme descrito no item</w:t>
      </w:r>
      <w:r w:rsidR="007338E3" w:rsidRPr="003001C6">
        <w:rPr>
          <w:rFonts w:eastAsia="Calibri" w:cstheme="minorHAnsi"/>
          <w:i/>
          <w:sz w:val="18"/>
          <w:szCs w:val="18"/>
        </w:rPr>
        <w:t xml:space="preserve"> 1.4</w:t>
      </w:r>
      <w:r w:rsidR="007807BE" w:rsidRPr="003001C6">
        <w:rPr>
          <w:rFonts w:eastAsia="Calibri" w:cstheme="minorHAnsi"/>
          <w:i/>
          <w:sz w:val="18"/>
          <w:szCs w:val="18"/>
        </w:rPr>
        <w:t>. Temos parcerias interdepartamenta</w:t>
      </w:r>
      <w:r w:rsidR="007338E3" w:rsidRPr="003001C6">
        <w:rPr>
          <w:rFonts w:eastAsia="Calibri" w:cstheme="minorHAnsi"/>
          <w:i/>
          <w:sz w:val="18"/>
          <w:szCs w:val="18"/>
        </w:rPr>
        <w:t xml:space="preserve">l e </w:t>
      </w:r>
      <w:proofErr w:type="spellStart"/>
      <w:r w:rsidR="007338E3" w:rsidRPr="003001C6">
        <w:rPr>
          <w:rFonts w:eastAsia="Calibri" w:cstheme="minorHAnsi"/>
          <w:i/>
          <w:sz w:val="18"/>
          <w:szCs w:val="18"/>
        </w:rPr>
        <w:t>intercentro</w:t>
      </w:r>
      <w:proofErr w:type="spellEnd"/>
      <w:r w:rsidR="007338E3" w:rsidRPr="003001C6">
        <w:rPr>
          <w:rFonts w:eastAsia="Calibri" w:cstheme="minorHAnsi"/>
          <w:i/>
          <w:sz w:val="18"/>
          <w:szCs w:val="18"/>
        </w:rPr>
        <w:t xml:space="preserve"> com os Centro de</w:t>
      </w:r>
      <w:proofErr w:type="gramStart"/>
      <w:r w:rsidR="007338E3" w:rsidRPr="003001C6">
        <w:rPr>
          <w:rFonts w:eastAsia="Calibri" w:cstheme="minorHAnsi"/>
          <w:i/>
          <w:sz w:val="18"/>
          <w:szCs w:val="18"/>
        </w:rPr>
        <w:t xml:space="preserve"> </w:t>
      </w:r>
      <w:r w:rsidR="007807BE" w:rsidRPr="003001C6">
        <w:rPr>
          <w:rFonts w:eastAsia="Calibri" w:cstheme="minorHAnsi"/>
          <w:i/>
          <w:sz w:val="18"/>
          <w:szCs w:val="18"/>
        </w:rPr>
        <w:t xml:space="preserve"> </w:t>
      </w:r>
      <w:proofErr w:type="gramEnd"/>
      <w:r w:rsidR="007807BE" w:rsidRPr="003001C6">
        <w:rPr>
          <w:rFonts w:eastAsia="Calibri" w:cstheme="minorHAnsi"/>
          <w:i/>
          <w:sz w:val="18"/>
          <w:szCs w:val="18"/>
        </w:rPr>
        <w:t xml:space="preserve">Educação/ FAED; Educação à distância/ CEAD e com o Centro de Ciências da Saúde e do Esporte/ CEFID, </w:t>
      </w:r>
      <w:r w:rsidR="00155050" w:rsidRPr="003001C6">
        <w:rPr>
          <w:rFonts w:eastAsia="Calibri" w:cstheme="minorHAnsi"/>
          <w:i/>
          <w:sz w:val="18"/>
          <w:szCs w:val="18"/>
        </w:rPr>
        <w:t xml:space="preserve"> dessa forma, </w:t>
      </w:r>
      <w:r w:rsidR="007807BE" w:rsidRPr="003001C6">
        <w:rPr>
          <w:rFonts w:eastAsia="Calibri" w:cstheme="minorHAnsi"/>
          <w:i/>
          <w:sz w:val="18"/>
          <w:szCs w:val="18"/>
        </w:rPr>
        <w:t xml:space="preserve">entendemos que nossa </w:t>
      </w:r>
      <w:r w:rsidR="007338E3" w:rsidRPr="003001C6">
        <w:rPr>
          <w:rFonts w:eastAsia="Calibri" w:cstheme="minorHAnsi"/>
          <w:i/>
          <w:sz w:val="18"/>
          <w:szCs w:val="18"/>
        </w:rPr>
        <w:t xml:space="preserve">pontuação </w:t>
      </w:r>
      <w:r w:rsidR="007807BE" w:rsidRPr="003001C6">
        <w:rPr>
          <w:rFonts w:eastAsia="Calibri" w:cstheme="minorHAnsi"/>
          <w:i/>
          <w:sz w:val="18"/>
          <w:szCs w:val="18"/>
        </w:rPr>
        <w:t xml:space="preserve">seja </w:t>
      </w:r>
      <w:r w:rsidR="007338E3" w:rsidRPr="003001C6">
        <w:rPr>
          <w:rFonts w:eastAsia="Calibri" w:cstheme="minorHAnsi"/>
          <w:i/>
          <w:sz w:val="18"/>
          <w:szCs w:val="18"/>
        </w:rPr>
        <w:t xml:space="preserve"> </w:t>
      </w:r>
      <w:r w:rsidR="003001C6" w:rsidRPr="003001C6">
        <w:rPr>
          <w:rFonts w:eastAsia="Calibri" w:cstheme="minorHAnsi"/>
          <w:i/>
          <w:sz w:val="18"/>
          <w:szCs w:val="18"/>
        </w:rPr>
        <w:t>ampliada</w:t>
      </w:r>
      <w:r w:rsidR="00155050" w:rsidRPr="003001C6">
        <w:rPr>
          <w:rFonts w:eastAsia="Calibri" w:cstheme="minorHAnsi"/>
          <w:i/>
          <w:sz w:val="18"/>
          <w:szCs w:val="18"/>
        </w:rPr>
        <w:t xml:space="preserve"> de 6 para 10 pontos. </w:t>
      </w:r>
    </w:p>
    <w:p w14:paraId="2B248E6C" w14:textId="77777777" w:rsidR="007C44C8" w:rsidRPr="003001C6" w:rsidRDefault="007C44C8" w:rsidP="007C44C8">
      <w:pPr>
        <w:pBdr>
          <w:bottom w:val="single" w:sz="12" w:space="1" w:color="auto"/>
        </w:pBdr>
        <w:rPr>
          <w:rFonts w:ascii="Times New Roman" w:eastAsia="Calibri" w:hAnsi="Times New Roman" w:cs="Times New Roman"/>
          <w:sz w:val="18"/>
          <w:szCs w:val="18"/>
        </w:rPr>
      </w:pPr>
    </w:p>
    <w:p w14:paraId="34787C4F" w14:textId="32EA0454" w:rsidR="00CB6302" w:rsidRPr="003001C6" w:rsidRDefault="00F53FEF" w:rsidP="00F53FEF">
      <w:pPr>
        <w:jc w:val="both"/>
        <w:rPr>
          <w:b/>
          <w:sz w:val="18"/>
          <w:szCs w:val="18"/>
        </w:rPr>
      </w:pPr>
      <w:r w:rsidRPr="003001C6">
        <w:rPr>
          <w:b/>
          <w:sz w:val="18"/>
          <w:szCs w:val="18"/>
        </w:rPr>
        <w:t>NOTA:</w:t>
      </w:r>
      <w:r w:rsidR="00155050" w:rsidRPr="003001C6">
        <w:rPr>
          <w:b/>
          <w:sz w:val="18"/>
          <w:szCs w:val="18"/>
        </w:rPr>
        <w:t xml:space="preserve"> </w:t>
      </w:r>
    </w:p>
    <w:p w14:paraId="0D45A996" w14:textId="77777777" w:rsidR="00CB6302" w:rsidRPr="003001C6" w:rsidRDefault="00CB6302" w:rsidP="00F53FEF">
      <w:pPr>
        <w:jc w:val="both"/>
        <w:rPr>
          <w:b/>
          <w:sz w:val="18"/>
          <w:szCs w:val="18"/>
        </w:rPr>
      </w:pPr>
      <w:proofErr w:type="gramStart"/>
      <w:r w:rsidRPr="003001C6">
        <w:rPr>
          <w:b/>
          <w:sz w:val="18"/>
          <w:szCs w:val="18"/>
        </w:rPr>
        <w:t>PREZADO(</w:t>
      </w:r>
      <w:proofErr w:type="gramEnd"/>
      <w:r w:rsidRPr="003001C6">
        <w:rPr>
          <w:b/>
          <w:sz w:val="18"/>
          <w:szCs w:val="18"/>
        </w:rPr>
        <w:t xml:space="preserve">A) </w:t>
      </w:r>
      <w:r w:rsidR="00F53FEF" w:rsidRPr="003001C6">
        <w:rPr>
          <w:b/>
          <w:sz w:val="18"/>
          <w:szCs w:val="18"/>
        </w:rPr>
        <w:t>PROPONENTE</w:t>
      </w:r>
      <w:r w:rsidRPr="003001C6">
        <w:rPr>
          <w:b/>
          <w:sz w:val="18"/>
          <w:szCs w:val="18"/>
        </w:rPr>
        <w:t>,</w:t>
      </w:r>
    </w:p>
    <w:p w14:paraId="44878C86" w14:textId="77777777" w:rsidR="00CB6302" w:rsidRPr="003001C6" w:rsidRDefault="00F53FEF" w:rsidP="00F53FEF">
      <w:pPr>
        <w:jc w:val="both"/>
        <w:rPr>
          <w:b/>
          <w:sz w:val="18"/>
          <w:szCs w:val="18"/>
        </w:rPr>
      </w:pPr>
      <w:r w:rsidRPr="003001C6">
        <w:rPr>
          <w:b/>
          <w:sz w:val="18"/>
          <w:szCs w:val="18"/>
        </w:rPr>
        <w:t>APÓS O PREENCHIMENTO, ANEXAR O</w:t>
      </w:r>
      <w:r w:rsidR="00CB6302" w:rsidRPr="003001C6">
        <w:rPr>
          <w:b/>
          <w:sz w:val="18"/>
          <w:szCs w:val="18"/>
        </w:rPr>
        <w:t xml:space="preserve"> FORMULÁRIO DE RECURSO</w:t>
      </w:r>
      <w:r w:rsidRPr="003001C6">
        <w:rPr>
          <w:b/>
          <w:sz w:val="18"/>
          <w:szCs w:val="18"/>
        </w:rPr>
        <w:t xml:space="preserve"> EM TELA</w:t>
      </w:r>
      <w:r w:rsidR="00CB6302" w:rsidRPr="003001C6">
        <w:rPr>
          <w:b/>
          <w:sz w:val="18"/>
          <w:szCs w:val="18"/>
        </w:rPr>
        <w:t xml:space="preserve"> NO SEGUINTE LINK: </w:t>
      </w:r>
      <w:hyperlink r:id="rId7" w:history="1">
        <w:r w:rsidRPr="003001C6">
          <w:rPr>
            <w:rStyle w:val="Hyperlink"/>
            <w:b/>
            <w:sz w:val="18"/>
            <w:szCs w:val="18"/>
          </w:rPr>
          <w:t>http://www1.udesc.br/?idFormulario=624</w:t>
        </w:r>
      </w:hyperlink>
    </w:p>
    <w:p w14:paraId="1F26D0E4" w14:textId="77777777" w:rsidR="00F53FEF" w:rsidRPr="00DC7419" w:rsidRDefault="00F53FEF" w:rsidP="00F53FEF">
      <w:pPr>
        <w:jc w:val="both"/>
        <w:rPr>
          <w:b/>
          <w:sz w:val="20"/>
          <w:szCs w:val="20"/>
        </w:rPr>
      </w:pPr>
    </w:p>
    <w:sectPr w:rsidR="00F53FEF" w:rsidRPr="00DC7419" w:rsidSect="00F139ED">
      <w:headerReference w:type="default" r:id="rId8"/>
      <w:pgSz w:w="11906" w:h="16838"/>
      <w:pgMar w:top="1701" w:right="1134" w:bottom="1134" w:left="1134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1376D3D" w14:textId="77777777" w:rsidR="00735D1D" w:rsidRDefault="00735D1D">
      <w:pPr>
        <w:spacing w:after="0" w:line="240" w:lineRule="auto"/>
      </w:pPr>
      <w:r>
        <w:separator/>
      </w:r>
    </w:p>
  </w:endnote>
  <w:endnote w:type="continuationSeparator" w:id="0">
    <w:p w14:paraId="080974B2" w14:textId="77777777" w:rsidR="00735D1D" w:rsidRDefault="00735D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71B40F4" w14:textId="77777777" w:rsidR="00735D1D" w:rsidRDefault="00735D1D">
      <w:pPr>
        <w:spacing w:after="0" w:line="240" w:lineRule="auto"/>
      </w:pPr>
      <w:r>
        <w:separator/>
      </w:r>
    </w:p>
  </w:footnote>
  <w:footnote w:type="continuationSeparator" w:id="0">
    <w:p w14:paraId="392E2BE9" w14:textId="77777777" w:rsidR="00735D1D" w:rsidRDefault="00735D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73B7495" w14:textId="77777777" w:rsidR="00673DFA" w:rsidRDefault="007C44C8" w:rsidP="00626780">
    <w:pPr>
      <w:pStyle w:val="Cabealho"/>
      <w:ind w:left="-993"/>
      <w:jc w:val="both"/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7FB90EBE" wp14:editId="797788EE">
          <wp:simplePos x="0" y="0"/>
          <wp:positionH relativeFrom="column">
            <wp:posOffset>-46355</wp:posOffset>
          </wp:positionH>
          <wp:positionV relativeFrom="paragraph">
            <wp:posOffset>116205</wp:posOffset>
          </wp:positionV>
          <wp:extent cx="1097915" cy="875030"/>
          <wp:effectExtent l="0" t="0" r="0" b="0"/>
          <wp:wrapNone/>
          <wp:docPr id="1" name="Imagem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7915" cy="8750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 xml:space="preserve">              </w:t>
    </w:r>
  </w:p>
  <w:p w14:paraId="5EF44647" w14:textId="77777777"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UNIVERSIDADE DO ESTADO DE SANTA CATARINA</w:t>
    </w:r>
  </w:p>
  <w:p w14:paraId="5C38FCF0" w14:textId="77777777"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PRÓ-REITORIA DE EXENSÃO, CULTURA E COMUNIDADE</w:t>
    </w:r>
  </w:p>
  <w:p w14:paraId="114C79A7" w14:textId="77777777"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COORDENADORIA DE EXTENSÃO</w:t>
    </w:r>
  </w:p>
  <w:p w14:paraId="3DE3B5D0" w14:textId="77777777" w:rsidR="00673DFA" w:rsidRDefault="00735D1D" w:rsidP="001F14F9">
    <w:pPr>
      <w:pStyle w:val="Cabealho"/>
      <w:ind w:left="426" w:hanging="854"/>
      <w:jc w:val="both"/>
      <w:rPr>
        <w:rFonts w:ascii="Times New Roman" w:hAnsi="Times New Roman"/>
        <w:sz w:val="24"/>
        <w:szCs w:val="24"/>
      </w:rPr>
    </w:pPr>
  </w:p>
  <w:p w14:paraId="63C2C49A" w14:textId="77777777" w:rsidR="00673DFA" w:rsidRPr="00270DFA" w:rsidRDefault="007C44C8" w:rsidP="00934235">
    <w:pPr>
      <w:pStyle w:val="Cabealho"/>
      <w:pBdr>
        <w:bottom w:val="single" w:sz="4" w:space="1" w:color="auto"/>
      </w:pBdr>
      <w:jc w:val="both"/>
      <w:rPr>
        <w:rFonts w:ascii="Times New Roman" w:hAnsi="Times New Roman"/>
        <w:sz w:val="18"/>
        <w:szCs w:val="18"/>
      </w:rPr>
    </w:pPr>
    <w:r>
      <w:rPr>
        <w:rFonts w:ascii="Times New Roman" w:hAnsi="Times New Roman"/>
        <w:sz w:val="24"/>
        <w:szCs w:val="24"/>
      </w:rPr>
      <w:t xml:space="preserve">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44C8"/>
    <w:rsid w:val="000D68E8"/>
    <w:rsid w:val="00134C43"/>
    <w:rsid w:val="00155050"/>
    <w:rsid w:val="001A67F0"/>
    <w:rsid w:val="00276C89"/>
    <w:rsid w:val="002A4CD2"/>
    <w:rsid w:val="003001C6"/>
    <w:rsid w:val="00370736"/>
    <w:rsid w:val="003B72D4"/>
    <w:rsid w:val="00493FA9"/>
    <w:rsid w:val="004A3D85"/>
    <w:rsid w:val="004D0667"/>
    <w:rsid w:val="004D6CC7"/>
    <w:rsid w:val="00506594"/>
    <w:rsid w:val="00512C4D"/>
    <w:rsid w:val="00535393"/>
    <w:rsid w:val="00564CE9"/>
    <w:rsid w:val="005F3436"/>
    <w:rsid w:val="005F6BE8"/>
    <w:rsid w:val="00695A51"/>
    <w:rsid w:val="006B594C"/>
    <w:rsid w:val="00726B97"/>
    <w:rsid w:val="007338E3"/>
    <w:rsid w:val="00735D1D"/>
    <w:rsid w:val="007807BE"/>
    <w:rsid w:val="007C44C8"/>
    <w:rsid w:val="00B61B47"/>
    <w:rsid w:val="00B84360"/>
    <w:rsid w:val="00CA0EBD"/>
    <w:rsid w:val="00CB6302"/>
    <w:rsid w:val="00D073FD"/>
    <w:rsid w:val="00D96FE2"/>
    <w:rsid w:val="00DC7419"/>
    <w:rsid w:val="00DD3948"/>
    <w:rsid w:val="00E04D28"/>
    <w:rsid w:val="00E83F9A"/>
    <w:rsid w:val="00E86841"/>
    <w:rsid w:val="00EB14E1"/>
    <w:rsid w:val="00F17496"/>
    <w:rsid w:val="00F23D1D"/>
    <w:rsid w:val="00F277D1"/>
    <w:rsid w:val="00F53FEF"/>
    <w:rsid w:val="00FE5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9FF48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C44C8"/>
    <w:pPr>
      <w:tabs>
        <w:tab w:val="center" w:pos="4252"/>
        <w:tab w:val="right" w:pos="8504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CabealhoChar">
    <w:name w:val="Cabeçalho Char"/>
    <w:basedOn w:val="Fontepargpadro"/>
    <w:link w:val="Cabealho"/>
    <w:uiPriority w:val="99"/>
    <w:rsid w:val="007C44C8"/>
    <w:rPr>
      <w:rFonts w:ascii="Calibri" w:eastAsia="Calibri" w:hAnsi="Calibri" w:cs="Times New Roman"/>
    </w:rPr>
  </w:style>
  <w:style w:type="paragraph" w:styleId="PargrafodaLista">
    <w:name w:val="List Paragraph"/>
    <w:basedOn w:val="Normal"/>
    <w:uiPriority w:val="34"/>
    <w:qFormat/>
    <w:rsid w:val="00F277D1"/>
    <w:pPr>
      <w:ind w:left="720"/>
      <w:contextualSpacing/>
    </w:pPr>
  </w:style>
  <w:style w:type="character" w:styleId="TextodoEspaoReservado">
    <w:name w:val="Placeholder Text"/>
    <w:basedOn w:val="Fontepargpadro"/>
    <w:uiPriority w:val="99"/>
    <w:semiHidden/>
    <w:rsid w:val="004D6CC7"/>
    <w:rPr>
      <w:color w:val="808080"/>
    </w:rPr>
  </w:style>
  <w:style w:type="paragraph" w:styleId="Legenda">
    <w:name w:val="caption"/>
    <w:basedOn w:val="Normal"/>
    <w:next w:val="Normal"/>
    <w:uiPriority w:val="35"/>
    <w:unhideWhenUsed/>
    <w:qFormat/>
    <w:rsid w:val="006B594C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F53FEF"/>
    <w:rPr>
      <w:color w:val="0563C1" w:themeColor="hyperlink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353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35393"/>
    <w:rPr>
      <w:rFonts w:ascii="Tahoma" w:hAnsi="Tahoma" w:cs="Tahoma"/>
      <w:sz w:val="16"/>
      <w:szCs w:val="16"/>
    </w:rPr>
  </w:style>
  <w:style w:type="paragraph" w:customStyle="1" w:styleId="itens">
    <w:name w:val="itens"/>
    <w:basedOn w:val="Normal"/>
    <w:rsid w:val="005353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C44C8"/>
    <w:pPr>
      <w:tabs>
        <w:tab w:val="center" w:pos="4252"/>
        <w:tab w:val="right" w:pos="8504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CabealhoChar">
    <w:name w:val="Cabeçalho Char"/>
    <w:basedOn w:val="Fontepargpadro"/>
    <w:link w:val="Cabealho"/>
    <w:uiPriority w:val="99"/>
    <w:rsid w:val="007C44C8"/>
    <w:rPr>
      <w:rFonts w:ascii="Calibri" w:eastAsia="Calibri" w:hAnsi="Calibri" w:cs="Times New Roman"/>
    </w:rPr>
  </w:style>
  <w:style w:type="paragraph" w:styleId="PargrafodaLista">
    <w:name w:val="List Paragraph"/>
    <w:basedOn w:val="Normal"/>
    <w:uiPriority w:val="34"/>
    <w:qFormat/>
    <w:rsid w:val="00F277D1"/>
    <w:pPr>
      <w:ind w:left="720"/>
      <w:contextualSpacing/>
    </w:pPr>
  </w:style>
  <w:style w:type="character" w:styleId="TextodoEspaoReservado">
    <w:name w:val="Placeholder Text"/>
    <w:basedOn w:val="Fontepargpadro"/>
    <w:uiPriority w:val="99"/>
    <w:semiHidden/>
    <w:rsid w:val="004D6CC7"/>
    <w:rPr>
      <w:color w:val="808080"/>
    </w:rPr>
  </w:style>
  <w:style w:type="paragraph" w:styleId="Legenda">
    <w:name w:val="caption"/>
    <w:basedOn w:val="Normal"/>
    <w:next w:val="Normal"/>
    <w:uiPriority w:val="35"/>
    <w:unhideWhenUsed/>
    <w:qFormat/>
    <w:rsid w:val="006B594C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F53FEF"/>
    <w:rPr>
      <w:color w:val="0563C1" w:themeColor="hyperlink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353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35393"/>
    <w:rPr>
      <w:rFonts w:ascii="Tahoma" w:hAnsi="Tahoma" w:cs="Tahoma"/>
      <w:sz w:val="16"/>
      <w:szCs w:val="16"/>
    </w:rPr>
  </w:style>
  <w:style w:type="paragraph" w:customStyle="1" w:styleId="itens">
    <w:name w:val="itens"/>
    <w:basedOn w:val="Normal"/>
    <w:rsid w:val="005353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979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63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1.udesc.br/?idFormulario=624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00ABF7C6A0394321819DC5CF8F06838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6EE2C3A-7D51-499B-917A-AE934AACB212}"/>
      </w:docPartPr>
      <w:docPartBody>
        <w:p w:rsidR="00894B1D" w:rsidRDefault="00772B1D" w:rsidP="00772B1D">
          <w:pPr>
            <w:pStyle w:val="00ABF7C6A0394321819DC5CF8F068385"/>
          </w:pPr>
          <w:r w:rsidRPr="0031221C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4946856D2B194B5BBE27B72AE55B414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B7C6F9A-276E-4CE2-BE1F-A89B2F12FE53}"/>
      </w:docPartPr>
      <w:docPartBody>
        <w:p w:rsidR="00894B1D" w:rsidRDefault="00772B1D" w:rsidP="00772B1D">
          <w:pPr>
            <w:pStyle w:val="4946856D2B194B5BBE27B72AE55B4142"/>
          </w:pPr>
          <w:r w:rsidRPr="0031221C">
            <w:rPr>
              <w:rStyle w:val="TextodoEspaoReservado"/>
            </w:rPr>
            <w:t>Escolher um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2B1D"/>
    <w:rsid w:val="000F43CC"/>
    <w:rsid w:val="00772B1D"/>
    <w:rsid w:val="00894B1D"/>
    <w:rsid w:val="00A163AE"/>
    <w:rsid w:val="00CD2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0F43CC"/>
    <w:rPr>
      <w:color w:val="808080"/>
    </w:rPr>
  </w:style>
  <w:style w:type="paragraph" w:customStyle="1" w:styleId="00ABF7C6A0394321819DC5CF8F068385">
    <w:name w:val="00ABF7C6A0394321819DC5CF8F068385"/>
    <w:rsid w:val="00772B1D"/>
  </w:style>
  <w:style w:type="paragraph" w:customStyle="1" w:styleId="4946856D2B194B5BBE27B72AE55B4142">
    <w:name w:val="4946856D2B194B5BBE27B72AE55B4142"/>
    <w:rsid w:val="00772B1D"/>
  </w:style>
  <w:style w:type="paragraph" w:customStyle="1" w:styleId="54DC24DB5B1C41E5A9B6B10BFED32362">
    <w:name w:val="54DC24DB5B1C41E5A9B6B10BFED32362"/>
    <w:rsid w:val="00772B1D"/>
  </w:style>
  <w:style w:type="paragraph" w:customStyle="1" w:styleId="D6803803AFF345F9A360F2B8AD9D2A88">
    <w:name w:val="D6803803AFF345F9A360F2B8AD9D2A88"/>
    <w:rsid w:val="000F43CC"/>
  </w:style>
  <w:style w:type="paragraph" w:customStyle="1" w:styleId="8752AD8EDD9049BC9E1D0178C5C191ED">
    <w:name w:val="8752AD8EDD9049BC9E1D0178C5C191ED"/>
    <w:rsid w:val="000F43CC"/>
  </w:style>
  <w:style w:type="paragraph" w:customStyle="1" w:styleId="8EF02EBC72A84DA5A7F41F0993A3C7DD">
    <w:name w:val="8EF02EBC72A84DA5A7F41F0993A3C7DD"/>
    <w:rsid w:val="000F43CC"/>
  </w:style>
  <w:style w:type="paragraph" w:customStyle="1" w:styleId="180814EA96C54566AD1BAE3735112357">
    <w:name w:val="180814EA96C54566AD1BAE3735112357"/>
    <w:rsid w:val="000F43CC"/>
  </w:style>
  <w:style w:type="paragraph" w:customStyle="1" w:styleId="0B2C2707B12D4C96A3730055445D457D">
    <w:name w:val="0B2C2707B12D4C96A3730055445D457D"/>
    <w:rsid w:val="000F43CC"/>
  </w:style>
  <w:style w:type="paragraph" w:customStyle="1" w:styleId="8286D25200AB496BA94323AA19C9E5DE">
    <w:name w:val="8286D25200AB496BA94323AA19C9E5DE"/>
    <w:rsid w:val="000F43CC"/>
  </w:style>
  <w:style w:type="paragraph" w:customStyle="1" w:styleId="79644CD1228745999EA9909F6820AD80">
    <w:name w:val="79644CD1228745999EA9909F6820AD80"/>
    <w:rsid w:val="000F43CC"/>
  </w:style>
  <w:style w:type="paragraph" w:customStyle="1" w:styleId="D549607EBC1F4FE7B5B0FB60D9D5960D">
    <w:name w:val="D549607EBC1F4FE7B5B0FB60D9D5960D"/>
    <w:rsid w:val="000F43CC"/>
  </w:style>
  <w:style w:type="paragraph" w:customStyle="1" w:styleId="7379AABFA265438C88FBB85B5A8A76AF">
    <w:name w:val="7379AABFA265438C88FBB85B5A8A76AF"/>
    <w:rsid w:val="000F43CC"/>
  </w:style>
  <w:style w:type="paragraph" w:customStyle="1" w:styleId="95D568A63A8544ACB17F1125BDE566F7">
    <w:name w:val="95D568A63A8544ACB17F1125BDE566F7"/>
    <w:rsid w:val="000F43CC"/>
  </w:style>
  <w:style w:type="paragraph" w:customStyle="1" w:styleId="E9713B138AAE48EB8663E0FC38D72013">
    <w:name w:val="E9713B138AAE48EB8663E0FC38D72013"/>
    <w:rsid w:val="000F43CC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0F43CC"/>
    <w:rPr>
      <w:color w:val="808080"/>
    </w:rPr>
  </w:style>
  <w:style w:type="paragraph" w:customStyle="1" w:styleId="00ABF7C6A0394321819DC5CF8F068385">
    <w:name w:val="00ABF7C6A0394321819DC5CF8F068385"/>
    <w:rsid w:val="00772B1D"/>
  </w:style>
  <w:style w:type="paragraph" w:customStyle="1" w:styleId="4946856D2B194B5BBE27B72AE55B4142">
    <w:name w:val="4946856D2B194B5BBE27B72AE55B4142"/>
    <w:rsid w:val="00772B1D"/>
  </w:style>
  <w:style w:type="paragraph" w:customStyle="1" w:styleId="54DC24DB5B1C41E5A9B6B10BFED32362">
    <w:name w:val="54DC24DB5B1C41E5A9B6B10BFED32362"/>
    <w:rsid w:val="00772B1D"/>
  </w:style>
  <w:style w:type="paragraph" w:customStyle="1" w:styleId="D6803803AFF345F9A360F2B8AD9D2A88">
    <w:name w:val="D6803803AFF345F9A360F2B8AD9D2A88"/>
    <w:rsid w:val="000F43CC"/>
  </w:style>
  <w:style w:type="paragraph" w:customStyle="1" w:styleId="8752AD8EDD9049BC9E1D0178C5C191ED">
    <w:name w:val="8752AD8EDD9049BC9E1D0178C5C191ED"/>
    <w:rsid w:val="000F43CC"/>
  </w:style>
  <w:style w:type="paragraph" w:customStyle="1" w:styleId="8EF02EBC72A84DA5A7F41F0993A3C7DD">
    <w:name w:val="8EF02EBC72A84DA5A7F41F0993A3C7DD"/>
    <w:rsid w:val="000F43CC"/>
  </w:style>
  <w:style w:type="paragraph" w:customStyle="1" w:styleId="180814EA96C54566AD1BAE3735112357">
    <w:name w:val="180814EA96C54566AD1BAE3735112357"/>
    <w:rsid w:val="000F43CC"/>
  </w:style>
  <w:style w:type="paragraph" w:customStyle="1" w:styleId="0B2C2707B12D4C96A3730055445D457D">
    <w:name w:val="0B2C2707B12D4C96A3730055445D457D"/>
    <w:rsid w:val="000F43CC"/>
  </w:style>
  <w:style w:type="paragraph" w:customStyle="1" w:styleId="8286D25200AB496BA94323AA19C9E5DE">
    <w:name w:val="8286D25200AB496BA94323AA19C9E5DE"/>
    <w:rsid w:val="000F43CC"/>
  </w:style>
  <w:style w:type="paragraph" w:customStyle="1" w:styleId="79644CD1228745999EA9909F6820AD80">
    <w:name w:val="79644CD1228745999EA9909F6820AD80"/>
    <w:rsid w:val="000F43CC"/>
  </w:style>
  <w:style w:type="paragraph" w:customStyle="1" w:styleId="D549607EBC1F4FE7B5B0FB60D9D5960D">
    <w:name w:val="D549607EBC1F4FE7B5B0FB60D9D5960D"/>
    <w:rsid w:val="000F43CC"/>
  </w:style>
  <w:style w:type="paragraph" w:customStyle="1" w:styleId="7379AABFA265438C88FBB85B5A8A76AF">
    <w:name w:val="7379AABFA265438C88FBB85B5A8A76AF"/>
    <w:rsid w:val="000F43CC"/>
  </w:style>
  <w:style w:type="paragraph" w:customStyle="1" w:styleId="95D568A63A8544ACB17F1125BDE566F7">
    <w:name w:val="95D568A63A8544ACB17F1125BDE566F7"/>
    <w:rsid w:val="000F43CC"/>
  </w:style>
  <w:style w:type="paragraph" w:customStyle="1" w:styleId="E9713B138AAE48EB8663E0FC38D72013">
    <w:name w:val="E9713B138AAE48EB8663E0FC38D72013"/>
    <w:rsid w:val="000F43C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1</Pages>
  <Words>414</Words>
  <Characters>2237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TANIA DA SILVEIRA FOLETTO</dc:creator>
  <cp:lastModifiedBy>MARIA APARECIDA CLEMENCIO</cp:lastModifiedBy>
  <cp:revision>6</cp:revision>
  <dcterms:created xsi:type="dcterms:W3CDTF">2020-02-05T21:10:00Z</dcterms:created>
  <dcterms:modified xsi:type="dcterms:W3CDTF">2020-02-06T21:54:00Z</dcterms:modified>
</cp:coreProperties>
</file>