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35D7A425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3C61B7">
            <w:rPr>
              <w:rFonts w:eastAsia="Calibri" w:cstheme="minorHAnsi"/>
              <w:sz w:val="24"/>
              <w:szCs w:val="24"/>
            </w:rPr>
            <w:t xml:space="preserve">Rose </w:t>
          </w:r>
          <w:proofErr w:type="spellStart"/>
          <w:r w:rsidR="003C61B7">
            <w:rPr>
              <w:rFonts w:eastAsia="Calibri" w:cstheme="minorHAnsi"/>
              <w:sz w:val="24"/>
              <w:szCs w:val="24"/>
            </w:rPr>
            <w:t>Clér</w:t>
          </w:r>
          <w:proofErr w:type="spellEnd"/>
          <w:r w:rsidR="003C61B7">
            <w:rPr>
              <w:rFonts w:eastAsia="Calibri" w:cstheme="minorHAnsi"/>
              <w:sz w:val="24"/>
              <w:szCs w:val="24"/>
            </w:rPr>
            <w:t xml:space="preserve"> </w:t>
          </w:r>
          <w:proofErr w:type="spellStart"/>
          <w:r w:rsidR="003C61B7">
            <w:rPr>
              <w:rFonts w:eastAsia="Calibri" w:cstheme="minorHAnsi"/>
              <w:sz w:val="24"/>
              <w:szCs w:val="24"/>
            </w:rPr>
            <w:t>Estivalete</w:t>
          </w:r>
          <w:proofErr w:type="spellEnd"/>
          <w:r w:rsidR="003C61B7">
            <w:rPr>
              <w:rFonts w:eastAsia="Calibri" w:cstheme="minorHAnsi"/>
              <w:sz w:val="24"/>
              <w:szCs w:val="24"/>
            </w:rPr>
            <w:t xml:space="preserve"> </w:t>
          </w:r>
          <w:proofErr w:type="spellStart"/>
          <w:r w:rsidR="003C61B7">
            <w:rPr>
              <w:rFonts w:eastAsia="Calibri" w:cstheme="minorHAnsi"/>
              <w:sz w:val="24"/>
              <w:szCs w:val="24"/>
            </w:rPr>
            <w:t>Beche</w:t>
          </w:r>
          <w:proofErr w:type="spellEnd"/>
        </w:sdtContent>
      </w:sdt>
    </w:p>
    <w:p w14:paraId="30360E86" w14:textId="0398004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3C61B7">
            <w:rPr>
              <w:rFonts w:eastAsia="Calibri" w:cstheme="minorHAnsi"/>
              <w:sz w:val="24"/>
              <w:szCs w:val="24"/>
            </w:rPr>
            <w:t>CEAD</w:t>
          </w:r>
        </w:sdtContent>
      </w:sdt>
    </w:p>
    <w:p w14:paraId="24D80472" w14:textId="753273F5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3C61B7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6D9D7EE5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3C61B7">
            <w:t>Programa de Extensão Estudos sobre Deficiência: autismo em debate</w:t>
          </w:r>
        </w:sdtContent>
      </w:sdt>
    </w:p>
    <w:p w14:paraId="48BAE069" w14:textId="57C7290B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3C61B7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21855751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7B2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57B22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7CE2B523" w14:textId="4D3DEE84" w:rsidR="007C44C8" w:rsidRPr="00276C89" w:rsidRDefault="00B57B22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No que se refere ao item 09 – o revisor considera </w:t>
          </w:r>
          <w:r w:rsidR="009346CB">
            <w:rPr>
              <w:rFonts w:eastAsia="Calibri" w:cstheme="minorHAnsi"/>
              <w:sz w:val="24"/>
              <w:szCs w:val="24"/>
            </w:rPr>
            <w:t xml:space="preserve">a incompatibilidade </w:t>
          </w:r>
          <w:r>
            <w:rPr>
              <w:rFonts w:eastAsia="Calibri" w:cstheme="minorHAnsi"/>
              <w:sz w:val="24"/>
              <w:szCs w:val="24"/>
            </w:rPr>
            <w:t>da planilha orçamentária</w:t>
          </w:r>
          <w:r w:rsidR="009346CB">
            <w:rPr>
              <w:rFonts w:eastAsia="Calibri" w:cstheme="minorHAnsi"/>
              <w:sz w:val="24"/>
              <w:szCs w:val="24"/>
            </w:rPr>
            <w:t xml:space="preserve"> com o recurso disponibilizado pelo edital. Destaca-se que foi declarado valor de bolsistas equivocadamente</w:t>
          </w:r>
          <w:r w:rsidR="005D3BB9">
            <w:rPr>
              <w:rFonts w:eastAsia="Calibri" w:cstheme="minorHAnsi"/>
              <w:sz w:val="24"/>
              <w:szCs w:val="24"/>
            </w:rPr>
            <w:t>,</w:t>
          </w:r>
          <w:r w:rsidR="009346CB">
            <w:rPr>
              <w:rFonts w:eastAsia="Calibri" w:cstheme="minorHAnsi"/>
              <w:sz w:val="24"/>
              <w:szCs w:val="24"/>
            </w:rPr>
            <w:t xml:space="preserve"> o que gerou um orçamento maior do que o indicado em edital. Tal situação</w:t>
          </w:r>
          <w:r>
            <w:rPr>
              <w:rFonts w:eastAsia="Calibri" w:cstheme="minorHAnsi"/>
              <w:sz w:val="24"/>
              <w:szCs w:val="24"/>
            </w:rPr>
            <w:t xml:space="preserve"> foi verificad</w:t>
          </w:r>
          <w:r w:rsidR="009346CB">
            <w:rPr>
              <w:rFonts w:eastAsia="Calibri" w:cstheme="minorHAnsi"/>
              <w:sz w:val="24"/>
              <w:szCs w:val="24"/>
            </w:rPr>
            <w:t>a</w:t>
          </w:r>
          <w:r>
            <w:rPr>
              <w:rFonts w:eastAsia="Calibri" w:cstheme="minorHAnsi"/>
              <w:sz w:val="24"/>
              <w:szCs w:val="24"/>
            </w:rPr>
            <w:t xml:space="preserve"> após a submissão, </w:t>
          </w:r>
          <w:r w:rsidR="009346CB">
            <w:rPr>
              <w:rFonts w:eastAsia="Calibri" w:cstheme="minorHAnsi"/>
              <w:sz w:val="24"/>
              <w:szCs w:val="24"/>
            </w:rPr>
            <w:t xml:space="preserve">o que ocorreu por uma dificuldade no uso do SIGPROJ. Assim que identificada foi realizado contato com a </w:t>
          </w:r>
          <w:proofErr w:type="spellStart"/>
          <w:r w:rsidR="009346CB">
            <w:rPr>
              <w:rFonts w:eastAsia="Calibri" w:cstheme="minorHAnsi"/>
              <w:sz w:val="24"/>
              <w:szCs w:val="24"/>
            </w:rPr>
            <w:t>pró-reitoria</w:t>
          </w:r>
          <w:proofErr w:type="spellEnd"/>
          <w:r w:rsidR="009346CB">
            <w:rPr>
              <w:rFonts w:eastAsia="Calibri" w:cstheme="minorHAnsi"/>
              <w:sz w:val="24"/>
              <w:szCs w:val="24"/>
            </w:rPr>
            <w:t xml:space="preserve"> de extensão, mas infelizmente não foi possível corrigir os valores</w:t>
          </w:r>
          <w:r w:rsidR="005D3BB9">
            <w:rPr>
              <w:rFonts w:eastAsia="Calibri" w:cstheme="minorHAnsi"/>
              <w:sz w:val="24"/>
              <w:szCs w:val="24"/>
            </w:rPr>
            <w:t xml:space="preserve"> naquele momento</w:t>
          </w:r>
          <w:r w:rsidR="009346CB">
            <w:rPr>
              <w:rFonts w:eastAsia="Calibri" w:cstheme="minorHAnsi"/>
              <w:sz w:val="24"/>
              <w:szCs w:val="24"/>
            </w:rPr>
            <w:t xml:space="preserve">. Ao suprimir a declaração de valores para bolsistas pode-se verificar que a planilha orçamentária está adequada </w:t>
          </w:r>
          <w:r w:rsidR="005D3BB9">
            <w:rPr>
              <w:rFonts w:eastAsia="Calibri" w:cstheme="minorHAnsi"/>
              <w:sz w:val="24"/>
              <w:szCs w:val="24"/>
            </w:rPr>
            <w:t>ao p</w:t>
          </w:r>
          <w:r w:rsidR="009346CB">
            <w:rPr>
              <w:rFonts w:eastAsia="Calibri" w:cstheme="minorHAnsi"/>
              <w:sz w:val="24"/>
              <w:szCs w:val="24"/>
            </w:rPr>
            <w:t>revisto</w:t>
          </w:r>
          <w:r w:rsidR="005D3BB9">
            <w:rPr>
              <w:rFonts w:eastAsia="Calibri" w:cstheme="minorHAnsi"/>
              <w:sz w:val="24"/>
              <w:szCs w:val="24"/>
            </w:rPr>
            <w:t xml:space="preserve"> em </w:t>
          </w:r>
          <w:r w:rsidR="008077C8">
            <w:rPr>
              <w:rFonts w:eastAsia="Calibri" w:cstheme="minorHAnsi"/>
              <w:sz w:val="24"/>
              <w:szCs w:val="24"/>
            </w:rPr>
            <w:t>edital, os quais s</w:t>
          </w:r>
          <w:r w:rsidR="005D3BB9">
            <w:rPr>
              <w:rFonts w:eastAsia="Calibri" w:cstheme="minorHAnsi"/>
              <w:sz w:val="24"/>
              <w:szCs w:val="24"/>
            </w:rPr>
            <w:t>ão adequados para uso nas ações propostas.</w:t>
          </w: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</w:t>
        </w:r>
        <w:bookmarkStart w:id="0" w:name="_GoBack"/>
        <w:bookmarkEnd w:id="0"/>
        <w:r w:rsidRPr="00BE644D">
          <w:rPr>
            <w:rStyle w:val="Hyperlink"/>
            <w:b/>
            <w:sz w:val="20"/>
            <w:szCs w:val="20"/>
          </w:rPr>
          <w:t>m</w:t>
        </w:r>
        <w:r w:rsidRPr="00BE644D">
          <w:rPr>
            <w:rStyle w:val="Hyperlink"/>
            <w:b/>
            <w:sz w:val="20"/>
            <w:szCs w:val="20"/>
          </w:rPr>
          <w:t>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B6644D" w14:textId="77777777" w:rsidR="00FB3C5A" w:rsidRDefault="00FB3C5A">
      <w:pPr>
        <w:spacing w:after="0" w:line="240" w:lineRule="auto"/>
      </w:pPr>
      <w:r>
        <w:separator/>
      </w:r>
    </w:p>
  </w:endnote>
  <w:endnote w:type="continuationSeparator" w:id="0">
    <w:p w14:paraId="6C71FBDA" w14:textId="77777777" w:rsidR="00FB3C5A" w:rsidRDefault="00FB3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D5D36A" w14:textId="77777777" w:rsidR="00FB3C5A" w:rsidRDefault="00FB3C5A">
      <w:pPr>
        <w:spacing w:after="0" w:line="240" w:lineRule="auto"/>
      </w:pPr>
      <w:r>
        <w:separator/>
      </w:r>
    </w:p>
  </w:footnote>
  <w:footnote w:type="continuationSeparator" w:id="0">
    <w:p w14:paraId="34CC7C2D" w14:textId="77777777" w:rsidR="00FB3C5A" w:rsidRDefault="00FB3C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FB3C5A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D68E8"/>
    <w:rsid w:val="001A67F0"/>
    <w:rsid w:val="00276C89"/>
    <w:rsid w:val="002A4CD2"/>
    <w:rsid w:val="00370736"/>
    <w:rsid w:val="003B72D4"/>
    <w:rsid w:val="003C61B7"/>
    <w:rsid w:val="00493FA9"/>
    <w:rsid w:val="004A3D85"/>
    <w:rsid w:val="004D6CC7"/>
    <w:rsid w:val="00506594"/>
    <w:rsid w:val="00512C4D"/>
    <w:rsid w:val="005D3BB9"/>
    <w:rsid w:val="005F3436"/>
    <w:rsid w:val="005F6BE8"/>
    <w:rsid w:val="00695A51"/>
    <w:rsid w:val="006B594C"/>
    <w:rsid w:val="00726B97"/>
    <w:rsid w:val="007C44C8"/>
    <w:rsid w:val="008077C8"/>
    <w:rsid w:val="008F21F3"/>
    <w:rsid w:val="009346CB"/>
    <w:rsid w:val="00B57B22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  <w:rsid w:val="00FB3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8077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772B1D"/>
    <w:rsid w:val="00894B1D"/>
    <w:rsid w:val="0093025E"/>
    <w:rsid w:val="00D7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225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Dell</cp:lastModifiedBy>
  <cp:revision>5</cp:revision>
  <dcterms:created xsi:type="dcterms:W3CDTF">2020-02-05T19:32:00Z</dcterms:created>
  <dcterms:modified xsi:type="dcterms:W3CDTF">2020-02-06T19:20:00Z</dcterms:modified>
</cp:coreProperties>
</file>