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AFC746C"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44319F">
            <w:rPr>
              <w:rFonts w:eastAsia="Calibri" w:cstheme="minorHAnsi"/>
              <w:sz w:val="24"/>
              <w:szCs w:val="24"/>
            </w:rPr>
            <w:t xml:space="preserve">Rafael </w:t>
          </w:r>
          <w:proofErr w:type="spellStart"/>
          <w:r w:rsidR="0044319F">
            <w:rPr>
              <w:rFonts w:eastAsia="Calibri" w:cstheme="minorHAnsi"/>
              <w:sz w:val="24"/>
              <w:szCs w:val="24"/>
            </w:rPr>
            <w:t>Zanelato</w:t>
          </w:r>
          <w:proofErr w:type="spellEnd"/>
          <w:r w:rsidR="0044319F">
            <w:rPr>
              <w:rFonts w:eastAsia="Calibri" w:cstheme="minorHAnsi"/>
              <w:sz w:val="24"/>
              <w:szCs w:val="24"/>
            </w:rPr>
            <w:t xml:space="preserve"> Ledo</w:t>
          </w:r>
        </w:sdtContent>
      </w:sdt>
    </w:p>
    <w:p w14:paraId="30360E86" w14:textId="47088762"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44319F">
            <w:rPr>
              <w:rFonts w:eastAsia="Calibri" w:cstheme="minorHAnsi"/>
              <w:sz w:val="24"/>
              <w:szCs w:val="24"/>
            </w:rPr>
            <w:t>CERES</w:t>
          </w:r>
        </w:sdtContent>
      </w:sdt>
    </w:p>
    <w:p w14:paraId="24D80472" w14:textId="55755D5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44319F">
            <w:rPr>
              <w:rFonts w:eastAsia="Calibri" w:cstheme="minorHAnsi"/>
              <w:sz w:val="24"/>
              <w:szCs w:val="24"/>
            </w:rPr>
            <w:t>Programa</w:t>
          </w:r>
        </w:sdtContent>
      </w:sdt>
    </w:p>
    <w:p w14:paraId="0E2F541F" w14:textId="7A2EB9D4"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44319F">
            <w:rPr>
              <w:rFonts w:ascii="Helvetica" w:hAnsi="Helvetica" w:cs="Helvetica"/>
              <w:color w:val="222222"/>
              <w:sz w:val="18"/>
              <w:szCs w:val="18"/>
              <w:shd w:val="clear" w:color="auto" w:fill="F4F5F5"/>
            </w:rPr>
            <w:t>ARCH TECH - Inovação tecnológica para desenvolvimento de projetos em Arquitetura e Engenharia</w:t>
          </w:r>
        </w:sdtContent>
      </w:sdt>
    </w:p>
    <w:p w14:paraId="48BAE069" w14:textId="235C0455"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C11D9D">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FAADFFD"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C11D9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C11D9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C11D9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E04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C11D9D">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C11D9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1BFF61A2" w14:textId="70BCA96E" w:rsidR="00D52C80" w:rsidRPr="00091F31" w:rsidRDefault="00D52C80" w:rsidP="007C44C8">
          <w:pPr>
            <w:rPr>
              <w:rFonts w:cstheme="minorHAnsi"/>
              <w:b/>
              <w:bCs/>
              <w:color w:val="000000"/>
              <w:sz w:val="24"/>
              <w:szCs w:val="24"/>
              <w:shd w:val="clear" w:color="auto" w:fill="F4F5F5"/>
            </w:rPr>
          </w:pPr>
          <w:r w:rsidRPr="00091F31">
            <w:rPr>
              <w:rFonts w:eastAsia="Calibri" w:cstheme="minorHAnsi"/>
              <w:b/>
              <w:bCs/>
              <w:sz w:val="24"/>
              <w:szCs w:val="24"/>
            </w:rPr>
            <w:t xml:space="preserve">Na questão 3, </w:t>
          </w:r>
          <w:r w:rsidR="00FA09BA" w:rsidRPr="00091F31">
            <w:rPr>
              <w:rFonts w:cstheme="minorHAnsi"/>
              <w:b/>
              <w:bCs/>
              <w:color w:val="000000"/>
              <w:sz w:val="24"/>
              <w:szCs w:val="24"/>
              <w:shd w:val="clear" w:color="auto" w:fill="F4F5F5"/>
            </w:rPr>
            <w:t>ocorrerá</w:t>
          </w:r>
          <w:r w:rsidRPr="00091F31">
            <w:rPr>
              <w:rFonts w:cstheme="minorHAnsi"/>
              <w:b/>
              <w:bCs/>
              <w:color w:val="000000"/>
              <w:sz w:val="24"/>
              <w:szCs w:val="24"/>
              <w:shd w:val="clear" w:color="auto" w:fill="F4F5F5"/>
            </w:rPr>
            <w:t xml:space="preserve"> impacto na formação do estudante (teórico, metodológico e/ou profissional)?</w:t>
          </w:r>
        </w:p>
        <w:p w14:paraId="41B15ED9" w14:textId="77777777" w:rsidR="00D52C80"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Foi dado valor zero para este item. Como se não houvesse nenhum impacto para a formação.</w:t>
          </w:r>
        </w:p>
        <w:p w14:paraId="4F834E5B" w14:textId="77777777" w:rsidR="00D52C80"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 xml:space="preserve">Não procede esta pontuação. </w:t>
          </w:r>
        </w:p>
        <w:p w14:paraId="727CE0E1" w14:textId="77777777" w:rsidR="00091F31"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 xml:space="preserve">O Programa possui impacto direto na formação do profissional, inclusive considerando a observação presente na questão (São consideradas atividades de extensão as intervenções que envolvam diretamente as comunidades externas à </w:t>
          </w:r>
          <w:proofErr w:type="spellStart"/>
          <w:r w:rsidRPr="00091F31">
            <w:rPr>
              <w:rFonts w:cstheme="minorHAnsi"/>
              <w:color w:val="000000"/>
              <w:sz w:val="24"/>
              <w:szCs w:val="24"/>
              <w:shd w:val="clear" w:color="auto" w:fill="F4F5F5"/>
            </w:rPr>
            <w:t>Udesc</w:t>
          </w:r>
          <w:proofErr w:type="spellEnd"/>
          <w:r w:rsidRPr="00091F31">
            <w:rPr>
              <w:rFonts w:cstheme="minorHAnsi"/>
              <w:color w:val="000000"/>
              <w:sz w:val="24"/>
              <w:szCs w:val="24"/>
              <w:shd w:val="clear" w:color="auto" w:fill="F4F5F5"/>
            </w:rPr>
            <w:t xml:space="preserve"> e que estejam vinculadas à formação do estudante.) O programa possui parceria com entidade representativa de engenheiros e arquitetos da região da AMUREL</w:t>
          </w:r>
          <w:r w:rsidR="00091F31" w:rsidRPr="00091F31">
            <w:rPr>
              <w:rFonts w:cstheme="minorHAnsi"/>
              <w:color w:val="000000"/>
              <w:sz w:val="24"/>
              <w:szCs w:val="24"/>
              <w:shd w:val="clear" w:color="auto" w:fill="F4F5F5"/>
            </w:rPr>
            <w:t xml:space="preserve"> denominada AREA-TB.</w:t>
          </w:r>
        </w:p>
        <w:p w14:paraId="0C1FB115" w14:textId="77777777" w:rsidR="00091F31" w:rsidRPr="00091F31" w:rsidRDefault="00091F31"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O programa possibilita um aprofundamento no conhecimento computacional, essencial para desenvolvimento de projetos de arquitetura atualmente. Isso ocorrerá não somente pelo estudo das ferramentas digitais, mas pela possibilidade de desenvolver algo com real demanda da comunidade de projetistas de acordo com levantame</w:t>
          </w:r>
          <w:bookmarkStart w:id="0" w:name="_GoBack"/>
          <w:bookmarkEnd w:id="0"/>
          <w:r w:rsidRPr="00091F31">
            <w:rPr>
              <w:rFonts w:cstheme="minorHAnsi"/>
              <w:color w:val="000000"/>
              <w:sz w:val="24"/>
              <w:szCs w:val="24"/>
              <w:shd w:val="clear" w:color="auto" w:fill="F4F5F5"/>
            </w:rPr>
            <w:t>nto realizado junto à parceira do Programa.</w:t>
          </w:r>
        </w:p>
        <w:p w14:paraId="41BD60D2" w14:textId="77777777" w:rsidR="00091F31" w:rsidRPr="00091F31" w:rsidRDefault="00091F31" w:rsidP="007C44C8">
          <w:pPr>
            <w:rPr>
              <w:rFonts w:cstheme="minorHAnsi"/>
              <w:color w:val="000000"/>
              <w:sz w:val="24"/>
              <w:szCs w:val="24"/>
              <w:shd w:val="clear" w:color="auto" w:fill="F4F5F5"/>
            </w:rPr>
          </w:pPr>
        </w:p>
        <w:p w14:paraId="38340326" w14:textId="02989BA9" w:rsidR="00091F31" w:rsidRPr="00C11D9D" w:rsidRDefault="00091F31" w:rsidP="007C44C8">
          <w:pPr>
            <w:rPr>
              <w:rFonts w:cstheme="minorHAnsi"/>
              <w:b/>
              <w:bCs/>
              <w:color w:val="000000"/>
              <w:sz w:val="24"/>
              <w:szCs w:val="24"/>
              <w:shd w:val="clear" w:color="auto" w:fill="F4F5F5"/>
            </w:rPr>
          </w:pPr>
          <w:r w:rsidRPr="00C11D9D">
            <w:rPr>
              <w:rFonts w:cstheme="minorHAnsi"/>
              <w:b/>
              <w:bCs/>
              <w:color w:val="000000"/>
              <w:sz w:val="24"/>
              <w:szCs w:val="24"/>
              <w:shd w:val="clear" w:color="auto" w:fill="F4F5F5"/>
            </w:rPr>
            <w:t xml:space="preserve">Na Questão 4, </w:t>
          </w:r>
          <w:r w:rsidR="0055557B" w:rsidRPr="00C11D9D">
            <w:rPr>
              <w:rFonts w:cstheme="minorHAnsi"/>
              <w:b/>
              <w:bCs/>
              <w:color w:val="000000"/>
              <w:sz w:val="24"/>
              <w:szCs w:val="24"/>
              <w:shd w:val="clear" w:color="auto" w:fill="F4F5F5"/>
            </w:rPr>
            <w:t xml:space="preserve">Mérito da </w:t>
          </w:r>
          <w:r w:rsidR="0065575A" w:rsidRPr="00C11D9D">
            <w:rPr>
              <w:rFonts w:cstheme="minorHAnsi"/>
              <w:b/>
              <w:bCs/>
              <w:color w:val="000000"/>
              <w:sz w:val="24"/>
              <w:szCs w:val="24"/>
              <w:shd w:val="clear" w:color="auto" w:fill="F4F5F5"/>
            </w:rPr>
            <w:t>Ação.</w:t>
          </w:r>
        </w:p>
        <w:p w14:paraId="42067A5E" w14:textId="2FBEDF4E"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Foi dado zero como se esta ação não tivesse mérito nenhum.</w:t>
          </w:r>
        </w:p>
        <w:p w14:paraId="4889774C" w14:textId="77777777" w:rsidR="00F63C4A" w:rsidRDefault="00F63C4A" w:rsidP="007C44C8">
          <w:pPr>
            <w:rPr>
              <w:rFonts w:cstheme="minorHAnsi"/>
              <w:color w:val="000000"/>
              <w:sz w:val="24"/>
              <w:szCs w:val="24"/>
              <w:shd w:val="clear" w:color="auto" w:fill="F4F5F5"/>
            </w:rPr>
          </w:pPr>
        </w:p>
        <w:p w14:paraId="031957B9" w14:textId="3114A1A5"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a contribuição do Programa à comunidade de projeto com a criação de inovação tecnológica?</w:t>
          </w:r>
        </w:p>
        <w:p w14:paraId="654CE5DA" w14:textId="5CB26EC8"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o aprofundamento no conhecimento, tal necessário ao arquiteto, como as ferramentas computacionais de projeto?</w:t>
          </w:r>
        </w:p>
        <w:p w14:paraId="4450D622" w14:textId="25ED5F6C"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a disseminação da noção de empreendedorismo à comunidade acadêmica?</w:t>
          </w:r>
        </w:p>
        <w:p w14:paraId="1E72894E" w14:textId="378E612B"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Nada disso tem mérito?</w:t>
          </w:r>
        </w:p>
        <w:p w14:paraId="740D5712" w14:textId="77777777" w:rsidR="00091F31" w:rsidRDefault="00091F31" w:rsidP="007C44C8">
          <w:pPr>
            <w:rPr>
              <w:rFonts w:cstheme="minorHAnsi"/>
              <w:color w:val="000000"/>
              <w:sz w:val="24"/>
              <w:szCs w:val="24"/>
              <w:shd w:val="clear" w:color="auto" w:fill="F4F5F5"/>
            </w:rPr>
          </w:pPr>
        </w:p>
        <w:p w14:paraId="220F059A" w14:textId="65E00776" w:rsidR="00091F31" w:rsidRDefault="00C11D9D" w:rsidP="007C44C8">
          <w:pPr>
            <w:rPr>
              <w:rFonts w:cstheme="minorHAnsi"/>
              <w:b/>
              <w:bCs/>
              <w:color w:val="000000"/>
              <w:sz w:val="24"/>
              <w:szCs w:val="24"/>
              <w:shd w:val="clear" w:color="auto" w:fill="F4F5F5"/>
            </w:rPr>
          </w:pPr>
          <w:r w:rsidRPr="00C11D9D">
            <w:rPr>
              <w:rFonts w:cstheme="minorHAnsi"/>
              <w:b/>
              <w:bCs/>
              <w:color w:val="000000"/>
              <w:sz w:val="24"/>
              <w:szCs w:val="24"/>
              <w:shd w:val="clear" w:color="auto" w:fill="F4F5F5"/>
            </w:rPr>
            <w:t>Na questão 7</w:t>
          </w:r>
          <w:r>
            <w:rPr>
              <w:rFonts w:cstheme="minorHAnsi"/>
              <w:b/>
              <w:bCs/>
              <w:color w:val="000000"/>
              <w:sz w:val="24"/>
              <w:szCs w:val="24"/>
              <w:shd w:val="clear" w:color="auto" w:fill="F4F5F5"/>
            </w:rPr>
            <w:t>. Interação Ensino e Pesquisa</w:t>
          </w:r>
        </w:p>
        <w:p w14:paraId="5E8B18F3" w14:textId="08663F21" w:rsidR="00C11D9D" w:rsidRDefault="00C11D9D" w:rsidP="007C44C8">
          <w:pPr>
            <w:rPr>
              <w:rFonts w:cstheme="minorHAnsi"/>
              <w:color w:val="000000"/>
              <w:sz w:val="24"/>
              <w:szCs w:val="24"/>
              <w:shd w:val="clear" w:color="auto" w:fill="F4F5F5"/>
            </w:rPr>
          </w:pPr>
          <w:r>
            <w:rPr>
              <w:rFonts w:cstheme="minorHAnsi"/>
              <w:color w:val="000000"/>
              <w:sz w:val="24"/>
              <w:szCs w:val="24"/>
              <w:shd w:val="clear" w:color="auto" w:fill="F4F5F5"/>
            </w:rPr>
            <w:t>Foi dada nota 5,0.</w:t>
          </w:r>
        </w:p>
        <w:p w14:paraId="5590840B" w14:textId="24267689" w:rsidR="00C11D9D" w:rsidRDefault="00C11D9D" w:rsidP="007C44C8">
          <w:pPr>
            <w:rPr>
              <w:rFonts w:cstheme="minorHAnsi"/>
              <w:color w:val="000000"/>
              <w:sz w:val="24"/>
              <w:szCs w:val="24"/>
              <w:shd w:val="clear" w:color="auto" w:fill="F4F5F5"/>
            </w:rPr>
          </w:pPr>
        </w:p>
        <w:p w14:paraId="729E25C1" w14:textId="421FA930" w:rsidR="00C11D9D" w:rsidRDefault="00C11D9D" w:rsidP="007C44C8">
          <w:pPr>
            <w:rPr>
              <w:rFonts w:cstheme="minorHAnsi"/>
              <w:color w:val="000000"/>
              <w:sz w:val="24"/>
              <w:szCs w:val="24"/>
              <w:shd w:val="clear" w:color="auto" w:fill="F4F5F5"/>
            </w:rPr>
          </w:pPr>
          <w:r>
            <w:rPr>
              <w:rFonts w:cstheme="minorHAnsi"/>
              <w:color w:val="000000"/>
              <w:sz w:val="24"/>
              <w:szCs w:val="24"/>
              <w:shd w:val="clear" w:color="auto" w:fill="F4F5F5"/>
            </w:rPr>
            <w:t>O avaliador precisa ler novamente projeto principalmente neste quesito.</w:t>
          </w:r>
        </w:p>
        <w:p w14:paraId="53AA7273" w14:textId="6168BE84" w:rsidR="00C11D9D" w:rsidRDefault="00C11D9D" w:rsidP="007C44C8">
          <w:pPr>
            <w:rPr>
              <w:rFonts w:cstheme="minorHAnsi"/>
              <w:color w:val="000000"/>
              <w:sz w:val="24"/>
              <w:szCs w:val="24"/>
              <w:shd w:val="clear" w:color="auto" w:fill="F4F5F5"/>
            </w:rPr>
          </w:pPr>
          <w:r>
            <w:rPr>
              <w:rFonts w:cstheme="minorHAnsi"/>
              <w:color w:val="000000"/>
              <w:sz w:val="24"/>
              <w:szCs w:val="24"/>
              <w:shd w:val="clear" w:color="auto" w:fill="F4F5F5"/>
            </w:rPr>
            <w:t>Está claramente descrito a relação do Programa com Ensino e Pesquisa.</w:t>
          </w:r>
        </w:p>
        <w:p w14:paraId="0A61C0D2" w14:textId="0F627775" w:rsidR="00C11D9D" w:rsidRDefault="00C11D9D" w:rsidP="007C44C8">
          <w:pPr>
            <w:rPr>
              <w:rFonts w:cstheme="minorHAnsi"/>
              <w:color w:val="000000"/>
              <w:sz w:val="24"/>
              <w:szCs w:val="24"/>
              <w:shd w:val="clear" w:color="auto" w:fill="F4F5F5"/>
            </w:rPr>
          </w:pPr>
          <w:r>
            <w:rPr>
              <w:rFonts w:cstheme="minorHAnsi"/>
              <w:color w:val="000000"/>
              <w:sz w:val="24"/>
              <w:szCs w:val="24"/>
              <w:shd w:val="clear" w:color="auto" w:fill="F4F5F5"/>
            </w:rPr>
            <w:t xml:space="preserve">No </w:t>
          </w:r>
          <w:r w:rsidR="0065575A">
            <w:rPr>
              <w:rFonts w:cstheme="minorHAnsi"/>
              <w:color w:val="000000"/>
              <w:sz w:val="24"/>
              <w:szCs w:val="24"/>
              <w:shd w:val="clear" w:color="auto" w:fill="F4F5F5"/>
            </w:rPr>
            <w:t>Ensino,</w:t>
          </w:r>
          <w:r>
            <w:rPr>
              <w:rFonts w:cstheme="minorHAnsi"/>
              <w:color w:val="000000"/>
              <w:sz w:val="24"/>
              <w:szCs w:val="24"/>
              <w:shd w:val="clear" w:color="auto" w:fill="F4F5F5"/>
            </w:rPr>
            <w:t xml:space="preserve"> o programa tem o papel de complementaridade e aprofundamento ao conhecimento transmitido em sala de aula na disciplina de Projeto Assistido por Computador. Seria como uma continuação dos tópicos abordados tendo a possibilidade de verificar sua utilização numa situação real de projeto.</w:t>
          </w:r>
        </w:p>
        <w:p w14:paraId="0B7ABBEC" w14:textId="07205EAA" w:rsidR="00E71F5A" w:rsidRDefault="00E71F5A" w:rsidP="007C44C8">
          <w:pPr>
            <w:rPr>
              <w:rFonts w:cstheme="minorHAnsi"/>
              <w:color w:val="000000"/>
              <w:sz w:val="24"/>
              <w:szCs w:val="24"/>
              <w:shd w:val="clear" w:color="auto" w:fill="F4F5F5"/>
            </w:rPr>
          </w:pPr>
          <w:r>
            <w:rPr>
              <w:rFonts w:cstheme="minorHAnsi"/>
              <w:color w:val="000000"/>
              <w:sz w:val="24"/>
              <w:szCs w:val="24"/>
              <w:shd w:val="clear" w:color="auto" w:fill="F4F5F5"/>
            </w:rPr>
            <w:t xml:space="preserve">Em pesquisa, o Programa permite aplicar na prática aquilo que a pesquisa em andamento, </w:t>
          </w:r>
          <w:r w:rsidRPr="00E71F5A">
            <w:rPr>
              <w:rFonts w:cstheme="minorHAnsi"/>
              <w:color w:val="000000"/>
              <w:sz w:val="24"/>
              <w:szCs w:val="24"/>
              <w:shd w:val="clear" w:color="auto" w:fill="F4F5F5"/>
            </w:rPr>
            <w:t>“</w:t>
          </w:r>
          <w:r w:rsidRPr="00E71F5A">
            <w:rPr>
              <w:rFonts w:cstheme="minorHAnsi"/>
              <w:color w:val="000000"/>
              <w:sz w:val="24"/>
              <w:szCs w:val="24"/>
            </w:rPr>
            <w:t>Sistema de identificação do estilo de modelagem 3D de usuários no uso de softwares CAD</w:t>
          </w:r>
          <w:r w:rsidRPr="00E71F5A">
            <w:rPr>
              <w:rFonts w:cstheme="minorHAnsi"/>
              <w:color w:val="000000"/>
              <w:sz w:val="24"/>
              <w:szCs w:val="24"/>
            </w:rPr>
            <w:t>”,</w:t>
          </w:r>
          <w:r>
            <w:rPr>
              <w:rFonts w:cstheme="minorHAnsi"/>
              <w:color w:val="000000"/>
              <w:sz w:val="24"/>
              <w:szCs w:val="24"/>
            </w:rPr>
            <w:t xml:space="preserve"> </w:t>
          </w:r>
          <w:r>
            <w:rPr>
              <w:rFonts w:cstheme="minorHAnsi"/>
              <w:color w:val="000000"/>
              <w:sz w:val="24"/>
              <w:szCs w:val="24"/>
              <w:shd w:val="clear" w:color="auto" w:fill="F4F5F5"/>
            </w:rPr>
            <w:t>está apontando, em termos de requisitos essenciais para ganho de produtividade em processo de Modelagem 3D, ação primordial no sistema BIM.</w:t>
          </w:r>
        </w:p>
        <w:p w14:paraId="585E3F2B" w14:textId="7053F8AB" w:rsidR="00091F31" w:rsidRDefault="00091F31" w:rsidP="007C44C8">
          <w:pPr>
            <w:rPr>
              <w:rFonts w:cstheme="minorHAnsi"/>
              <w:color w:val="000000"/>
              <w:sz w:val="24"/>
              <w:szCs w:val="24"/>
              <w:shd w:val="clear" w:color="auto" w:fill="F4F5F5"/>
            </w:rPr>
          </w:pPr>
        </w:p>
        <w:p w14:paraId="6077993A" w14:textId="055FD59B" w:rsidR="003522C1" w:rsidRPr="00C11D9D" w:rsidRDefault="003522C1" w:rsidP="007C44C8">
          <w:pPr>
            <w:rPr>
              <w:rFonts w:cstheme="minorHAnsi"/>
              <w:b/>
              <w:bCs/>
              <w:color w:val="000000"/>
              <w:sz w:val="24"/>
              <w:szCs w:val="24"/>
              <w:shd w:val="clear" w:color="auto" w:fill="F4F5F5"/>
            </w:rPr>
          </w:pPr>
          <w:r w:rsidRPr="00C11D9D">
            <w:rPr>
              <w:rFonts w:cstheme="minorHAnsi"/>
              <w:b/>
              <w:bCs/>
              <w:color w:val="000000"/>
              <w:sz w:val="24"/>
              <w:szCs w:val="24"/>
              <w:shd w:val="clear" w:color="auto" w:fill="F4F5F5"/>
            </w:rPr>
            <w:t>Na Questão 8. Coerência</w:t>
          </w:r>
        </w:p>
        <w:p w14:paraId="7E6C754E" w14:textId="21DD21BB" w:rsidR="003522C1" w:rsidRDefault="003522C1" w:rsidP="007C44C8">
          <w:pPr>
            <w:rPr>
              <w:rFonts w:cstheme="minorHAnsi"/>
              <w:color w:val="000000"/>
              <w:sz w:val="24"/>
              <w:szCs w:val="24"/>
              <w:shd w:val="clear" w:color="auto" w:fill="F4F5F5"/>
            </w:rPr>
          </w:pPr>
        </w:p>
        <w:p w14:paraId="3B63C818" w14:textId="2F83EAD7" w:rsidR="003522C1" w:rsidRDefault="003522C1" w:rsidP="007C44C8">
          <w:pPr>
            <w:rPr>
              <w:rFonts w:cstheme="minorHAnsi"/>
              <w:color w:val="000000"/>
              <w:sz w:val="24"/>
              <w:szCs w:val="24"/>
              <w:shd w:val="clear" w:color="auto" w:fill="F4F5F5"/>
            </w:rPr>
          </w:pPr>
          <w:r>
            <w:rPr>
              <w:rFonts w:cstheme="minorHAnsi"/>
              <w:color w:val="000000"/>
              <w:sz w:val="24"/>
              <w:szCs w:val="24"/>
              <w:shd w:val="clear" w:color="auto" w:fill="F4F5F5"/>
            </w:rPr>
            <w:t xml:space="preserve">Está toda fundamentada, com </w:t>
          </w:r>
          <w:r w:rsidR="008A12B6">
            <w:rPr>
              <w:rFonts w:cstheme="minorHAnsi"/>
              <w:color w:val="000000"/>
              <w:sz w:val="24"/>
              <w:szCs w:val="24"/>
              <w:shd w:val="clear" w:color="auto" w:fill="F4F5F5"/>
            </w:rPr>
            <w:t>bibliografia,</w:t>
          </w:r>
          <w:r w:rsidR="008A4327">
            <w:rPr>
              <w:rFonts w:cstheme="minorHAnsi"/>
              <w:color w:val="000000"/>
              <w:sz w:val="24"/>
              <w:szCs w:val="24"/>
              <w:shd w:val="clear" w:color="auto" w:fill="F4F5F5"/>
            </w:rPr>
            <w:t xml:space="preserve"> </w:t>
          </w:r>
          <w:r>
            <w:rPr>
              <w:rFonts w:cstheme="minorHAnsi"/>
              <w:color w:val="000000"/>
              <w:sz w:val="24"/>
              <w:szCs w:val="24"/>
              <w:shd w:val="clear" w:color="auto" w:fill="F4F5F5"/>
            </w:rPr>
            <w:t>toda a necessidade deste tipo de Programa de Inovação Tecnológica.</w:t>
          </w:r>
          <w:r w:rsidR="00547057">
            <w:rPr>
              <w:rFonts w:cstheme="minorHAnsi"/>
              <w:color w:val="000000"/>
              <w:sz w:val="24"/>
              <w:szCs w:val="24"/>
              <w:shd w:val="clear" w:color="auto" w:fill="F4F5F5"/>
            </w:rPr>
            <w:t xml:space="preserve"> Tem objetivos definidos de forma prática com cronograma e uma relação direta entre ensino – pesquisa e extensão.</w:t>
          </w:r>
        </w:p>
        <w:p w14:paraId="42F83782" w14:textId="477656F5" w:rsidR="003522C1" w:rsidRDefault="003522C1" w:rsidP="007C44C8">
          <w:pPr>
            <w:rPr>
              <w:rFonts w:cstheme="minorHAnsi"/>
              <w:color w:val="000000"/>
              <w:sz w:val="24"/>
              <w:szCs w:val="24"/>
              <w:shd w:val="clear" w:color="auto" w:fill="F4F5F5"/>
            </w:rPr>
          </w:pPr>
        </w:p>
        <w:p w14:paraId="21F2E1F4" w14:textId="77777777" w:rsidR="003522C1" w:rsidRDefault="003522C1" w:rsidP="007C44C8">
          <w:pPr>
            <w:rPr>
              <w:rFonts w:cstheme="minorHAnsi"/>
              <w:color w:val="000000"/>
              <w:sz w:val="24"/>
              <w:szCs w:val="24"/>
              <w:shd w:val="clear" w:color="auto" w:fill="F4F5F5"/>
            </w:rPr>
          </w:pPr>
        </w:p>
        <w:p w14:paraId="235C635F" w14:textId="77777777" w:rsidR="00091F31" w:rsidRDefault="00091F31" w:rsidP="007C44C8">
          <w:pPr>
            <w:rPr>
              <w:rFonts w:cstheme="minorHAnsi"/>
              <w:color w:val="000000"/>
              <w:sz w:val="24"/>
              <w:szCs w:val="24"/>
              <w:shd w:val="clear" w:color="auto" w:fill="F4F5F5"/>
            </w:rPr>
          </w:pPr>
        </w:p>
        <w:p w14:paraId="4E436DF6" w14:textId="77777777" w:rsidR="00091F31" w:rsidRDefault="00091F31" w:rsidP="007C44C8">
          <w:pPr>
            <w:rPr>
              <w:rFonts w:cstheme="minorHAnsi"/>
              <w:color w:val="000000"/>
              <w:sz w:val="24"/>
              <w:szCs w:val="24"/>
              <w:shd w:val="clear" w:color="auto" w:fill="F4F5F5"/>
            </w:rPr>
          </w:pPr>
        </w:p>
        <w:p w14:paraId="6D66D404" w14:textId="77777777" w:rsidR="00091F31" w:rsidRDefault="00091F31" w:rsidP="007C44C8">
          <w:pPr>
            <w:rPr>
              <w:rFonts w:cstheme="minorHAnsi"/>
              <w:color w:val="000000"/>
              <w:sz w:val="24"/>
              <w:szCs w:val="24"/>
              <w:shd w:val="clear" w:color="auto" w:fill="F4F5F5"/>
            </w:rPr>
          </w:pPr>
        </w:p>
        <w:p w14:paraId="6C1C1518" w14:textId="77777777" w:rsidR="00091F31" w:rsidRDefault="00091F31" w:rsidP="007C44C8">
          <w:pPr>
            <w:rPr>
              <w:rFonts w:cstheme="minorHAnsi"/>
              <w:color w:val="000000"/>
              <w:sz w:val="24"/>
              <w:szCs w:val="24"/>
              <w:shd w:val="clear" w:color="auto" w:fill="F4F5F5"/>
            </w:rPr>
          </w:pPr>
        </w:p>
        <w:p w14:paraId="2D9198DD" w14:textId="77777777" w:rsidR="00091F31" w:rsidRDefault="00091F31" w:rsidP="007C44C8">
          <w:pPr>
            <w:rPr>
              <w:rFonts w:cstheme="minorHAnsi"/>
              <w:color w:val="000000"/>
              <w:sz w:val="24"/>
              <w:szCs w:val="24"/>
              <w:shd w:val="clear" w:color="auto" w:fill="F4F5F5"/>
            </w:rPr>
          </w:pPr>
        </w:p>
        <w:p w14:paraId="759C6127" w14:textId="77777777" w:rsidR="00091F31" w:rsidRDefault="00091F31" w:rsidP="007C44C8">
          <w:pPr>
            <w:rPr>
              <w:rFonts w:cstheme="minorHAnsi"/>
              <w:color w:val="000000"/>
              <w:sz w:val="24"/>
              <w:szCs w:val="24"/>
              <w:shd w:val="clear" w:color="auto" w:fill="F4F5F5"/>
            </w:rPr>
          </w:pPr>
        </w:p>
        <w:p w14:paraId="67C78AEA" w14:textId="77777777" w:rsidR="00091F31" w:rsidRDefault="00091F31" w:rsidP="007C44C8">
          <w:pPr>
            <w:rPr>
              <w:rFonts w:cstheme="minorHAnsi"/>
              <w:color w:val="000000"/>
              <w:sz w:val="24"/>
              <w:szCs w:val="24"/>
              <w:shd w:val="clear" w:color="auto" w:fill="F4F5F5"/>
            </w:rPr>
          </w:pPr>
        </w:p>
        <w:p w14:paraId="5D6B3525" w14:textId="77777777" w:rsidR="00091F31" w:rsidRDefault="00091F31" w:rsidP="007C44C8">
          <w:pPr>
            <w:rPr>
              <w:rFonts w:cstheme="minorHAnsi"/>
              <w:color w:val="000000"/>
              <w:sz w:val="24"/>
              <w:szCs w:val="24"/>
              <w:shd w:val="clear" w:color="auto" w:fill="F4F5F5"/>
            </w:rPr>
          </w:pPr>
        </w:p>
        <w:p w14:paraId="398D01BD" w14:textId="77777777" w:rsidR="00091F31" w:rsidRDefault="00091F31" w:rsidP="007C44C8">
          <w:pPr>
            <w:rPr>
              <w:rFonts w:cstheme="minorHAnsi"/>
              <w:color w:val="000000"/>
              <w:sz w:val="24"/>
              <w:szCs w:val="24"/>
              <w:shd w:val="clear" w:color="auto" w:fill="F4F5F5"/>
            </w:rPr>
          </w:pPr>
        </w:p>
        <w:p w14:paraId="1C43D9DE" w14:textId="77777777" w:rsidR="00091F31" w:rsidRDefault="00091F31" w:rsidP="007C44C8">
          <w:pPr>
            <w:rPr>
              <w:rFonts w:cstheme="minorHAnsi"/>
              <w:color w:val="000000"/>
              <w:sz w:val="24"/>
              <w:szCs w:val="24"/>
              <w:shd w:val="clear" w:color="auto" w:fill="F4F5F5"/>
            </w:rPr>
          </w:pPr>
        </w:p>
        <w:p w14:paraId="7E178A65" w14:textId="77777777" w:rsidR="00091F31" w:rsidRDefault="00091F31" w:rsidP="007C44C8">
          <w:pPr>
            <w:rPr>
              <w:rFonts w:cstheme="minorHAnsi"/>
              <w:color w:val="000000"/>
              <w:sz w:val="24"/>
              <w:szCs w:val="24"/>
              <w:shd w:val="clear" w:color="auto" w:fill="F4F5F5"/>
            </w:rPr>
          </w:pPr>
        </w:p>
        <w:p w14:paraId="7971CFB1" w14:textId="77777777" w:rsidR="00091F31" w:rsidRDefault="00091F31" w:rsidP="007C44C8">
          <w:pPr>
            <w:rPr>
              <w:rFonts w:cstheme="minorHAnsi"/>
              <w:color w:val="000000"/>
              <w:sz w:val="24"/>
              <w:szCs w:val="24"/>
              <w:shd w:val="clear" w:color="auto" w:fill="F4F5F5"/>
            </w:rPr>
          </w:pPr>
        </w:p>
        <w:p w14:paraId="28717178" w14:textId="77777777" w:rsidR="00091F31" w:rsidRDefault="00091F31" w:rsidP="007C44C8">
          <w:pPr>
            <w:rPr>
              <w:rFonts w:cstheme="minorHAnsi"/>
              <w:color w:val="000000"/>
              <w:sz w:val="24"/>
              <w:szCs w:val="24"/>
              <w:shd w:val="clear" w:color="auto" w:fill="F4F5F5"/>
            </w:rPr>
          </w:pPr>
        </w:p>
        <w:p w14:paraId="58A736EB" w14:textId="77777777" w:rsidR="00091F31" w:rsidRDefault="00091F31" w:rsidP="007C44C8">
          <w:pPr>
            <w:rPr>
              <w:rFonts w:cstheme="minorHAnsi"/>
              <w:color w:val="000000"/>
              <w:sz w:val="24"/>
              <w:szCs w:val="24"/>
              <w:shd w:val="clear" w:color="auto" w:fill="F4F5F5"/>
            </w:rPr>
          </w:pPr>
        </w:p>
        <w:p w14:paraId="7885C1C6" w14:textId="77777777" w:rsidR="00091F31" w:rsidRDefault="00091F31" w:rsidP="007C44C8">
          <w:pPr>
            <w:rPr>
              <w:rFonts w:cstheme="minorHAnsi"/>
              <w:color w:val="000000"/>
              <w:sz w:val="24"/>
              <w:szCs w:val="24"/>
              <w:shd w:val="clear" w:color="auto" w:fill="F4F5F5"/>
            </w:rPr>
          </w:pPr>
        </w:p>
        <w:p w14:paraId="2E6B1160" w14:textId="77777777" w:rsidR="00091F31" w:rsidRDefault="00091F31" w:rsidP="007C44C8">
          <w:pPr>
            <w:rPr>
              <w:rFonts w:cstheme="minorHAnsi"/>
              <w:color w:val="000000"/>
              <w:sz w:val="24"/>
              <w:szCs w:val="24"/>
              <w:shd w:val="clear" w:color="auto" w:fill="F4F5F5"/>
            </w:rPr>
          </w:pPr>
        </w:p>
        <w:p w14:paraId="26D8399A" w14:textId="77777777" w:rsidR="00091F31" w:rsidRDefault="00091F31" w:rsidP="007C44C8">
          <w:pPr>
            <w:rPr>
              <w:rFonts w:cstheme="minorHAnsi"/>
              <w:color w:val="000000"/>
              <w:sz w:val="24"/>
              <w:szCs w:val="24"/>
              <w:shd w:val="clear" w:color="auto" w:fill="F4F5F5"/>
            </w:rPr>
          </w:pPr>
        </w:p>
        <w:p w14:paraId="70B95ECF" w14:textId="77777777" w:rsidR="00091F31" w:rsidRDefault="00091F31" w:rsidP="007C44C8">
          <w:pPr>
            <w:rPr>
              <w:rFonts w:cstheme="minorHAnsi"/>
              <w:color w:val="000000"/>
              <w:sz w:val="24"/>
              <w:szCs w:val="24"/>
              <w:shd w:val="clear" w:color="auto" w:fill="F4F5F5"/>
            </w:rPr>
          </w:pPr>
        </w:p>
        <w:p w14:paraId="7CE2B523" w14:textId="50268496" w:rsidR="007C44C8" w:rsidRPr="00091F31" w:rsidRDefault="00F11AB1" w:rsidP="007C44C8">
          <w:pPr>
            <w:rPr>
              <w:rFonts w:cstheme="minorHAnsi"/>
              <w:color w:val="000000"/>
              <w:sz w:val="24"/>
              <w:szCs w:val="24"/>
              <w:shd w:val="clear" w:color="auto" w:fill="F4F5F5"/>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03F39" w14:textId="77777777" w:rsidR="00F11AB1" w:rsidRDefault="00F11AB1">
      <w:pPr>
        <w:spacing w:after="0" w:line="240" w:lineRule="auto"/>
      </w:pPr>
      <w:r>
        <w:separator/>
      </w:r>
    </w:p>
  </w:endnote>
  <w:endnote w:type="continuationSeparator" w:id="0">
    <w:p w14:paraId="1C34E30F" w14:textId="77777777" w:rsidR="00F11AB1" w:rsidRDefault="00F11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B59E0" w14:textId="77777777" w:rsidR="00F11AB1" w:rsidRDefault="00F11AB1">
      <w:pPr>
        <w:spacing w:after="0" w:line="240" w:lineRule="auto"/>
      </w:pPr>
      <w:r>
        <w:separator/>
      </w:r>
    </w:p>
  </w:footnote>
  <w:footnote w:type="continuationSeparator" w:id="0">
    <w:p w14:paraId="179748EE" w14:textId="77777777" w:rsidR="00F11AB1" w:rsidRDefault="00F11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F11AB1"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91F31"/>
    <w:rsid w:val="000D68E8"/>
    <w:rsid w:val="001A67F0"/>
    <w:rsid w:val="00276C89"/>
    <w:rsid w:val="002A4CD2"/>
    <w:rsid w:val="003522C1"/>
    <w:rsid w:val="00370736"/>
    <w:rsid w:val="003B72D4"/>
    <w:rsid w:val="0044319F"/>
    <w:rsid w:val="00493FA9"/>
    <w:rsid w:val="004A3D85"/>
    <w:rsid w:val="004D6CC7"/>
    <w:rsid w:val="00506594"/>
    <w:rsid w:val="00512C4D"/>
    <w:rsid w:val="00547057"/>
    <w:rsid w:val="0055557B"/>
    <w:rsid w:val="005F3436"/>
    <w:rsid w:val="005F6BE8"/>
    <w:rsid w:val="0065575A"/>
    <w:rsid w:val="00695A51"/>
    <w:rsid w:val="006A569C"/>
    <w:rsid w:val="006B594C"/>
    <w:rsid w:val="00726B97"/>
    <w:rsid w:val="007C44C8"/>
    <w:rsid w:val="008A12B6"/>
    <w:rsid w:val="008A4327"/>
    <w:rsid w:val="00991C9E"/>
    <w:rsid w:val="00B61B47"/>
    <w:rsid w:val="00B84360"/>
    <w:rsid w:val="00C11D9D"/>
    <w:rsid w:val="00CA0EBD"/>
    <w:rsid w:val="00CB6302"/>
    <w:rsid w:val="00CD6FFD"/>
    <w:rsid w:val="00D0647D"/>
    <w:rsid w:val="00D52C80"/>
    <w:rsid w:val="00D7083F"/>
    <w:rsid w:val="00D96FE2"/>
    <w:rsid w:val="00DC7419"/>
    <w:rsid w:val="00DD3948"/>
    <w:rsid w:val="00E04D28"/>
    <w:rsid w:val="00E71F5A"/>
    <w:rsid w:val="00E83F9A"/>
    <w:rsid w:val="00E86841"/>
    <w:rsid w:val="00EB14E1"/>
    <w:rsid w:val="00F11AB1"/>
    <w:rsid w:val="00F17496"/>
    <w:rsid w:val="00F23D1D"/>
    <w:rsid w:val="00F277D1"/>
    <w:rsid w:val="00F4654B"/>
    <w:rsid w:val="00F53FEF"/>
    <w:rsid w:val="00F63C4A"/>
    <w:rsid w:val="00FA09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 w:val="00E44C74"/>
    <w:rsid w:val="00F739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504</Words>
  <Characters>2724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RAFAEL ZANELATO LEDO</cp:lastModifiedBy>
  <cp:revision>8</cp:revision>
  <dcterms:created xsi:type="dcterms:W3CDTF">2020-02-04T18:54:00Z</dcterms:created>
  <dcterms:modified xsi:type="dcterms:W3CDTF">2020-02-04T19:15:00Z</dcterms:modified>
</cp:coreProperties>
</file>