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FC0E4E" w14:textId="77777777" w:rsidR="007C44C8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BDAB91" w14:textId="77777777" w:rsidR="007C44C8" w:rsidRPr="00276C89" w:rsidRDefault="007C44C8" w:rsidP="007C44C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76C89">
        <w:rPr>
          <w:rFonts w:cstheme="minorHAnsi"/>
          <w:b/>
          <w:sz w:val="24"/>
          <w:szCs w:val="24"/>
        </w:rPr>
        <w:t>RECURSO</w:t>
      </w:r>
      <w:r w:rsidR="00EB14E1" w:rsidRPr="00276C89">
        <w:rPr>
          <w:rFonts w:cstheme="minorHAnsi"/>
          <w:b/>
          <w:sz w:val="24"/>
          <w:szCs w:val="24"/>
        </w:rPr>
        <w:t xml:space="preserve"> </w:t>
      </w:r>
      <w:r w:rsidRPr="00276C89">
        <w:rPr>
          <w:rFonts w:cstheme="minorHAnsi"/>
          <w:b/>
          <w:sz w:val="24"/>
          <w:szCs w:val="24"/>
        </w:rPr>
        <w:t>R</w:t>
      </w:r>
      <w:r w:rsidR="00493FA9" w:rsidRPr="00276C89">
        <w:rPr>
          <w:rFonts w:cstheme="minorHAnsi"/>
          <w:b/>
          <w:sz w:val="24"/>
          <w:szCs w:val="24"/>
        </w:rPr>
        <w:t>ESULTADO PRELIMINAR -</w:t>
      </w:r>
      <w:r w:rsidRPr="00276C89">
        <w:rPr>
          <w:rFonts w:cstheme="minorHAnsi"/>
          <w:b/>
          <w:sz w:val="24"/>
          <w:szCs w:val="24"/>
        </w:rPr>
        <w:t xml:space="preserve"> EDITAL PAEX</w:t>
      </w:r>
      <w:r w:rsidR="00493FA9" w:rsidRPr="00276C89">
        <w:rPr>
          <w:rFonts w:cstheme="minorHAnsi"/>
          <w:b/>
          <w:sz w:val="24"/>
          <w:szCs w:val="24"/>
        </w:rPr>
        <w:t>-PROCEU Nº 001/</w:t>
      </w:r>
      <w:r w:rsidRPr="00276C89">
        <w:rPr>
          <w:rFonts w:cstheme="minorHAnsi"/>
          <w:b/>
          <w:sz w:val="24"/>
          <w:szCs w:val="24"/>
        </w:rPr>
        <w:t>201</w:t>
      </w:r>
      <w:r w:rsidR="00493FA9" w:rsidRPr="00276C89">
        <w:rPr>
          <w:rFonts w:cstheme="minorHAnsi"/>
          <w:b/>
          <w:sz w:val="24"/>
          <w:szCs w:val="24"/>
        </w:rPr>
        <w:t>9</w:t>
      </w:r>
    </w:p>
    <w:p w14:paraId="356B9C5D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C5A6895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36B234D" w14:textId="4F025C08" w:rsidR="007C44C8" w:rsidRPr="00276C89" w:rsidRDefault="00F53FEF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Proponente</w:t>
      </w:r>
      <w:r w:rsidR="007C44C8" w:rsidRPr="00276C89">
        <w:rPr>
          <w:rFonts w:eastAsia="Calibri" w:cstheme="minorHAnsi"/>
          <w:sz w:val="24"/>
          <w:szCs w:val="24"/>
        </w:rPr>
        <w:t xml:space="preserve">: </w:t>
      </w:r>
      <w:sdt>
        <w:sdtPr>
          <w:rPr>
            <w:rFonts w:eastAsia="Calibri" w:cstheme="minorHAnsi"/>
            <w:sz w:val="24"/>
            <w:szCs w:val="24"/>
          </w:rPr>
          <w:alias w:val="Inserir Nome do Coordenador da Ação"/>
          <w:tag w:val="Inserir Nome do Coordenador da Ação"/>
          <w:id w:val="-1863587513"/>
          <w:placeholder>
            <w:docPart w:val="00ABF7C6A0394321819DC5CF8F068385"/>
          </w:placeholder>
        </w:sdtPr>
        <w:sdtEndPr/>
        <w:sdtContent>
          <w:r w:rsidR="00A82A04">
            <w:rPr>
              <w:rFonts w:eastAsia="Calibri" w:cstheme="minorHAnsi"/>
              <w:sz w:val="24"/>
              <w:szCs w:val="24"/>
            </w:rPr>
            <w:t xml:space="preserve">Graziela Dias </w:t>
          </w:r>
          <w:proofErr w:type="spellStart"/>
          <w:r w:rsidR="00A82A04">
            <w:rPr>
              <w:rFonts w:eastAsia="Calibri" w:cstheme="minorHAnsi"/>
              <w:sz w:val="24"/>
              <w:szCs w:val="24"/>
            </w:rPr>
            <w:t>Alperstedt</w:t>
          </w:r>
          <w:proofErr w:type="spellEnd"/>
        </w:sdtContent>
      </w:sdt>
    </w:p>
    <w:p w14:paraId="30360E86" w14:textId="73641FEE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Unidade de Ensino: </w:t>
      </w:r>
      <w:sdt>
        <w:sdtPr>
          <w:rPr>
            <w:rFonts w:eastAsia="Calibri" w:cstheme="minorHAnsi"/>
            <w:sz w:val="24"/>
            <w:szCs w:val="24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EndPr/>
        <w:sdtContent>
          <w:r w:rsidR="00A82A04">
            <w:rPr>
              <w:rFonts w:eastAsia="Calibri" w:cstheme="minorHAnsi"/>
              <w:sz w:val="24"/>
              <w:szCs w:val="24"/>
            </w:rPr>
            <w:t>ESAG</w:t>
          </w:r>
        </w:sdtContent>
      </w:sdt>
    </w:p>
    <w:p w14:paraId="24D80472" w14:textId="59926FE2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Modalidade: </w:t>
      </w:r>
      <w:sdt>
        <w:sdtPr>
          <w:rPr>
            <w:rFonts w:eastAsia="Calibri" w:cstheme="minorHAnsi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EndPr/>
        <w:sdtContent>
          <w:r w:rsidR="00A82A04">
            <w:rPr>
              <w:rFonts w:eastAsia="Calibri" w:cstheme="minorHAnsi"/>
              <w:sz w:val="24"/>
              <w:szCs w:val="24"/>
            </w:rPr>
            <w:t>Programa</w:t>
          </w:r>
        </w:sdtContent>
      </w:sdt>
    </w:p>
    <w:p w14:paraId="0E2F541F" w14:textId="1F439145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Título da Ação: </w:t>
      </w:r>
      <w:sdt>
        <w:sdtPr>
          <w:rPr>
            <w:rFonts w:eastAsia="Calibri" w:cstheme="minorHAnsi"/>
            <w:sz w:val="24"/>
            <w:szCs w:val="24"/>
          </w:rPr>
          <w:id w:val="438800732"/>
          <w:placeholder>
            <w:docPart w:val="00ABF7C6A0394321819DC5CF8F068385"/>
          </w:placeholder>
        </w:sdtPr>
        <w:sdtEndPr/>
        <w:sdtContent>
          <w:r w:rsidR="00A82A04">
            <w:rPr>
              <w:rFonts w:eastAsia="Calibri" w:cstheme="minorHAnsi"/>
              <w:sz w:val="24"/>
              <w:szCs w:val="24"/>
            </w:rPr>
            <w:t>Laboratório de Educação para a Sustentabilidade e Inovação Social</w:t>
          </w:r>
        </w:sdtContent>
      </w:sdt>
    </w:p>
    <w:p w14:paraId="48BAE069" w14:textId="7E439C91" w:rsidR="007C44C8" w:rsidRPr="00276C89" w:rsidRDefault="00DD394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Indicar revisor</w:t>
      </w:r>
      <w:r w:rsidR="00B84360">
        <w:rPr>
          <w:rFonts w:eastAsia="Calibri" w:cstheme="minorHAnsi"/>
          <w:sz w:val="24"/>
          <w:szCs w:val="24"/>
        </w:rPr>
        <w:t xml:space="preserve"> </w:t>
      </w:r>
      <w:r w:rsidR="00B84360" w:rsidRPr="00B84360">
        <w:rPr>
          <w:rFonts w:eastAsia="Calibri" w:cstheme="minorHAnsi"/>
          <w:sz w:val="20"/>
          <w:szCs w:val="20"/>
        </w:rPr>
        <w:t>(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1,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2 e/ou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>3)</w:t>
      </w:r>
      <w:r w:rsidRPr="00276C89">
        <w:rPr>
          <w:rFonts w:eastAsia="Calibri" w:cstheme="minorHAnsi"/>
          <w:sz w:val="24"/>
          <w:szCs w:val="24"/>
        </w:rPr>
        <w:t>*</w:t>
      </w:r>
      <w:r w:rsidR="007C44C8" w:rsidRPr="00276C89">
        <w:rPr>
          <w:rFonts w:eastAsia="Calibri" w:cstheme="minorHAnsi"/>
          <w:sz w:val="24"/>
          <w:szCs w:val="24"/>
        </w:rPr>
        <w:t>:</w:t>
      </w:r>
      <w:sdt>
        <w:sdtPr>
          <w:rPr>
            <w:rFonts w:eastAsia="Calibri" w:cstheme="minorHAnsi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EndPr/>
        <w:sdtContent>
          <w:r w:rsidR="00A82A04">
            <w:rPr>
              <w:rFonts w:eastAsia="Calibri" w:cstheme="minorHAnsi"/>
              <w:sz w:val="24"/>
              <w:szCs w:val="24"/>
            </w:rPr>
            <w:t>Revisor 02</w:t>
          </w:r>
        </w:sdtContent>
      </w:sdt>
    </w:p>
    <w:p w14:paraId="443FE9FF" w14:textId="77777777" w:rsidR="007C44C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  <w:r w:rsidRPr="00276C89">
        <w:rPr>
          <w:rFonts w:eastAsia="Calibri" w:cstheme="minorHAnsi"/>
          <w:sz w:val="16"/>
          <w:szCs w:val="16"/>
        </w:rPr>
        <w:t>*</w:t>
      </w:r>
      <w:r w:rsidR="00F53FEF">
        <w:rPr>
          <w:rFonts w:eastAsia="Calibri" w:cstheme="minorHAnsi"/>
          <w:sz w:val="16"/>
          <w:szCs w:val="16"/>
        </w:rPr>
        <w:t>O formulário de recurso é individualizado por revisor</w:t>
      </w:r>
      <w:r w:rsidR="00B84360">
        <w:rPr>
          <w:rFonts w:eastAsia="Calibri" w:cstheme="minorHAnsi"/>
          <w:sz w:val="16"/>
          <w:szCs w:val="16"/>
        </w:rPr>
        <w:t xml:space="preserve"> (VER O REVISOR NO </w:t>
      </w:r>
      <w:r w:rsidR="00F53FEF">
        <w:rPr>
          <w:rFonts w:eastAsia="Calibri" w:cstheme="minorHAnsi"/>
          <w:sz w:val="16"/>
          <w:szCs w:val="16"/>
        </w:rPr>
        <w:t>SIGPROJ</w:t>
      </w:r>
      <w:r w:rsidR="00B84360">
        <w:rPr>
          <w:rFonts w:eastAsia="Calibri" w:cstheme="minorHAnsi"/>
          <w:sz w:val="16"/>
          <w:szCs w:val="16"/>
        </w:rPr>
        <w:t>)</w:t>
      </w:r>
      <w:r w:rsidR="00F53FEF">
        <w:rPr>
          <w:rFonts w:eastAsia="Calibri" w:cstheme="minorHAnsi"/>
          <w:sz w:val="16"/>
          <w:szCs w:val="16"/>
        </w:rPr>
        <w:t xml:space="preserve">. </w:t>
      </w:r>
    </w:p>
    <w:p w14:paraId="6300AAE9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BA98D3B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29BC915" w14:textId="77777777" w:rsidR="007C44C8" w:rsidRPr="00276C89" w:rsidRDefault="00DD394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ASSINALE A</w:t>
      </w:r>
      <w:r w:rsidR="00B84360">
        <w:rPr>
          <w:rFonts w:eastAsia="Calibri" w:cstheme="minorHAnsi"/>
          <w:sz w:val="24"/>
          <w:szCs w:val="24"/>
        </w:rPr>
        <w:t>(S)</w:t>
      </w:r>
      <w:r w:rsidRPr="00276C89">
        <w:rPr>
          <w:rFonts w:eastAsia="Calibri" w:cstheme="minorHAnsi"/>
          <w:sz w:val="24"/>
          <w:szCs w:val="24"/>
        </w:rPr>
        <w:t xml:space="preserve"> QUESTÃO</w:t>
      </w:r>
      <w:r w:rsidR="00B84360">
        <w:rPr>
          <w:rFonts w:eastAsia="Calibri" w:cstheme="minorHAnsi"/>
          <w:sz w:val="24"/>
          <w:szCs w:val="24"/>
        </w:rPr>
        <w:t>(ÕES)</w:t>
      </w:r>
      <w:r w:rsidRPr="00276C89">
        <w:rPr>
          <w:rFonts w:eastAsia="Calibri" w:cstheme="minorHAnsi"/>
          <w:sz w:val="24"/>
          <w:szCs w:val="24"/>
        </w:rPr>
        <w:t xml:space="preserve"> PARA EFEITO DE RECURSO</w:t>
      </w:r>
      <w:r w:rsidR="007C44C8" w:rsidRPr="00276C89">
        <w:rPr>
          <w:rFonts w:eastAsia="Calibri" w:cstheme="minorHAnsi"/>
          <w:sz w:val="24"/>
          <w:szCs w:val="24"/>
        </w:rPr>
        <w:t>:</w:t>
      </w:r>
    </w:p>
    <w:p w14:paraId="4D7DEA64" w14:textId="15F0BC4D" w:rsidR="007C44C8" w:rsidRPr="00276C89" w:rsidRDefault="007C44C8" w:rsidP="007C44C8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b/>
          <w:sz w:val="24"/>
          <w:szCs w:val="24"/>
        </w:rPr>
        <w:t xml:space="preserve">1 </w:t>
      </w:r>
      <w:sdt>
        <w:sdtPr>
          <w:rPr>
            <w:rFonts w:eastAsia="Calibri" w:cstheme="minorHAnsi"/>
            <w:sz w:val="24"/>
            <w:szCs w:val="24"/>
          </w:rPr>
          <w:id w:val="1428079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2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2102979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3</w:t>
      </w:r>
      <w:sdt>
        <w:sdtPr>
          <w:rPr>
            <w:rFonts w:eastAsia="Calibri" w:cstheme="minorHAnsi"/>
            <w:sz w:val="24"/>
            <w:szCs w:val="24"/>
          </w:rPr>
          <w:id w:val="375508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9481435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A82A04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5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9436609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6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192671776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A82A04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-1277475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 xml:space="preserve">     8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6326659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="00CB6302">
        <w:rPr>
          <w:rFonts w:eastAsia="Calibri" w:cstheme="minorHAnsi"/>
          <w:b/>
          <w:sz w:val="24"/>
          <w:szCs w:val="24"/>
        </w:rPr>
        <w:t>9</w:t>
      </w:r>
      <w:r w:rsidR="00CB6302"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49508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6302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</w:p>
    <w:p w14:paraId="7295EE4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FUNDAMENTAÇÃO DO RECURSO:</w:t>
      </w:r>
    </w:p>
    <w:sdt>
      <w:sdtPr>
        <w:rPr>
          <w:rFonts w:eastAsia="Calibri" w:cstheme="minorHAnsi"/>
          <w:sz w:val="24"/>
          <w:szCs w:val="24"/>
        </w:rPr>
        <w:alias w:val="Digite aqui sua fundamentação do recurso"/>
        <w:tag w:val="Digite aqui sua fundamentação do recurso"/>
        <w:id w:val="1588738328"/>
        <w:placeholder>
          <w:docPart w:val="00ABF7C6A0394321819DC5CF8F068385"/>
        </w:placeholder>
      </w:sdtPr>
      <w:sdtEndPr/>
      <w:sdtContent>
        <w:p w14:paraId="5D4367E1" w14:textId="65DADE36" w:rsidR="00A82A04" w:rsidRDefault="00A82A04" w:rsidP="007C44C8">
          <w:pPr>
            <w:rPr>
              <w:rFonts w:eastAsia="Calibri" w:cstheme="minorHAnsi"/>
              <w:sz w:val="24"/>
              <w:szCs w:val="24"/>
            </w:rPr>
          </w:pPr>
          <w:r>
            <w:rPr>
              <w:rFonts w:eastAsia="Calibri" w:cstheme="minorHAnsi"/>
              <w:sz w:val="24"/>
              <w:szCs w:val="24"/>
            </w:rPr>
            <w:t>Questão 4: Não entendi a nota 5 na questão do Mérito da Ação. Trata-se de uma temática importante para o planeta, e ações que visem conscientizar a comunidade nesse sentido são de extrema importância. Considera-se também um programa ligado aos cursos de administração pública e empresarial e sua responsabilidade perante sociedade e a comunidade de entorno. Atualmente bancos, financiadores e consumidores têm despertado para a prática de organizações que são nocivas ao meio social e ambiental em que vivemos e são necessárias ações nesse sentido. O Programa já existe e tem atraído muitos interessados que vêm para suas palestras, oficinas e eventos.</w:t>
          </w:r>
        </w:p>
        <w:p w14:paraId="7CE2B523" w14:textId="4C856A4E" w:rsidR="007C44C8" w:rsidRPr="00276C89" w:rsidRDefault="00A82A04" w:rsidP="007C44C8">
          <w:pPr>
            <w:rPr>
              <w:rFonts w:eastAsia="Calibri" w:cstheme="minorHAnsi"/>
              <w:sz w:val="24"/>
              <w:szCs w:val="24"/>
            </w:rPr>
          </w:pPr>
          <w:r w:rsidRPr="00A82A04">
            <w:rPr>
              <w:rFonts w:eastAsia="Calibri" w:cstheme="minorHAnsi"/>
              <w:sz w:val="24"/>
              <w:szCs w:val="24"/>
            </w:rPr>
            <w:t>Questão 6: No que tange ao item Envolvimento “</w:t>
          </w:r>
          <w:proofErr w:type="spellStart"/>
          <w:r w:rsidRPr="00A82A04">
            <w:rPr>
              <w:rFonts w:eastAsia="Calibri" w:cstheme="minorHAnsi"/>
              <w:sz w:val="24"/>
              <w:szCs w:val="24"/>
            </w:rPr>
            <w:t>Intersetorial</w:t>
          </w:r>
          <w:proofErr w:type="spellEnd"/>
          <w:r w:rsidRPr="00A82A04">
            <w:rPr>
              <w:rFonts w:eastAsia="Calibri" w:cstheme="minorHAnsi"/>
              <w:sz w:val="24"/>
              <w:szCs w:val="24"/>
            </w:rPr>
            <w:t xml:space="preserve">”, a nota atribuída pelo avaliador </w:t>
          </w:r>
          <w:r w:rsidR="000A155D">
            <w:rPr>
              <w:rFonts w:eastAsia="Calibri" w:cstheme="minorHAnsi"/>
              <w:sz w:val="24"/>
              <w:szCs w:val="24"/>
            </w:rPr>
            <w:t xml:space="preserve">2 </w:t>
          </w:r>
          <w:r w:rsidRPr="00A82A04">
            <w:rPr>
              <w:rFonts w:eastAsia="Calibri" w:cstheme="minorHAnsi"/>
              <w:sz w:val="24"/>
              <w:szCs w:val="24"/>
            </w:rPr>
            <w:t xml:space="preserve">foi </w:t>
          </w:r>
          <w:r w:rsidR="000A155D">
            <w:rPr>
              <w:rFonts w:eastAsia="Calibri" w:cstheme="minorHAnsi"/>
              <w:sz w:val="24"/>
              <w:szCs w:val="24"/>
            </w:rPr>
            <w:t>2</w:t>
          </w:r>
          <w:r w:rsidRPr="00A82A04">
            <w:rPr>
              <w:rFonts w:eastAsia="Calibri" w:cstheme="minorHAnsi"/>
              <w:sz w:val="24"/>
              <w:szCs w:val="24"/>
            </w:rPr>
            <w:t>. Entretanto, o programa conta com a participação de professores dos departamentos de (1) administração pública e (2) administração empresarial da ESAG, uma vez que entendemos que a questão da sustentabilidade na gestão passa pelas organizações públicas, empresariais e da Sociedade Civil. Além disso, o programa também conta com o apoio de bolsista de outro centro da UDESC (FAED) e conta com o apoio do CEART, que cede espaço para as meditações, atraindo o público também desses centros da UDESC</w:t>
          </w:r>
          <w:bookmarkStart w:id="0" w:name="_GoBack"/>
          <w:bookmarkEnd w:id="0"/>
          <w:r w:rsidRPr="00A82A04">
            <w:rPr>
              <w:rFonts w:eastAsia="Calibri" w:cstheme="minorHAnsi"/>
              <w:sz w:val="24"/>
              <w:szCs w:val="24"/>
            </w:rPr>
            <w:t>.</w:t>
          </w:r>
        </w:p>
      </w:sdtContent>
    </w:sdt>
    <w:p w14:paraId="204C0B7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</w:p>
    <w:p w14:paraId="20605834" w14:textId="77777777" w:rsidR="00DD3948" w:rsidRPr="00276C89" w:rsidRDefault="00DD3948" w:rsidP="007C44C8">
      <w:pPr>
        <w:rPr>
          <w:rFonts w:eastAsia="Calibri" w:cstheme="minorHAnsi"/>
          <w:sz w:val="24"/>
          <w:szCs w:val="24"/>
        </w:rPr>
      </w:pPr>
    </w:p>
    <w:p w14:paraId="2B248E6C" w14:textId="77777777" w:rsidR="007C44C8" w:rsidRPr="007C44C8" w:rsidRDefault="007C44C8" w:rsidP="007C44C8">
      <w:pPr>
        <w:pBdr>
          <w:bottom w:val="single" w:sz="12" w:space="1" w:color="auto"/>
        </w:pBdr>
        <w:rPr>
          <w:rFonts w:ascii="Times New Roman" w:eastAsia="Calibri" w:hAnsi="Times New Roman" w:cs="Times New Roman"/>
          <w:sz w:val="24"/>
          <w:szCs w:val="24"/>
        </w:rPr>
      </w:pPr>
    </w:p>
    <w:p w14:paraId="34787C4F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NOTA:</w:t>
      </w:r>
    </w:p>
    <w:p w14:paraId="0D45A996" w14:textId="77777777" w:rsidR="00CB6302" w:rsidRDefault="00CB6302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PREZADO(A) </w:t>
      </w:r>
      <w:r w:rsidR="00F53FEF">
        <w:rPr>
          <w:b/>
          <w:sz w:val="20"/>
          <w:szCs w:val="20"/>
        </w:rPr>
        <w:t>PROPONENTE</w:t>
      </w:r>
      <w:r>
        <w:rPr>
          <w:b/>
          <w:sz w:val="20"/>
          <w:szCs w:val="20"/>
        </w:rPr>
        <w:t>,</w:t>
      </w:r>
    </w:p>
    <w:p w14:paraId="44878C86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APÓS O PREENCHIMENTO, ANEXAR O</w:t>
      </w:r>
      <w:r w:rsidR="00CB6302">
        <w:rPr>
          <w:b/>
          <w:sz w:val="20"/>
          <w:szCs w:val="20"/>
        </w:rPr>
        <w:t xml:space="preserve"> FORMULÁRIO DE RECURSO</w:t>
      </w:r>
      <w:r>
        <w:rPr>
          <w:b/>
          <w:sz w:val="20"/>
          <w:szCs w:val="20"/>
        </w:rPr>
        <w:t xml:space="preserve"> EM TELA</w:t>
      </w:r>
      <w:r w:rsidR="00CB6302">
        <w:rPr>
          <w:b/>
          <w:sz w:val="20"/>
          <w:szCs w:val="20"/>
        </w:rPr>
        <w:t xml:space="preserve"> NO SEGUINTE LINK: </w:t>
      </w:r>
      <w:hyperlink r:id="rId6" w:history="1">
        <w:r w:rsidRPr="00BE644D">
          <w:rPr>
            <w:rStyle w:val="Hyperlink"/>
            <w:b/>
            <w:sz w:val="20"/>
            <w:szCs w:val="20"/>
          </w:rPr>
          <w:t>http://www1.udesc.br/?idFormulario=624</w:t>
        </w:r>
      </w:hyperlink>
    </w:p>
    <w:p w14:paraId="1F26D0E4" w14:textId="77777777" w:rsidR="00F53FEF" w:rsidRPr="00DC7419" w:rsidRDefault="00F53FEF" w:rsidP="00F53FEF">
      <w:pPr>
        <w:jc w:val="both"/>
        <w:rPr>
          <w:b/>
          <w:sz w:val="20"/>
          <w:szCs w:val="20"/>
        </w:rPr>
      </w:pPr>
    </w:p>
    <w:sectPr w:rsidR="00F53FEF" w:rsidRPr="00DC7419" w:rsidSect="00F139ED">
      <w:headerReference w:type="default" r:id="rId7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828E21" w14:textId="77777777" w:rsidR="00E0242C" w:rsidRDefault="00E0242C">
      <w:pPr>
        <w:spacing w:after="0" w:line="240" w:lineRule="auto"/>
      </w:pPr>
      <w:r>
        <w:separator/>
      </w:r>
    </w:p>
  </w:endnote>
  <w:endnote w:type="continuationSeparator" w:id="0">
    <w:p w14:paraId="58A48408" w14:textId="77777777" w:rsidR="00E0242C" w:rsidRDefault="00E024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045DFD" w14:textId="77777777" w:rsidR="00E0242C" w:rsidRDefault="00E0242C">
      <w:pPr>
        <w:spacing w:after="0" w:line="240" w:lineRule="auto"/>
      </w:pPr>
      <w:r>
        <w:separator/>
      </w:r>
    </w:p>
  </w:footnote>
  <w:footnote w:type="continuationSeparator" w:id="0">
    <w:p w14:paraId="2A26D8FC" w14:textId="77777777" w:rsidR="00E0242C" w:rsidRDefault="00E024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3B7495" w14:textId="77777777" w:rsidR="00673DFA" w:rsidRDefault="007C44C8" w:rsidP="00626780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FB90EBE" wp14:editId="797788EE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</w:t>
    </w:r>
  </w:p>
  <w:p w14:paraId="5EF4464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5C38FCF0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114C79A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3DE3B5D0" w14:textId="77777777" w:rsidR="00673DFA" w:rsidRDefault="00E0242C" w:rsidP="001F14F9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14:paraId="63C2C49A" w14:textId="77777777" w:rsidR="00673DFA" w:rsidRPr="00270DFA" w:rsidRDefault="007C44C8" w:rsidP="00934235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4C8"/>
    <w:rsid w:val="000A155D"/>
    <w:rsid w:val="000D68E8"/>
    <w:rsid w:val="001A67F0"/>
    <w:rsid w:val="00276C89"/>
    <w:rsid w:val="002A4CD2"/>
    <w:rsid w:val="00370736"/>
    <w:rsid w:val="003B72D4"/>
    <w:rsid w:val="00493FA9"/>
    <w:rsid w:val="004A3D85"/>
    <w:rsid w:val="004D6CC7"/>
    <w:rsid w:val="00506594"/>
    <w:rsid w:val="00512C4D"/>
    <w:rsid w:val="005F3436"/>
    <w:rsid w:val="005F6BE8"/>
    <w:rsid w:val="00695A51"/>
    <w:rsid w:val="006B594C"/>
    <w:rsid w:val="00726B97"/>
    <w:rsid w:val="007C44C8"/>
    <w:rsid w:val="00A82A04"/>
    <w:rsid w:val="00B61B47"/>
    <w:rsid w:val="00B84360"/>
    <w:rsid w:val="00CA0EBD"/>
    <w:rsid w:val="00CB6302"/>
    <w:rsid w:val="00D96FE2"/>
    <w:rsid w:val="00DC7419"/>
    <w:rsid w:val="00DD3948"/>
    <w:rsid w:val="00E0242C"/>
    <w:rsid w:val="00E04D28"/>
    <w:rsid w:val="00E83F9A"/>
    <w:rsid w:val="00E86841"/>
    <w:rsid w:val="00EB14E1"/>
    <w:rsid w:val="00F17496"/>
    <w:rsid w:val="00F23D1D"/>
    <w:rsid w:val="00F277D1"/>
    <w:rsid w:val="00F5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FF48B"/>
  <w15:chartTrackingRefBased/>
  <w15:docId w15:val="{DCF9780D-10CD-4360-A621-7043F4410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1.udesc.br/?idFormulario=624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B1D"/>
    <w:rsid w:val="000F43CC"/>
    <w:rsid w:val="006910AB"/>
    <w:rsid w:val="00772B1D"/>
    <w:rsid w:val="00894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F43CC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DA SILVEIRA FOLETTO</dc:creator>
  <cp:keywords/>
  <dc:description/>
  <cp:lastModifiedBy>Usuário do Windows</cp:lastModifiedBy>
  <cp:revision>2</cp:revision>
  <dcterms:created xsi:type="dcterms:W3CDTF">2020-02-03T14:43:00Z</dcterms:created>
  <dcterms:modified xsi:type="dcterms:W3CDTF">2020-02-03T14:43:00Z</dcterms:modified>
</cp:coreProperties>
</file>