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4C8" w:rsidRPr="00C3116A" w:rsidRDefault="007C44C8" w:rsidP="007C44C8">
      <w:pPr>
        <w:spacing w:after="0" w:line="240" w:lineRule="auto"/>
        <w:rPr>
          <w:rFonts w:ascii="Times New Roman" w:eastAsia="Calibri" w:hAnsi="Times New Roman" w:cs="Times New Roman"/>
          <w:sz w:val="24"/>
          <w:szCs w:val="24"/>
        </w:rPr>
      </w:pPr>
    </w:p>
    <w:p w:rsidR="007C44C8" w:rsidRPr="00C3116A" w:rsidRDefault="007C44C8" w:rsidP="007C44C8">
      <w:pPr>
        <w:spacing w:after="0" w:line="240" w:lineRule="auto"/>
        <w:jc w:val="center"/>
        <w:rPr>
          <w:rFonts w:ascii="Times New Roman" w:hAnsi="Times New Roman" w:cs="Times New Roman"/>
          <w:b/>
          <w:sz w:val="24"/>
          <w:szCs w:val="24"/>
        </w:rPr>
      </w:pPr>
      <w:r w:rsidRPr="00C3116A">
        <w:rPr>
          <w:rFonts w:ascii="Times New Roman" w:hAnsi="Times New Roman" w:cs="Times New Roman"/>
          <w:b/>
          <w:sz w:val="24"/>
          <w:szCs w:val="24"/>
        </w:rPr>
        <w:t>RECURSO</w:t>
      </w:r>
      <w:r w:rsidR="00EB14E1" w:rsidRPr="00C3116A">
        <w:rPr>
          <w:rFonts w:ascii="Times New Roman" w:hAnsi="Times New Roman" w:cs="Times New Roman"/>
          <w:b/>
          <w:sz w:val="24"/>
          <w:szCs w:val="24"/>
        </w:rPr>
        <w:t xml:space="preserve"> </w:t>
      </w:r>
      <w:r w:rsidRPr="00C3116A">
        <w:rPr>
          <w:rFonts w:ascii="Times New Roman" w:hAnsi="Times New Roman" w:cs="Times New Roman"/>
          <w:b/>
          <w:sz w:val="24"/>
          <w:szCs w:val="24"/>
        </w:rPr>
        <w:t>R</w:t>
      </w:r>
      <w:r w:rsidR="00493FA9" w:rsidRPr="00C3116A">
        <w:rPr>
          <w:rFonts w:ascii="Times New Roman" w:hAnsi="Times New Roman" w:cs="Times New Roman"/>
          <w:b/>
          <w:sz w:val="24"/>
          <w:szCs w:val="24"/>
        </w:rPr>
        <w:t>ESULTADO PRELIMINAR -</w:t>
      </w:r>
      <w:r w:rsidRPr="00C3116A">
        <w:rPr>
          <w:rFonts w:ascii="Times New Roman" w:hAnsi="Times New Roman" w:cs="Times New Roman"/>
          <w:b/>
          <w:sz w:val="24"/>
          <w:szCs w:val="24"/>
        </w:rPr>
        <w:t xml:space="preserve"> EDITAL PAEX</w:t>
      </w:r>
      <w:r w:rsidR="00493FA9" w:rsidRPr="00C3116A">
        <w:rPr>
          <w:rFonts w:ascii="Times New Roman" w:hAnsi="Times New Roman" w:cs="Times New Roman"/>
          <w:b/>
          <w:sz w:val="24"/>
          <w:szCs w:val="24"/>
        </w:rPr>
        <w:t>-PROCEU Nº 001/</w:t>
      </w:r>
      <w:r w:rsidRPr="00C3116A">
        <w:rPr>
          <w:rFonts w:ascii="Times New Roman" w:hAnsi="Times New Roman" w:cs="Times New Roman"/>
          <w:b/>
          <w:sz w:val="24"/>
          <w:szCs w:val="24"/>
        </w:rPr>
        <w:t>201</w:t>
      </w:r>
      <w:r w:rsidR="00493FA9" w:rsidRPr="00C3116A">
        <w:rPr>
          <w:rFonts w:ascii="Times New Roman" w:hAnsi="Times New Roman" w:cs="Times New Roman"/>
          <w:b/>
          <w:sz w:val="24"/>
          <w:szCs w:val="24"/>
        </w:rPr>
        <w:t>9</w:t>
      </w:r>
    </w:p>
    <w:p w:rsidR="007C44C8" w:rsidRPr="00C3116A" w:rsidRDefault="007C44C8" w:rsidP="007C44C8">
      <w:pPr>
        <w:spacing w:after="0" w:line="240" w:lineRule="auto"/>
        <w:rPr>
          <w:rFonts w:ascii="Times New Roman" w:eastAsia="Calibri" w:hAnsi="Times New Roman" w:cs="Times New Roman"/>
          <w:sz w:val="24"/>
          <w:szCs w:val="24"/>
        </w:rPr>
      </w:pPr>
    </w:p>
    <w:p w:rsidR="007C44C8" w:rsidRPr="00C3116A" w:rsidRDefault="007C44C8" w:rsidP="007C44C8">
      <w:pPr>
        <w:spacing w:after="0" w:line="240" w:lineRule="auto"/>
        <w:rPr>
          <w:rFonts w:ascii="Times New Roman" w:eastAsia="Calibri" w:hAnsi="Times New Roman" w:cs="Times New Roman"/>
          <w:sz w:val="24"/>
          <w:szCs w:val="24"/>
        </w:rPr>
      </w:pPr>
    </w:p>
    <w:p w:rsidR="007C44C8" w:rsidRPr="00C3116A" w:rsidRDefault="00F53FEF" w:rsidP="007C44C8">
      <w:pPr>
        <w:spacing w:after="0" w:line="240" w:lineRule="auto"/>
        <w:rPr>
          <w:rFonts w:ascii="Times New Roman" w:eastAsia="Calibri" w:hAnsi="Times New Roman" w:cs="Times New Roman"/>
          <w:sz w:val="24"/>
          <w:szCs w:val="24"/>
        </w:rPr>
      </w:pPr>
      <w:r w:rsidRPr="00C3116A">
        <w:rPr>
          <w:rFonts w:ascii="Times New Roman" w:eastAsia="Calibri" w:hAnsi="Times New Roman" w:cs="Times New Roman"/>
          <w:sz w:val="24"/>
          <w:szCs w:val="24"/>
        </w:rPr>
        <w:t>Proponente</w:t>
      </w:r>
      <w:r w:rsidR="007C44C8" w:rsidRPr="00C3116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alias w:val="Inserir Nome do Coordenador da Ação"/>
          <w:tag w:val="Inserir Nome do Coordenador da Ação"/>
          <w:id w:val="-1863587513"/>
          <w:placeholder>
            <w:docPart w:val="00ABF7C6A0394321819DC5CF8F068385"/>
          </w:placeholder>
        </w:sdtPr>
        <w:sdtContent>
          <w:r w:rsidR="004D73E4" w:rsidRPr="00C3116A">
            <w:rPr>
              <w:rFonts w:ascii="Times New Roman" w:eastAsia="Calibri" w:hAnsi="Times New Roman" w:cs="Times New Roman"/>
              <w:sz w:val="24"/>
              <w:szCs w:val="24"/>
            </w:rPr>
            <w:t xml:space="preserve">JAISON ADEMIR SEVEGNANI </w:t>
          </w:r>
        </w:sdtContent>
      </w:sdt>
    </w:p>
    <w:p w:rsidR="007C44C8" w:rsidRPr="00C3116A" w:rsidRDefault="007C44C8" w:rsidP="007C44C8">
      <w:pPr>
        <w:spacing w:after="0" w:line="240" w:lineRule="auto"/>
        <w:rPr>
          <w:rFonts w:ascii="Times New Roman" w:eastAsia="Calibri" w:hAnsi="Times New Roman" w:cs="Times New Roman"/>
          <w:sz w:val="24"/>
          <w:szCs w:val="24"/>
        </w:rPr>
      </w:pPr>
      <w:r w:rsidRPr="00C3116A">
        <w:rPr>
          <w:rFonts w:ascii="Times New Roman" w:eastAsia="Calibri" w:hAnsi="Times New Roman" w:cs="Times New Roman"/>
          <w:sz w:val="24"/>
          <w:szCs w:val="24"/>
        </w:rPr>
        <w:t xml:space="preserve">Unidade de Ensino: </w:t>
      </w:r>
      <w:sdt>
        <w:sdtPr>
          <w:rPr>
            <w:rFonts w:ascii="Times New Roman" w:eastAsia="Calibri" w:hAnsi="Times New Roman" w:cs="Times New Roman"/>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Content>
          <w:r w:rsidR="004D73E4" w:rsidRPr="00C3116A">
            <w:rPr>
              <w:rFonts w:ascii="Times New Roman" w:eastAsia="Calibri" w:hAnsi="Times New Roman" w:cs="Times New Roman"/>
              <w:sz w:val="24"/>
              <w:szCs w:val="24"/>
            </w:rPr>
            <w:t>CEAVI</w:t>
          </w:r>
        </w:sdtContent>
      </w:sdt>
    </w:p>
    <w:p w:rsidR="007C44C8" w:rsidRPr="00C3116A" w:rsidRDefault="007C44C8" w:rsidP="007C44C8">
      <w:pPr>
        <w:spacing w:after="0" w:line="240" w:lineRule="auto"/>
        <w:rPr>
          <w:rFonts w:ascii="Times New Roman" w:eastAsia="Calibri" w:hAnsi="Times New Roman" w:cs="Times New Roman"/>
          <w:sz w:val="24"/>
          <w:szCs w:val="24"/>
        </w:rPr>
      </w:pPr>
      <w:r w:rsidRPr="00C3116A">
        <w:rPr>
          <w:rFonts w:ascii="Times New Roman" w:eastAsia="Calibri" w:hAnsi="Times New Roman" w:cs="Times New Roman"/>
          <w:sz w:val="24"/>
          <w:szCs w:val="24"/>
        </w:rPr>
        <w:t xml:space="preserve">Modalidade: </w:t>
      </w:r>
      <w:sdt>
        <w:sdtPr>
          <w:rPr>
            <w:rFonts w:ascii="Times New Roman" w:eastAsia="Calibri" w:hAnsi="Times New Roman" w:cs="Times New Roman"/>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Content>
          <w:r w:rsidR="004D73E4" w:rsidRPr="00C3116A">
            <w:rPr>
              <w:rFonts w:ascii="Times New Roman" w:eastAsia="Calibri" w:hAnsi="Times New Roman" w:cs="Times New Roman"/>
              <w:sz w:val="24"/>
              <w:szCs w:val="24"/>
            </w:rPr>
            <w:t>Programa</w:t>
          </w:r>
        </w:sdtContent>
      </w:sdt>
    </w:p>
    <w:p w:rsidR="007C44C8" w:rsidRPr="00C3116A" w:rsidRDefault="007C44C8" w:rsidP="007C44C8">
      <w:pPr>
        <w:spacing w:after="0" w:line="240" w:lineRule="auto"/>
        <w:rPr>
          <w:rFonts w:ascii="Times New Roman" w:eastAsia="Calibri" w:hAnsi="Times New Roman" w:cs="Times New Roman"/>
          <w:sz w:val="24"/>
          <w:szCs w:val="24"/>
        </w:rPr>
      </w:pPr>
      <w:r w:rsidRPr="00C3116A">
        <w:rPr>
          <w:rFonts w:ascii="Times New Roman" w:eastAsia="Calibri" w:hAnsi="Times New Roman" w:cs="Times New Roman"/>
          <w:sz w:val="24"/>
          <w:szCs w:val="24"/>
        </w:rPr>
        <w:t xml:space="preserve">Título da Ação: </w:t>
      </w:r>
      <w:sdt>
        <w:sdtPr>
          <w:rPr>
            <w:rFonts w:ascii="Times New Roman" w:eastAsia="Calibri" w:hAnsi="Times New Roman" w:cs="Times New Roman"/>
            <w:sz w:val="24"/>
            <w:szCs w:val="24"/>
          </w:rPr>
          <w:id w:val="438800732"/>
          <w:placeholder>
            <w:docPart w:val="00ABF7C6A0394321819DC5CF8F068385"/>
          </w:placeholder>
        </w:sdtPr>
        <w:sdtContent>
          <w:r w:rsidR="004D73E4" w:rsidRPr="00C3116A">
            <w:rPr>
              <w:rFonts w:ascii="Times New Roman" w:eastAsia="Calibri" w:hAnsi="Times New Roman" w:cs="Times New Roman"/>
              <w:sz w:val="24"/>
              <w:szCs w:val="24"/>
            </w:rPr>
            <w:t>CONEXÃO UDESC</w:t>
          </w:r>
        </w:sdtContent>
      </w:sdt>
    </w:p>
    <w:p w:rsidR="007C44C8" w:rsidRPr="00C3116A" w:rsidRDefault="00DD3948" w:rsidP="007C44C8">
      <w:pPr>
        <w:spacing w:after="0" w:line="240" w:lineRule="auto"/>
        <w:rPr>
          <w:rFonts w:ascii="Times New Roman" w:eastAsia="Calibri" w:hAnsi="Times New Roman" w:cs="Times New Roman"/>
          <w:sz w:val="24"/>
          <w:szCs w:val="24"/>
        </w:rPr>
      </w:pPr>
      <w:r w:rsidRPr="00C3116A">
        <w:rPr>
          <w:rFonts w:ascii="Times New Roman" w:eastAsia="Calibri" w:hAnsi="Times New Roman" w:cs="Times New Roman"/>
          <w:sz w:val="24"/>
          <w:szCs w:val="24"/>
        </w:rPr>
        <w:t>Indicar revisor</w:t>
      </w:r>
      <w:r w:rsidR="00B84360" w:rsidRPr="00C3116A">
        <w:rPr>
          <w:rFonts w:ascii="Times New Roman" w:eastAsia="Calibri" w:hAnsi="Times New Roman" w:cs="Times New Roman"/>
          <w:sz w:val="24"/>
          <w:szCs w:val="24"/>
        </w:rPr>
        <w:t xml:space="preserve"> (01, 02 e/ou 03</w:t>
      </w:r>
      <w:proofErr w:type="gramStart"/>
      <w:r w:rsidR="00B84360" w:rsidRPr="00C3116A">
        <w:rPr>
          <w:rFonts w:ascii="Times New Roman" w:eastAsia="Calibri" w:hAnsi="Times New Roman" w:cs="Times New Roman"/>
          <w:sz w:val="24"/>
          <w:szCs w:val="24"/>
        </w:rPr>
        <w:t>)</w:t>
      </w:r>
      <w:proofErr w:type="gramEnd"/>
      <w:r w:rsidRPr="00C3116A">
        <w:rPr>
          <w:rFonts w:ascii="Times New Roman" w:eastAsia="Calibri" w:hAnsi="Times New Roman" w:cs="Times New Roman"/>
          <w:sz w:val="24"/>
          <w:szCs w:val="24"/>
        </w:rPr>
        <w:t>*</w:t>
      </w:r>
      <w:r w:rsidR="007C44C8" w:rsidRPr="00C3116A">
        <w:rPr>
          <w:rFonts w:ascii="Times New Roman" w:eastAsia="Calibri" w:hAnsi="Times New Roman" w:cs="Times New Roman"/>
          <w:sz w:val="24"/>
          <w:szCs w:val="24"/>
        </w:rPr>
        <w:t>:</w:t>
      </w:r>
      <w:sdt>
        <w:sdtPr>
          <w:rPr>
            <w:rFonts w:ascii="Times New Roman" w:eastAsia="Calibri" w:hAnsi="Times New Roman" w:cs="Times New Roman"/>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Content>
          <w:r w:rsidR="004D73E4" w:rsidRPr="00C3116A">
            <w:rPr>
              <w:rFonts w:ascii="Times New Roman" w:eastAsia="Calibri" w:hAnsi="Times New Roman" w:cs="Times New Roman"/>
              <w:sz w:val="24"/>
              <w:szCs w:val="24"/>
            </w:rPr>
            <w:t>Revisor 01</w:t>
          </w:r>
        </w:sdtContent>
      </w:sdt>
    </w:p>
    <w:p w:rsidR="007C44C8" w:rsidRPr="00C3116A" w:rsidRDefault="00DD3948" w:rsidP="00DD3948">
      <w:pPr>
        <w:pBdr>
          <w:bottom w:val="single" w:sz="4" w:space="1" w:color="auto"/>
        </w:pBdr>
        <w:spacing w:after="0" w:line="240" w:lineRule="auto"/>
        <w:jc w:val="both"/>
        <w:rPr>
          <w:rFonts w:ascii="Times New Roman" w:eastAsia="Calibri" w:hAnsi="Times New Roman" w:cs="Times New Roman"/>
          <w:sz w:val="24"/>
          <w:szCs w:val="24"/>
        </w:rPr>
      </w:pPr>
      <w:r w:rsidRPr="00C3116A">
        <w:rPr>
          <w:rFonts w:ascii="Times New Roman" w:eastAsia="Calibri" w:hAnsi="Times New Roman" w:cs="Times New Roman"/>
          <w:sz w:val="24"/>
          <w:szCs w:val="24"/>
        </w:rPr>
        <w:t>*</w:t>
      </w:r>
      <w:r w:rsidR="00F53FEF" w:rsidRPr="00C3116A">
        <w:rPr>
          <w:rFonts w:ascii="Times New Roman" w:eastAsia="Calibri" w:hAnsi="Times New Roman" w:cs="Times New Roman"/>
          <w:sz w:val="24"/>
          <w:szCs w:val="24"/>
        </w:rPr>
        <w:t>O formulário de recurso é individualizado por revisor</w:t>
      </w:r>
      <w:r w:rsidR="00B84360" w:rsidRPr="00C3116A">
        <w:rPr>
          <w:rFonts w:ascii="Times New Roman" w:eastAsia="Calibri" w:hAnsi="Times New Roman" w:cs="Times New Roman"/>
          <w:sz w:val="24"/>
          <w:szCs w:val="24"/>
        </w:rPr>
        <w:t xml:space="preserve"> (VER O REVISOR NO </w:t>
      </w:r>
      <w:r w:rsidR="00F53FEF" w:rsidRPr="00C3116A">
        <w:rPr>
          <w:rFonts w:ascii="Times New Roman" w:eastAsia="Calibri" w:hAnsi="Times New Roman" w:cs="Times New Roman"/>
          <w:sz w:val="24"/>
          <w:szCs w:val="24"/>
        </w:rPr>
        <w:t>SIGPROJ</w:t>
      </w:r>
      <w:r w:rsidR="00B84360" w:rsidRPr="00C3116A">
        <w:rPr>
          <w:rFonts w:ascii="Times New Roman" w:eastAsia="Calibri" w:hAnsi="Times New Roman" w:cs="Times New Roman"/>
          <w:sz w:val="24"/>
          <w:szCs w:val="24"/>
        </w:rPr>
        <w:t>)</w:t>
      </w:r>
      <w:r w:rsidR="00F53FEF" w:rsidRPr="00C3116A">
        <w:rPr>
          <w:rFonts w:ascii="Times New Roman" w:eastAsia="Calibri" w:hAnsi="Times New Roman" w:cs="Times New Roman"/>
          <w:sz w:val="24"/>
          <w:szCs w:val="24"/>
        </w:rPr>
        <w:t xml:space="preserve">. </w:t>
      </w:r>
    </w:p>
    <w:p w:rsidR="00DD3948" w:rsidRPr="00C3116A" w:rsidRDefault="00DD3948" w:rsidP="00DD3948">
      <w:pPr>
        <w:pBdr>
          <w:bottom w:val="single" w:sz="4" w:space="1" w:color="auto"/>
        </w:pBdr>
        <w:spacing w:after="0" w:line="240" w:lineRule="auto"/>
        <w:jc w:val="both"/>
        <w:rPr>
          <w:rFonts w:ascii="Times New Roman" w:eastAsia="Calibri" w:hAnsi="Times New Roman" w:cs="Times New Roman"/>
          <w:sz w:val="24"/>
          <w:szCs w:val="24"/>
        </w:rPr>
      </w:pPr>
    </w:p>
    <w:p w:rsidR="00DD3948" w:rsidRPr="00C3116A" w:rsidRDefault="00DD3948" w:rsidP="00DD3948">
      <w:pPr>
        <w:pBdr>
          <w:bottom w:val="single" w:sz="4" w:space="1" w:color="auto"/>
        </w:pBdr>
        <w:spacing w:after="0" w:line="240" w:lineRule="auto"/>
        <w:jc w:val="both"/>
        <w:rPr>
          <w:rFonts w:ascii="Times New Roman" w:eastAsia="Calibri" w:hAnsi="Times New Roman" w:cs="Times New Roman"/>
          <w:sz w:val="24"/>
          <w:szCs w:val="24"/>
        </w:rPr>
      </w:pPr>
    </w:p>
    <w:p w:rsidR="007C44C8" w:rsidRPr="00C3116A" w:rsidRDefault="00DD3948" w:rsidP="007C44C8">
      <w:pPr>
        <w:rPr>
          <w:rFonts w:ascii="Times New Roman" w:eastAsia="Calibri" w:hAnsi="Times New Roman" w:cs="Times New Roman"/>
          <w:sz w:val="24"/>
          <w:szCs w:val="24"/>
        </w:rPr>
      </w:pPr>
      <w:r w:rsidRPr="00C3116A">
        <w:rPr>
          <w:rFonts w:ascii="Times New Roman" w:eastAsia="Calibri" w:hAnsi="Times New Roman" w:cs="Times New Roman"/>
          <w:sz w:val="24"/>
          <w:szCs w:val="24"/>
        </w:rPr>
        <w:t>ASSINALE A</w:t>
      </w:r>
      <w:r w:rsidR="00B84360" w:rsidRPr="00C3116A">
        <w:rPr>
          <w:rFonts w:ascii="Times New Roman" w:eastAsia="Calibri" w:hAnsi="Times New Roman" w:cs="Times New Roman"/>
          <w:sz w:val="24"/>
          <w:szCs w:val="24"/>
        </w:rPr>
        <w:t>(S)</w:t>
      </w:r>
      <w:r w:rsidRPr="00C3116A">
        <w:rPr>
          <w:rFonts w:ascii="Times New Roman" w:eastAsia="Calibri" w:hAnsi="Times New Roman" w:cs="Times New Roman"/>
          <w:sz w:val="24"/>
          <w:szCs w:val="24"/>
        </w:rPr>
        <w:t xml:space="preserve"> </w:t>
      </w:r>
      <w:proofErr w:type="gramStart"/>
      <w:r w:rsidRPr="00C3116A">
        <w:rPr>
          <w:rFonts w:ascii="Times New Roman" w:eastAsia="Calibri" w:hAnsi="Times New Roman" w:cs="Times New Roman"/>
          <w:sz w:val="24"/>
          <w:szCs w:val="24"/>
        </w:rPr>
        <w:t>QUESTÃO</w:t>
      </w:r>
      <w:r w:rsidR="00B84360" w:rsidRPr="00C3116A">
        <w:rPr>
          <w:rFonts w:ascii="Times New Roman" w:eastAsia="Calibri" w:hAnsi="Times New Roman" w:cs="Times New Roman"/>
          <w:sz w:val="24"/>
          <w:szCs w:val="24"/>
        </w:rPr>
        <w:t>(</w:t>
      </w:r>
      <w:proofErr w:type="gramEnd"/>
      <w:r w:rsidR="00B84360" w:rsidRPr="00C3116A">
        <w:rPr>
          <w:rFonts w:ascii="Times New Roman" w:eastAsia="Calibri" w:hAnsi="Times New Roman" w:cs="Times New Roman"/>
          <w:sz w:val="24"/>
          <w:szCs w:val="24"/>
        </w:rPr>
        <w:t>ÕES)</w:t>
      </w:r>
      <w:bookmarkStart w:id="0" w:name="_GoBack"/>
      <w:bookmarkEnd w:id="0"/>
      <w:r w:rsidRPr="00C3116A">
        <w:rPr>
          <w:rFonts w:ascii="Times New Roman" w:eastAsia="Calibri" w:hAnsi="Times New Roman" w:cs="Times New Roman"/>
          <w:sz w:val="24"/>
          <w:szCs w:val="24"/>
        </w:rPr>
        <w:t xml:space="preserve"> PARA EFEITO DE RECURSO</w:t>
      </w:r>
      <w:r w:rsidR="007C44C8" w:rsidRPr="00C3116A">
        <w:rPr>
          <w:rFonts w:ascii="Times New Roman" w:eastAsia="Calibri" w:hAnsi="Times New Roman" w:cs="Times New Roman"/>
          <w:sz w:val="24"/>
          <w:szCs w:val="24"/>
        </w:rPr>
        <w:t>:</w:t>
      </w:r>
    </w:p>
    <w:p w:rsidR="007C44C8" w:rsidRPr="00C3116A" w:rsidRDefault="007C44C8" w:rsidP="007C44C8">
      <w:pPr>
        <w:pBdr>
          <w:bottom w:val="single" w:sz="4" w:space="1" w:color="auto"/>
        </w:pBdr>
        <w:rPr>
          <w:rFonts w:ascii="Times New Roman" w:eastAsia="Calibri" w:hAnsi="Times New Roman" w:cs="Times New Roman"/>
          <w:b/>
          <w:sz w:val="24"/>
          <w:szCs w:val="24"/>
        </w:rPr>
      </w:pPr>
      <w:proofErr w:type="gramStart"/>
      <w:r w:rsidRPr="00C3116A">
        <w:rPr>
          <w:rFonts w:ascii="Times New Roman" w:eastAsia="Calibri" w:hAnsi="Times New Roman" w:cs="Times New Roman"/>
          <w:b/>
          <w:sz w:val="24"/>
          <w:szCs w:val="24"/>
        </w:rPr>
        <w:t>1</w:t>
      </w:r>
      <w:proofErr w:type="gramEnd"/>
      <w:r w:rsidRPr="00C3116A">
        <w:rPr>
          <w:rFonts w:ascii="Times New Roman" w:eastAsia="Calibri" w:hAnsi="Times New Roman" w:cs="Times New Roman"/>
          <w:b/>
          <w:sz w:val="24"/>
          <w:szCs w:val="24"/>
        </w:rPr>
        <w:t xml:space="preserve"> </w:t>
      </w:r>
      <w:sdt>
        <w:sdtPr>
          <w:rPr>
            <w:rFonts w:ascii="Times New Roman" w:eastAsia="Calibri" w:hAnsi="Times New Roman" w:cs="Times New Roman"/>
            <w:sz w:val="24"/>
            <w:szCs w:val="24"/>
          </w:rPr>
          <w:id w:val="1428079061"/>
        </w:sdtPr>
        <w:sdtContent>
          <w:r w:rsidR="001A67F0" w:rsidRPr="00C3116A">
            <w:rPr>
              <w:rFonts w:ascii="Times New Roman" w:eastAsia="MS Gothic" w:hAnsi="MS Gothic" w:cs="Times New Roman"/>
              <w:sz w:val="24"/>
              <w:szCs w:val="24"/>
            </w:rPr>
            <w:t>☐</w:t>
          </w:r>
        </w:sdtContent>
      </w:sdt>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 xml:space="preserve">2 </w:t>
      </w:r>
      <w:sdt>
        <w:sdtPr>
          <w:rPr>
            <w:rFonts w:ascii="Times New Roman" w:eastAsia="Calibri" w:hAnsi="Times New Roman" w:cs="Times New Roman"/>
            <w:b/>
            <w:sz w:val="24"/>
            <w:szCs w:val="24"/>
          </w:rPr>
          <w:id w:val="2102979581"/>
        </w:sdtPr>
        <w:sdtContent>
          <w:r w:rsidR="00E6291D" w:rsidRPr="00C3116A">
            <w:rPr>
              <w:rFonts w:ascii="Times New Roman" w:eastAsia="MS Gothic" w:hAnsi="Times New Roman" w:cs="Times New Roman"/>
              <w:b/>
              <w:sz w:val="24"/>
              <w:szCs w:val="24"/>
            </w:rPr>
            <w:t>X</w:t>
          </w:r>
        </w:sdtContent>
      </w:sdt>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3</w:t>
      </w:r>
      <w:sdt>
        <w:sdtPr>
          <w:rPr>
            <w:rFonts w:ascii="Times New Roman" w:eastAsia="Calibri" w:hAnsi="Times New Roman" w:cs="Times New Roman"/>
            <w:sz w:val="24"/>
            <w:szCs w:val="24"/>
          </w:rPr>
          <w:id w:val="375508505"/>
        </w:sdtPr>
        <w:sdtContent>
          <w:r w:rsidR="001A67F0" w:rsidRPr="00C3116A">
            <w:rPr>
              <w:rFonts w:ascii="Times New Roman" w:eastAsia="MS Gothic" w:hAnsi="MS Gothic" w:cs="Times New Roman"/>
              <w:sz w:val="24"/>
              <w:szCs w:val="24"/>
            </w:rPr>
            <w:t>☐</w:t>
          </w:r>
        </w:sdtContent>
      </w:sdt>
      <w:r w:rsidRPr="00C3116A">
        <w:rPr>
          <w:rFonts w:ascii="Times New Roman" w:eastAsia="Calibri" w:hAnsi="Times New Roman" w:cs="Times New Roman"/>
          <w:sz w:val="24"/>
          <w:szCs w:val="24"/>
        </w:rPr>
        <w:t xml:space="preserve">     4</w:t>
      </w:r>
      <w:sdt>
        <w:sdtPr>
          <w:rPr>
            <w:rFonts w:ascii="Times New Roman" w:eastAsia="Calibri" w:hAnsi="Times New Roman" w:cs="Times New Roman"/>
            <w:sz w:val="24"/>
            <w:szCs w:val="24"/>
          </w:rPr>
          <w:id w:val="194814350"/>
        </w:sdtPr>
        <w:sdtContent>
          <w:r w:rsidR="00E6291D" w:rsidRPr="00C3116A">
            <w:rPr>
              <w:rFonts w:ascii="Times New Roman" w:eastAsia="Calibri" w:hAnsi="Times New Roman" w:cs="Times New Roman"/>
              <w:sz w:val="24"/>
              <w:szCs w:val="24"/>
            </w:rPr>
            <w:t>X</w:t>
          </w:r>
        </w:sdtContent>
      </w:sdt>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5</w:t>
      </w:r>
      <w:r w:rsidRPr="00C3116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943660993"/>
        </w:sdtPr>
        <w:sdtContent>
          <w:r w:rsidR="003B72D4" w:rsidRPr="00C3116A">
            <w:rPr>
              <w:rFonts w:ascii="Times New Roman" w:eastAsia="MS Gothic" w:hAnsi="MS Gothic" w:cs="Times New Roman"/>
              <w:sz w:val="24"/>
              <w:szCs w:val="24"/>
            </w:rPr>
            <w:t>☐</w:t>
          </w:r>
        </w:sdtContent>
      </w:sdt>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6</w:t>
      </w:r>
      <w:r w:rsidRPr="00C3116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926717766"/>
        </w:sdtPr>
        <w:sdtContent>
          <w:r w:rsidR="00E04D28" w:rsidRPr="00C3116A">
            <w:rPr>
              <w:rFonts w:ascii="Times New Roman" w:eastAsia="MS Gothic" w:hAnsi="MS Gothic" w:cs="Times New Roman"/>
              <w:sz w:val="24"/>
              <w:szCs w:val="24"/>
            </w:rPr>
            <w:t>☐</w:t>
          </w:r>
        </w:sdtContent>
      </w:sdt>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7</w:t>
      </w:r>
      <w:sdt>
        <w:sdtPr>
          <w:rPr>
            <w:rFonts w:ascii="Times New Roman" w:eastAsia="Calibri" w:hAnsi="Times New Roman" w:cs="Times New Roman"/>
            <w:sz w:val="24"/>
            <w:szCs w:val="24"/>
          </w:rPr>
          <w:id w:val="-1277475858"/>
        </w:sdtPr>
        <w:sdtContent>
          <w:r w:rsidR="001A67F0" w:rsidRPr="00C3116A">
            <w:rPr>
              <w:rFonts w:ascii="Times New Roman" w:eastAsia="MS Gothic" w:hAnsi="MS Gothic" w:cs="Times New Roman"/>
              <w:sz w:val="24"/>
              <w:szCs w:val="24"/>
            </w:rPr>
            <w:t>☐</w:t>
          </w:r>
        </w:sdtContent>
      </w:sdt>
      <w:r w:rsidRPr="00C3116A">
        <w:rPr>
          <w:rFonts w:ascii="Times New Roman" w:eastAsia="Calibri" w:hAnsi="Times New Roman" w:cs="Times New Roman"/>
          <w:b/>
          <w:sz w:val="24"/>
          <w:szCs w:val="24"/>
        </w:rPr>
        <w:t xml:space="preserve">     8</w:t>
      </w:r>
      <w:r w:rsidRPr="00C3116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632665957"/>
        </w:sdtPr>
        <w:sdtContent>
          <w:r w:rsidR="003B72D4" w:rsidRPr="00C3116A">
            <w:rPr>
              <w:rFonts w:ascii="Times New Roman" w:eastAsia="MS Gothic" w:hAnsi="MS Gothic" w:cs="Times New Roman"/>
              <w:sz w:val="24"/>
              <w:szCs w:val="24"/>
            </w:rPr>
            <w:t>☐</w:t>
          </w:r>
        </w:sdtContent>
      </w:sdt>
      <w:r w:rsidRPr="00C3116A">
        <w:rPr>
          <w:rFonts w:ascii="Times New Roman" w:eastAsia="Calibri" w:hAnsi="Times New Roman" w:cs="Times New Roman"/>
          <w:sz w:val="24"/>
          <w:szCs w:val="24"/>
        </w:rPr>
        <w:t xml:space="preserve">     </w:t>
      </w:r>
      <w:r w:rsidR="00CB6302" w:rsidRPr="00C3116A">
        <w:rPr>
          <w:rFonts w:ascii="Times New Roman" w:eastAsia="Calibri" w:hAnsi="Times New Roman" w:cs="Times New Roman"/>
          <w:b/>
          <w:sz w:val="24"/>
          <w:szCs w:val="24"/>
        </w:rPr>
        <w:t xml:space="preserve">9 </w:t>
      </w:r>
      <w:sdt>
        <w:sdtPr>
          <w:rPr>
            <w:rFonts w:ascii="Times New Roman" w:eastAsia="Calibri" w:hAnsi="Times New Roman" w:cs="Times New Roman"/>
            <w:b/>
            <w:sz w:val="24"/>
            <w:szCs w:val="24"/>
          </w:rPr>
          <w:id w:val="4950838"/>
        </w:sdtPr>
        <w:sdtContent>
          <w:r w:rsidR="00E6291D" w:rsidRPr="00C3116A">
            <w:rPr>
              <w:rFonts w:ascii="Times New Roman" w:eastAsia="MS Gothic" w:hAnsi="Times New Roman" w:cs="Times New Roman"/>
              <w:b/>
              <w:sz w:val="24"/>
              <w:szCs w:val="24"/>
            </w:rPr>
            <w:t>X</w:t>
          </w:r>
        </w:sdtContent>
      </w:sdt>
    </w:p>
    <w:p w:rsidR="007C44C8" w:rsidRPr="00C3116A" w:rsidRDefault="007C44C8" w:rsidP="007C44C8">
      <w:pPr>
        <w:rPr>
          <w:rFonts w:ascii="Times New Roman" w:eastAsia="Calibri" w:hAnsi="Times New Roman" w:cs="Times New Roman"/>
          <w:sz w:val="24"/>
          <w:szCs w:val="24"/>
        </w:rPr>
      </w:pPr>
      <w:r w:rsidRPr="00C3116A">
        <w:rPr>
          <w:rFonts w:ascii="Times New Roman" w:eastAsia="Calibri" w:hAnsi="Times New Roman" w:cs="Times New Roman"/>
          <w:sz w:val="24"/>
          <w:szCs w:val="24"/>
        </w:rPr>
        <w:t>FUNDAMENTAÇÃO DO RECURSO:</w:t>
      </w:r>
    </w:p>
    <w:sdt>
      <w:sdtPr>
        <w:rPr>
          <w:rFonts w:ascii="Times New Roman" w:eastAsia="Calibri" w:hAnsi="Times New Roman" w:cs="Times New Roman"/>
          <w:sz w:val="24"/>
          <w:szCs w:val="24"/>
        </w:rPr>
        <w:alias w:val="Digite aqui sua fundamentação do recurso"/>
        <w:tag w:val="Digite aqui sua fundamentação do recurso"/>
        <w:id w:val="1588738328"/>
        <w:placeholder>
          <w:docPart w:val="00ABF7C6A0394321819DC5CF8F068385"/>
        </w:placeholder>
      </w:sdtPr>
      <w:sdtContent>
        <w:p w:rsidR="00422FDF" w:rsidRPr="00C3116A" w:rsidRDefault="004D73E4" w:rsidP="00B50617">
          <w:pPr>
            <w:jc w:val="both"/>
            <w:rPr>
              <w:rFonts w:ascii="Times New Roman" w:hAnsi="Times New Roman" w:cs="Times New Roman"/>
              <w:color w:val="000000"/>
              <w:sz w:val="24"/>
              <w:szCs w:val="24"/>
              <w:shd w:val="clear" w:color="auto" w:fill="F4F5F5"/>
            </w:rPr>
          </w:pPr>
          <w:r w:rsidRPr="00C3116A">
            <w:rPr>
              <w:rFonts w:ascii="Times New Roman" w:eastAsia="Calibri" w:hAnsi="Times New Roman" w:cs="Times New Roman"/>
              <w:sz w:val="24"/>
              <w:szCs w:val="24"/>
            </w:rPr>
            <w:t xml:space="preserve">Quanto ao avaliador </w:t>
          </w:r>
          <w:proofErr w:type="gramStart"/>
          <w:r w:rsidRPr="00C3116A">
            <w:rPr>
              <w:rFonts w:ascii="Times New Roman" w:eastAsia="Calibri" w:hAnsi="Times New Roman" w:cs="Times New Roman"/>
              <w:sz w:val="24"/>
              <w:szCs w:val="24"/>
            </w:rPr>
            <w:t>1</w:t>
          </w:r>
          <w:proofErr w:type="gramEnd"/>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na qu</w:t>
          </w:r>
          <w:r w:rsidR="00C74F6A" w:rsidRPr="00C3116A">
            <w:rPr>
              <w:rFonts w:ascii="Times New Roman" w:eastAsia="Calibri" w:hAnsi="Times New Roman" w:cs="Times New Roman"/>
              <w:b/>
              <w:sz w:val="24"/>
              <w:szCs w:val="24"/>
            </w:rPr>
            <w:t>e</w:t>
          </w:r>
          <w:r w:rsidRPr="00C3116A">
            <w:rPr>
              <w:rFonts w:ascii="Times New Roman" w:eastAsia="Calibri" w:hAnsi="Times New Roman" w:cs="Times New Roman"/>
              <w:b/>
              <w:sz w:val="24"/>
              <w:szCs w:val="24"/>
            </w:rPr>
            <w:t xml:space="preserve">stão </w:t>
          </w:r>
          <w:r w:rsidR="00B50617" w:rsidRPr="00C3116A">
            <w:rPr>
              <w:rFonts w:ascii="Times New Roman" w:eastAsia="Calibri" w:hAnsi="Times New Roman" w:cs="Times New Roman"/>
              <w:b/>
              <w:sz w:val="24"/>
              <w:szCs w:val="24"/>
            </w:rPr>
            <w:t>0</w:t>
          </w:r>
          <w:r w:rsidRPr="00C3116A">
            <w:rPr>
              <w:rFonts w:ascii="Times New Roman" w:eastAsia="Calibri" w:hAnsi="Times New Roman" w:cs="Times New Roman"/>
              <w:b/>
              <w:sz w:val="24"/>
              <w:szCs w:val="24"/>
            </w:rPr>
            <w:t>2</w:t>
          </w:r>
          <w:r w:rsidRPr="00C3116A">
            <w:rPr>
              <w:rFonts w:ascii="Times New Roman" w:eastAsia="Calibri" w:hAnsi="Times New Roman" w:cs="Times New Roman"/>
              <w:sz w:val="24"/>
              <w:szCs w:val="24"/>
            </w:rPr>
            <w:t xml:space="preserve">: </w:t>
          </w:r>
          <w:r w:rsidR="00422FDF" w:rsidRPr="00C3116A">
            <w:rPr>
              <w:rFonts w:ascii="Times New Roman" w:hAnsi="Times New Roman" w:cs="Times New Roman"/>
              <w:color w:val="000000"/>
              <w:sz w:val="24"/>
              <w:szCs w:val="24"/>
              <w:shd w:val="clear" w:color="auto" w:fill="F4F5F5"/>
            </w:rPr>
            <w:t>Na proposta consta declaração do município, órgão ou comunidade, demonstrando interesse no desenvolvimento da ação, ou ainda Justificativa da não aplicação do quesito? </w:t>
          </w:r>
        </w:p>
        <w:p w:rsidR="00C74F6A" w:rsidRPr="00C3116A" w:rsidRDefault="0032573A" w:rsidP="00B50617">
          <w:pPr>
            <w:jc w:val="both"/>
            <w:rPr>
              <w:rFonts w:ascii="Times New Roman" w:eastAsia="Calibri" w:hAnsi="Times New Roman" w:cs="Times New Roman"/>
              <w:sz w:val="24"/>
              <w:szCs w:val="24"/>
            </w:rPr>
          </w:pPr>
          <w:r w:rsidRPr="00C3116A">
            <w:rPr>
              <w:rFonts w:ascii="Times New Roman" w:eastAsia="Calibri" w:hAnsi="Times New Roman" w:cs="Times New Roman"/>
              <w:sz w:val="24"/>
              <w:szCs w:val="24"/>
            </w:rPr>
            <w:t>No</w:t>
          </w:r>
          <w:r w:rsidRPr="00C3116A">
            <w:rPr>
              <w:rFonts w:ascii="Times New Roman" w:hAnsi="Times New Roman" w:cs="Times New Roman"/>
              <w:color w:val="000000"/>
              <w:sz w:val="24"/>
              <w:szCs w:val="24"/>
              <w:shd w:val="clear" w:color="auto" w:fill="F4F5F5"/>
            </w:rPr>
            <w:t xml:space="preserve"> </w:t>
          </w:r>
          <w:r w:rsidR="00422FDF" w:rsidRPr="00C3116A">
            <w:rPr>
              <w:rFonts w:ascii="Times New Roman" w:eastAsia="Calibri" w:hAnsi="Times New Roman" w:cs="Times New Roman"/>
              <w:sz w:val="24"/>
              <w:szCs w:val="24"/>
            </w:rPr>
            <w:t xml:space="preserve">entendimento </w:t>
          </w:r>
          <w:r w:rsidR="00F37426" w:rsidRPr="00C3116A">
            <w:rPr>
              <w:rFonts w:ascii="Times New Roman" w:eastAsia="Calibri" w:hAnsi="Times New Roman" w:cs="Times New Roman"/>
              <w:sz w:val="24"/>
              <w:szCs w:val="24"/>
            </w:rPr>
            <w:t xml:space="preserve">da minha pessoa, na </w:t>
          </w:r>
          <w:r w:rsidR="00422FDF" w:rsidRPr="00C3116A">
            <w:rPr>
              <w:rFonts w:ascii="Times New Roman" w:eastAsia="Calibri" w:hAnsi="Times New Roman" w:cs="Times New Roman"/>
              <w:sz w:val="24"/>
              <w:szCs w:val="24"/>
            </w:rPr>
            <w:t xml:space="preserve">descrição do Programa </w:t>
          </w:r>
          <w:r w:rsidR="00F37426" w:rsidRPr="00C3116A">
            <w:rPr>
              <w:rFonts w:ascii="Times New Roman" w:eastAsia="Calibri" w:hAnsi="Times New Roman" w:cs="Times New Roman"/>
              <w:sz w:val="24"/>
              <w:szCs w:val="24"/>
            </w:rPr>
            <w:t xml:space="preserve">e de suas ações, </w:t>
          </w:r>
          <w:r w:rsidR="00422FDF" w:rsidRPr="00C3116A">
            <w:rPr>
              <w:rFonts w:ascii="Times New Roman" w:eastAsia="Calibri" w:hAnsi="Times New Roman" w:cs="Times New Roman"/>
              <w:sz w:val="24"/>
              <w:szCs w:val="24"/>
            </w:rPr>
            <w:t xml:space="preserve">apresenta se </w:t>
          </w:r>
          <w:r w:rsidR="00F37426" w:rsidRPr="00C3116A">
            <w:rPr>
              <w:rFonts w:ascii="Times New Roman" w:eastAsia="Calibri" w:hAnsi="Times New Roman" w:cs="Times New Roman"/>
              <w:sz w:val="24"/>
              <w:szCs w:val="24"/>
            </w:rPr>
            <w:t xml:space="preserve">de forma </w:t>
          </w:r>
          <w:r w:rsidR="00422FDF" w:rsidRPr="00C3116A">
            <w:rPr>
              <w:rFonts w:ascii="Times New Roman" w:eastAsia="Calibri" w:hAnsi="Times New Roman" w:cs="Times New Roman"/>
              <w:sz w:val="24"/>
              <w:szCs w:val="24"/>
            </w:rPr>
            <w:t xml:space="preserve">clara </w:t>
          </w:r>
          <w:r w:rsidR="00F37426" w:rsidRPr="00C3116A">
            <w:rPr>
              <w:rFonts w:ascii="Times New Roman" w:eastAsia="Calibri" w:hAnsi="Times New Roman" w:cs="Times New Roman"/>
              <w:sz w:val="24"/>
              <w:szCs w:val="24"/>
            </w:rPr>
            <w:t xml:space="preserve">o </w:t>
          </w:r>
          <w:r w:rsidR="00422FDF" w:rsidRPr="00C3116A">
            <w:rPr>
              <w:rFonts w:ascii="Times New Roman" w:eastAsia="Calibri" w:hAnsi="Times New Roman" w:cs="Times New Roman"/>
              <w:sz w:val="24"/>
              <w:szCs w:val="24"/>
            </w:rPr>
            <w:t>interesse público</w:t>
          </w:r>
          <w:r w:rsidRPr="00C3116A">
            <w:rPr>
              <w:rFonts w:ascii="Times New Roman" w:eastAsia="Calibri" w:hAnsi="Times New Roman" w:cs="Times New Roman"/>
              <w:sz w:val="24"/>
              <w:szCs w:val="24"/>
            </w:rPr>
            <w:t xml:space="preserve"> nas ações do Programa</w:t>
          </w:r>
          <w:r w:rsidR="00E6291D" w:rsidRPr="00C3116A">
            <w:rPr>
              <w:rFonts w:ascii="Times New Roman" w:eastAsia="Calibri" w:hAnsi="Times New Roman" w:cs="Times New Roman"/>
              <w:sz w:val="24"/>
              <w:szCs w:val="24"/>
            </w:rPr>
            <w:t>, justificando no seu texto a não necessidade de justificativa</w:t>
          </w:r>
          <w:r w:rsidR="00F37426" w:rsidRPr="00C3116A">
            <w:rPr>
              <w:rFonts w:ascii="Times New Roman" w:eastAsia="Calibri" w:hAnsi="Times New Roman" w:cs="Times New Roman"/>
              <w:sz w:val="24"/>
              <w:szCs w:val="24"/>
            </w:rPr>
            <w:t xml:space="preserve"> por escrito</w:t>
          </w:r>
          <w:r w:rsidR="00E6291D" w:rsidRPr="00C3116A">
            <w:rPr>
              <w:rFonts w:ascii="Times New Roman" w:eastAsia="Calibri" w:hAnsi="Times New Roman" w:cs="Times New Roman"/>
              <w:sz w:val="24"/>
              <w:szCs w:val="24"/>
            </w:rPr>
            <w:t xml:space="preserve">, </w:t>
          </w:r>
          <w:r w:rsidR="00F37426" w:rsidRPr="00C3116A">
            <w:rPr>
              <w:rFonts w:ascii="Times New Roman" w:eastAsia="Calibri" w:hAnsi="Times New Roman" w:cs="Times New Roman"/>
              <w:sz w:val="24"/>
              <w:szCs w:val="24"/>
            </w:rPr>
            <w:t xml:space="preserve">a proposta já nasce justificada, </w:t>
          </w:r>
          <w:r w:rsidR="00E6291D" w:rsidRPr="00C3116A">
            <w:rPr>
              <w:rFonts w:ascii="Times New Roman" w:eastAsia="Calibri" w:hAnsi="Times New Roman" w:cs="Times New Roman"/>
              <w:sz w:val="24"/>
              <w:szCs w:val="24"/>
            </w:rPr>
            <w:t xml:space="preserve">pois apresentam uma proposta interdisciplinar, </w:t>
          </w:r>
          <w:r w:rsidR="00F37426" w:rsidRPr="00C3116A">
            <w:rPr>
              <w:rFonts w:ascii="Times New Roman" w:eastAsia="Calibri" w:hAnsi="Times New Roman" w:cs="Times New Roman"/>
              <w:sz w:val="24"/>
              <w:szCs w:val="24"/>
            </w:rPr>
            <w:t xml:space="preserve">com olhar </w:t>
          </w:r>
          <w:r w:rsidR="00E6291D" w:rsidRPr="00C3116A">
            <w:rPr>
              <w:rFonts w:ascii="Times New Roman" w:eastAsia="Calibri" w:hAnsi="Times New Roman" w:cs="Times New Roman"/>
              <w:sz w:val="24"/>
              <w:szCs w:val="24"/>
            </w:rPr>
            <w:t xml:space="preserve">político educacional, cultural, científico, tecnológico, que promove a interação transformadora entre a </w:t>
          </w:r>
          <w:proofErr w:type="spellStart"/>
          <w:r w:rsidR="00E6291D" w:rsidRPr="00C3116A">
            <w:rPr>
              <w:rFonts w:ascii="Times New Roman" w:eastAsia="Calibri" w:hAnsi="Times New Roman" w:cs="Times New Roman"/>
              <w:sz w:val="24"/>
              <w:szCs w:val="24"/>
            </w:rPr>
            <w:t>Udesc</w:t>
          </w:r>
          <w:proofErr w:type="spellEnd"/>
          <w:r w:rsidR="00E6291D" w:rsidRPr="00C3116A">
            <w:rPr>
              <w:rFonts w:ascii="Times New Roman" w:eastAsia="Calibri" w:hAnsi="Times New Roman" w:cs="Times New Roman"/>
              <w:sz w:val="24"/>
              <w:szCs w:val="24"/>
            </w:rPr>
            <w:t xml:space="preserve"> e os outros setores da sociedade, por meio da produção e da aplicação do conhecimento, em articulação permanente com o ensino e a pesquisa</w:t>
          </w:r>
          <w:r w:rsidR="00F37426" w:rsidRPr="00C3116A">
            <w:rPr>
              <w:rFonts w:ascii="Times New Roman" w:eastAsia="Calibri" w:hAnsi="Times New Roman" w:cs="Times New Roman"/>
              <w:sz w:val="24"/>
              <w:szCs w:val="24"/>
            </w:rPr>
            <w:t>.</w:t>
          </w:r>
          <w:r w:rsidR="00422FDF" w:rsidRPr="00C3116A">
            <w:rPr>
              <w:rFonts w:ascii="Times New Roman" w:eastAsia="Calibri" w:hAnsi="Times New Roman" w:cs="Times New Roman"/>
              <w:sz w:val="24"/>
              <w:szCs w:val="24"/>
            </w:rPr>
            <w:t xml:space="preserve"> </w:t>
          </w:r>
          <w:r w:rsidR="004D73E4" w:rsidRPr="00C3116A">
            <w:rPr>
              <w:rFonts w:ascii="Times New Roman" w:eastAsia="Calibri" w:hAnsi="Times New Roman" w:cs="Times New Roman"/>
              <w:sz w:val="24"/>
              <w:szCs w:val="24"/>
            </w:rPr>
            <w:t xml:space="preserve">Os três projetos estão diretamente relacionados </w:t>
          </w:r>
          <w:proofErr w:type="gramStart"/>
          <w:r w:rsidR="004D73E4" w:rsidRPr="00C3116A">
            <w:rPr>
              <w:rFonts w:ascii="Times New Roman" w:eastAsia="Calibri" w:hAnsi="Times New Roman" w:cs="Times New Roman"/>
              <w:sz w:val="24"/>
              <w:szCs w:val="24"/>
            </w:rPr>
            <w:t>à</w:t>
          </w:r>
          <w:proofErr w:type="gramEnd"/>
          <w:r w:rsidR="004D73E4" w:rsidRPr="00C3116A">
            <w:rPr>
              <w:rFonts w:ascii="Times New Roman" w:eastAsia="Calibri" w:hAnsi="Times New Roman" w:cs="Times New Roman"/>
              <w:sz w:val="24"/>
              <w:szCs w:val="24"/>
            </w:rPr>
            <w:t xml:space="preserve"> necessidades de nossa região, </w:t>
          </w:r>
          <w:r w:rsidR="00B50617" w:rsidRPr="00C3116A">
            <w:rPr>
              <w:rFonts w:ascii="Times New Roman" w:eastAsia="Calibri" w:hAnsi="Times New Roman" w:cs="Times New Roman"/>
              <w:sz w:val="24"/>
              <w:szCs w:val="24"/>
            </w:rPr>
            <w:t>são projetos de apelo comunitário, de desenvolvimento social e econômico</w:t>
          </w:r>
          <w:r w:rsidR="00E6291D" w:rsidRPr="00C3116A">
            <w:rPr>
              <w:rFonts w:ascii="Times New Roman" w:eastAsia="Calibri" w:hAnsi="Times New Roman" w:cs="Times New Roman"/>
              <w:sz w:val="24"/>
              <w:szCs w:val="24"/>
            </w:rPr>
            <w:t>, podem ser aplicado</w:t>
          </w:r>
          <w:r w:rsidR="00F37426" w:rsidRPr="00C3116A">
            <w:rPr>
              <w:rFonts w:ascii="Times New Roman" w:eastAsia="Calibri" w:hAnsi="Times New Roman" w:cs="Times New Roman"/>
              <w:sz w:val="24"/>
              <w:szCs w:val="24"/>
            </w:rPr>
            <w:t>s</w:t>
          </w:r>
          <w:r w:rsidR="00E6291D" w:rsidRPr="00C3116A">
            <w:rPr>
              <w:rFonts w:ascii="Times New Roman" w:eastAsia="Calibri" w:hAnsi="Times New Roman" w:cs="Times New Roman"/>
              <w:sz w:val="24"/>
              <w:szCs w:val="24"/>
            </w:rPr>
            <w:t xml:space="preserve"> aqui ou em qualquer região do país, pois são demandas emergentes, que envolvem educação, empreendedorismo e tecnologia</w:t>
          </w:r>
          <w:r w:rsidR="00B50617" w:rsidRPr="00C3116A">
            <w:rPr>
              <w:rFonts w:ascii="Times New Roman" w:eastAsia="Calibri" w:hAnsi="Times New Roman" w:cs="Times New Roman"/>
              <w:sz w:val="24"/>
              <w:szCs w:val="24"/>
            </w:rPr>
            <w:t xml:space="preserve">. O primeiro projeto trata do incentivo ao estudo. Indo de encontro ao desejo público. </w:t>
          </w:r>
          <w:proofErr w:type="gramStart"/>
          <w:r w:rsidR="004D73E4" w:rsidRPr="00C3116A">
            <w:rPr>
              <w:rFonts w:ascii="Times New Roman" w:eastAsia="Calibri" w:hAnsi="Times New Roman" w:cs="Times New Roman"/>
              <w:sz w:val="24"/>
              <w:szCs w:val="24"/>
            </w:rPr>
            <w:t>que</w:t>
          </w:r>
          <w:proofErr w:type="gramEnd"/>
          <w:r w:rsidR="004D73E4" w:rsidRPr="00C3116A">
            <w:rPr>
              <w:rFonts w:ascii="Times New Roman" w:eastAsia="Calibri" w:hAnsi="Times New Roman" w:cs="Times New Roman"/>
              <w:sz w:val="24"/>
              <w:szCs w:val="24"/>
            </w:rPr>
            <w:t xml:space="preserve"> necessita que sua população </w:t>
          </w:r>
          <w:r w:rsidRPr="00C3116A">
            <w:rPr>
              <w:rFonts w:ascii="Times New Roman" w:eastAsia="Calibri" w:hAnsi="Times New Roman" w:cs="Times New Roman"/>
              <w:sz w:val="24"/>
              <w:szCs w:val="24"/>
            </w:rPr>
            <w:t xml:space="preserve">busque </w:t>
          </w:r>
          <w:r w:rsidR="00C3116A" w:rsidRPr="00C3116A">
            <w:rPr>
              <w:rFonts w:ascii="Times New Roman" w:eastAsia="Calibri" w:hAnsi="Times New Roman" w:cs="Times New Roman"/>
              <w:sz w:val="24"/>
              <w:szCs w:val="24"/>
            </w:rPr>
            <w:t xml:space="preserve">a </w:t>
          </w:r>
          <w:r w:rsidRPr="00C3116A">
            <w:rPr>
              <w:rFonts w:ascii="Times New Roman" w:eastAsia="Calibri" w:hAnsi="Times New Roman" w:cs="Times New Roman"/>
              <w:sz w:val="24"/>
              <w:szCs w:val="24"/>
            </w:rPr>
            <w:t>melhor formação</w:t>
          </w:r>
          <w:r w:rsidR="004D73E4" w:rsidRPr="00C3116A">
            <w:rPr>
              <w:rFonts w:ascii="Times New Roman" w:eastAsia="Calibri" w:hAnsi="Times New Roman" w:cs="Times New Roman"/>
              <w:sz w:val="24"/>
              <w:szCs w:val="24"/>
            </w:rPr>
            <w:t xml:space="preserve"> </w:t>
          </w:r>
          <w:r w:rsidR="00C3116A" w:rsidRPr="00C3116A">
            <w:rPr>
              <w:rFonts w:ascii="Times New Roman" w:eastAsia="Calibri" w:hAnsi="Times New Roman" w:cs="Times New Roman"/>
              <w:sz w:val="24"/>
              <w:szCs w:val="24"/>
            </w:rPr>
            <w:t xml:space="preserve">profissional possível, a ação  </w:t>
          </w:r>
          <w:r w:rsidR="004D73E4" w:rsidRPr="00C3116A">
            <w:rPr>
              <w:rFonts w:ascii="Times New Roman" w:eastAsia="Calibri" w:hAnsi="Times New Roman" w:cs="Times New Roman"/>
              <w:sz w:val="24"/>
              <w:szCs w:val="24"/>
            </w:rPr>
            <w:t xml:space="preserve">( Dia D </w:t>
          </w:r>
          <w:proofErr w:type="spellStart"/>
          <w:r w:rsidR="004D73E4" w:rsidRPr="00C3116A">
            <w:rPr>
              <w:rFonts w:ascii="Times New Roman" w:eastAsia="Calibri" w:hAnsi="Times New Roman" w:cs="Times New Roman"/>
              <w:sz w:val="24"/>
              <w:szCs w:val="24"/>
            </w:rPr>
            <w:t>Udesc</w:t>
          </w:r>
          <w:proofErr w:type="spellEnd"/>
          <w:r w:rsidR="004D73E4" w:rsidRPr="00C3116A">
            <w:rPr>
              <w:rFonts w:ascii="Times New Roman" w:eastAsia="Calibri" w:hAnsi="Times New Roman" w:cs="Times New Roman"/>
              <w:sz w:val="24"/>
              <w:szCs w:val="24"/>
            </w:rPr>
            <w:t xml:space="preserve"> – traz alunos das escolas para </w:t>
          </w:r>
          <w:r w:rsidRPr="00C3116A">
            <w:rPr>
              <w:rFonts w:ascii="Times New Roman" w:eastAsia="Calibri" w:hAnsi="Times New Roman" w:cs="Times New Roman"/>
              <w:sz w:val="24"/>
              <w:szCs w:val="24"/>
            </w:rPr>
            <w:t xml:space="preserve">que </w:t>
          </w:r>
          <w:r w:rsidR="004D73E4" w:rsidRPr="00C3116A">
            <w:rPr>
              <w:rFonts w:ascii="Times New Roman" w:eastAsia="Calibri" w:hAnsi="Times New Roman" w:cs="Times New Roman"/>
              <w:sz w:val="24"/>
              <w:szCs w:val="24"/>
            </w:rPr>
            <w:t xml:space="preserve">de forma </w:t>
          </w:r>
          <w:r w:rsidRPr="00C3116A">
            <w:rPr>
              <w:rFonts w:ascii="Times New Roman" w:eastAsia="Calibri" w:hAnsi="Times New Roman" w:cs="Times New Roman"/>
              <w:sz w:val="24"/>
              <w:szCs w:val="24"/>
            </w:rPr>
            <w:t xml:space="preserve">lúdica e </w:t>
          </w:r>
          <w:r w:rsidR="004D73E4" w:rsidRPr="00C3116A">
            <w:rPr>
              <w:rFonts w:ascii="Times New Roman" w:eastAsia="Calibri" w:hAnsi="Times New Roman" w:cs="Times New Roman"/>
              <w:sz w:val="24"/>
              <w:szCs w:val="24"/>
            </w:rPr>
            <w:t>informal discuta sobre os cursos, interagindo com acadêmicos e profe</w:t>
          </w:r>
          <w:r w:rsidR="00C74F6A" w:rsidRPr="00C3116A">
            <w:rPr>
              <w:rFonts w:ascii="Times New Roman" w:eastAsia="Calibri" w:hAnsi="Times New Roman" w:cs="Times New Roman"/>
              <w:sz w:val="24"/>
              <w:szCs w:val="24"/>
            </w:rPr>
            <w:t>ss</w:t>
          </w:r>
          <w:r w:rsidR="004D73E4" w:rsidRPr="00C3116A">
            <w:rPr>
              <w:rFonts w:ascii="Times New Roman" w:eastAsia="Calibri" w:hAnsi="Times New Roman" w:cs="Times New Roman"/>
              <w:sz w:val="24"/>
              <w:szCs w:val="24"/>
            </w:rPr>
            <w:t>ores em oficinas e visita técnicas aos espaços da universidade</w:t>
          </w:r>
          <w:r w:rsidR="00B50617" w:rsidRPr="00C3116A">
            <w:rPr>
              <w:rFonts w:ascii="Times New Roman" w:eastAsia="Calibri" w:hAnsi="Times New Roman" w:cs="Times New Roman"/>
              <w:sz w:val="24"/>
              <w:szCs w:val="24"/>
            </w:rPr>
            <w:t>, acontece desde 2012</w:t>
          </w:r>
          <w:r w:rsidR="004D73E4" w:rsidRPr="00C3116A">
            <w:rPr>
              <w:rFonts w:ascii="Times New Roman" w:eastAsia="Calibri" w:hAnsi="Times New Roman" w:cs="Times New Roman"/>
              <w:sz w:val="24"/>
              <w:szCs w:val="24"/>
            </w:rPr>
            <w:t xml:space="preserve">). SEMESO: Seminário de Engenharia de software, único da </w:t>
          </w:r>
          <w:proofErr w:type="spellStart"/>
          <w:r w:rsidR="004D73E4" w:rsidRPr="00C3116A">
            <w:rPr>
              <w:rFonts w:ascii="Times New Roman" w:eastAsia="Calibri" w:hAnsi="Times New Roman" w:cs="Times New Roman"/>
              <w:sz w:val="24"/>
              <w:szCs w:val="24"/>
            </w:rPr>
            <w:t>Udesc</w:t>
          </w:r>
          <w:proofErr w:type="spellEnd"/>
          <w:r w:rsidR="004D73E4" w:rsidRPr="00C3116A">
            <w:rPr>
              <w:rFonts w:ascii="Times New Roman" w:eastAsia="Calibri" w:hAnsi="Times New Roman" w:cs="Times New Roman"/>
              <w:sz w:val="24"/>
              <w:szCs w:val="24"/>
            </w:rPr>
            <w:t xml:space="preserve"> e de todo o Alto Vale (28 municípios), propiciando a troca de informações, saberes e perspectivas do setor entre academia e</w:t>
          </w:r>
          <w:proofErr w:type="gramStart"/>
          <w:r w:rsidR="004D73E4" w:rsidRPr="00C3116A">
            <w:rPr>
              <w:rFonts w:ascii="Times New Roman" w:eastAsia="Calibri" w:hAnsi="Times New Roman" w:cs="Times New Roman"/>
              <w:sz w:val="24"/>
              <w:szCs w:val="24"/>
            </w:rPr>
            <w:t xml:space="preserve">  </w:t>
          </w:r>
          <w:proofErr w:type="gramEnd"/>
          <w:r w:rsidR="004D73E4" w:rsidRPr="00C3116A">
            <w:rPr>
              <w:rFonts w:ascii="Times New Roman" w:eastAsia="Calibri" w:hAnsi="Times New Roman" w:cs="Times New Roman"/>
              <w:sz w:val="24"/>
              <w:szCs w:val="24"/>
            </w:rPr>
            <w:t>empresas, da região e do Brasil todo</w:t>
          </w:r>
          <w:r w:rsidR="00B50617" w:rsidRPr="00C3116A">
            <w:rPr>
              <w:rFonts w:ascii="Times New Roman" w:eastAsia="Calibri" w:hAnsi="Times New Roman" w:cs="Times New Roman"/>
              <w:sz w:val="24"/>
              <w:szCs w:val="24"/>
            </w:rPr>
            <w:t>, acontece desde 2014</w:t>
          </w:r>
          <w:r w:rsidR="004D73E4" w:rsidRPr="00C3116A">
            <w:rPr>
              <w:rFonts w:ascii="Times New Roman" w:eastAsia="Calibri" w:hAnsi="Times New Roman" w:cs="Times New Roman"/>
              <w:sz w:val="24"/>
              <w:szCs w:val="24"/>
            </w:rPr>
            <w:t>), Incubadora ADER</w:t>
          </w:r>
          <w:r w:rsidR="00B50617" w:rsidRPr="00C3116A">
            <w:rPr>
              <w:rFonts w:ascii="Times New Roman" w:eastAsia="Calibri" w:hAnsi="Times New Roman" w:cs="Times New Roman"/>
              <w:sz w:val="24"/>
              <w:szCs w:val="24"/>
            </w:rPr>
            <w:t xml:space="preserve">I (Agência de Desenvolvimento Empreendedor/Empresarial da Região de </w:t>
          </w:r>
          <w:proofErr w:type="spellStart"/>
          <w:r w:rsidR="00B50617" w:rsidRPr="00C3116A">
            <w:rPr>
              <w:rFonts w:ascii="Times New Roman" w:eastAsia="Calibri" w:hAnsi="Times New Roman" w:cs="Times New Roman"/>
              <w:sz w:val="24"/>
              <w:szCs w:val="24"/>
            </w:rPr>
            <w:t>Ibirama</w:t>
          </w:r>
          <w:proofErr w:type="spellEnd"/>
          <w:r w:rsidR="00B50617" w:rsidRPr="00C3116A">
            <w:rPr>
              <w:rFonts w:ascii="Times New Roman" w:eastAsia="Calibri" w:hAnsi="Times New Roman" w:cs="Times New Roman"/>
              <w:sz w:val="24"/>
              <w:szCs w:val="24"/>
            </w:rPr>
            <w:t xml:space="preserve">, desde 2009, </w:t>
          </w:r>
          <w:r w:rsidR="004D73E4" w:rsidRPr="00C3116A">
            <w:rPr>
              <w:rFonts w:ascii="Times New Roman" w:eastAsia="Calibri" w:hAnsi="Times New Roman" w:cs="Times New Roman"/>
              <w:sz w:val="24"/>
              <w:szCs w:val="24"/>
            </w:rPr>
            <w:t xml:space="preserve">única </w:t>
          </w:r>
          <w:r w:rsidR="00B50617" w:rsidRPr="00C3116A">
            <w:rPr>
              <w:rFonts w:ascii="Times New Roman" w:eastAsia="Calibri" w:hAnsi="Times New Roman" w:cs="Times New Roman"/>
              <w:sz w:val="24"/>
              <w:szCs w:val="24"/>
            </w:rPr>
            <w:t xml:space="preserve">incubadora </w:t>
          </w:r>
          <w:r w:rsidR="004D73E4" w:rsidRPr="00C3116A">
            <w:rPr>
              <w:rFonts w:ascii="Times New Roman" w:eastAsia="Calibri" w:hAnsi="Times New Roman" w:cs="Times New Roman"/>
              <w:sz w:val="24"/>
              <w:szCs w:val="24"/>
            </w:rPr>
            <w:t xml:space="preserve">na </w:t>
          </w:r>
          <w:proofErr w:type="spellStart"/>
          <w:r w:rsidR="004D73E4" w:rsidRPr="00C3116A">
            <w:rPr>
              <w:rFonts w:ascii="Times New Roman" w:eastAsia="Calibri" w:hAnsi="Times New Roman" w:cs="Times New Roman"/>
              <w:sz w:val="24"/>
              <w:szCs w:val="24"/>
            </w:rPr>
            <w:t>Udesc</w:t>
          </w:r>
          <w:proofErr w:type="spellEnd"/>
          <w:r w:rsidR="004D73E4" w:rsidRPr="00C3116A">
            <w:rPr>
              <w:rFonts w:ascii="Times New Roman" w:eastAsia="Calibri" w:hAnsi="Times New Roman" w:cs="Times New Roman"/>
              <w:sz w:val="24"/>
              <w:szCs w:val="24"/>
            </w:rPr>
            <w:t xml:space="preserve">, já empregou dezenas de pessoas </w:t>
          </w:r>
          <w:r w:rsidR="00B50617" w:rsidRPr="00C3116A">
            <w:rPr>
              <w:rFonts w:ascii="Times New Roman" w:eastAsia="Calibri" w:hAnsi="Times New Roman" w:cs="Times New Roman"/>
              <w:sz w:val="24"/>
              <w:szCs w:val="24"/>
            </w:rPr>
            <w:t xml:space="preserve">da comunidade e alunos </w:t>
          </w:r>
          <w:r w:rsidR="004D73E4" w:rsidRPr="00C3116A">
            <w:rPr>
              <w:rFonts w:ascii="Times New Roman" w:eastAsia="Calibri" w:hAnsi="Times New Roman" w:cs="Times New Roman"/>
              <w:sz w:val="24"/>
              <w:szCs w:val="24"/>
            </w:rPr>
            <w:t>com seus projetos</w:t>
          </w:r>
          <w:r w:rsidR="00B50617" w:rsidRPr="00C3116A">
            <w:rPr>
              <w:rFonts w:ascii="Times New Roman" w:eastAsia="Calibri" w:hAnsi="Times New Roman" w:cs="Times New Roman"/>
              <w:sz w:val="24"/>
              <w:szCs w:val="24"/>
            </w:rPr>
            <w:t xml:space="preserve">, em 2019 estimou se 5 </w:t>
          </w:r>
          <w:r w:rsidR="00E139AF" w:rsidRPr="00C3116A">
            <w:rPr>
              <w:rFonts w:ascii="Times New Roman" w:eastAsia="Calibri" w:hAnsi="Times New Roman" w:cs="Times New Roman"/>
              <w:sz w:val="24"/>
              <w:szCs w:val="24"/>
            </w:rPr>
            <w:t>milhões</w:t>
          </w:r>
          <w:r w:rsidR="00B50617" w:rsidRPr="00C3116A">
            <w:rPr>
              <w:rFonts w:ascii="Times New Roman" w:eastAsia="Calibri" w:hAnsi="Times New Roman" w:cs="Times New Roman"/>
              <w:sz w:val="24"/>
              <w:szCs w:val="24"/>
            </w:rPr>
            <w:t xml:space="preserve"> de receita dos ex incubados na sociedade</w:t>
          </w:r>
          <w:r w:rsidR="004D73E4" w:rsidRPr="00C3116A">
            <w:rPr>
              <w:rFonts w:ascii="Times New Roman" w:eastAsia="Calibri" w:hAnsi="Times New Roman" w:cs="Times New Roman"/>
              <w:sz w:val="24"/>
              <w:szCs w:val="24"/>
            </w:rPr>
            <w:t xml:space="preserve">, foi constituída com entidades </w:t>
          </w:r>
          <w:r w:rsidR="00C74F6A" w:rsidRPr="00C3116A">
            <w:rPr>
              <w:rFonts w:ascii="Times New Roman" w:eastAsia="Calibri" w:hAnsi="Times New Roman" w:cs="Times New Roman"/>
              <w:sz w:val="24"/>
              <w:szCs w:val="24"/>
            </w:rPr>
            <w:t>públicas da região</w:t>
          </w:r>
          <w:r w:rsidR="00B50617" w:rsidRPr="00C3116A">
            <w:rPr>
              <w:rFonts w:ascii="Times New Roman" w:eastAsia="Calibri" w:hAnsi="Times New Roman" w:cs="Times New Roman"/>
              <w:sz w:val="24"/>
              <w:szCs w:val="24"/>
            </w:rPr>
            <w:t>)</w:t>
          </w:r>
          <w:r w:rsidR="00F37426" w:rsidRPr="00C3116A">
            <w:rPr>
              <w:rFonts w:ascii="Times New Roman" w:eastAsia="Calibri" w:hAnsi="Times New Roman" w:cs="Times New Roman"/>
              <w:sz w:val="24"/>
              <w:szCs w:val="24"/>
            </w:rPr>
            <w:t>.</w:t>
          </w:r>
          <w:r w:rsidR="00C74F6A" w:rsidRPr="00C3116A">
            <w:rPr>
              <w:rFonts w:ascii="Times New Roman" w:eastAsia="Calibri" w:hAnsi="Times New Roman" w:cs="Times New Roman"/>
              <w:sz w:val="24"/>
              <w:szCs w:val="24"/>
            </w:rPr>
            <w:t xml:space="preserve"> </w:t>
          </w:r>
          <w:r w:rsidR="004D73E4" w:rsidRPr="00C3116A">
            <w:rPr>
              <w:rFonts w:ascii="Times New Roman" w:eastAsia="Calibri" w:hAnsi="Times New Roman" w:cs="Times New Roman"/>
              <w:sz w:val="24"/>
              <w:szCs w:val="24"/>
            </w:rPr>
            <w:t xml:space="preserve">  </w:t>
          </w:r>
          <w:r w:rsidR="00C74F6A" w:rsidRPr="00C3116A">
            <w:rPr>
              <w:rFonts w:ascii="Times New Roman" w:eastAsia="Calibri" w:hAnsi="Times New Roman" w:cs="Times New Roman"/>
              <w:sz w:val="24"/>
              <w:szCs w:val="24"/>
            </w:rPr>
            <w:t xml:space="preserve">Os projetos são de interesse da região, </w:t>
          </w:r>
          <w:r w:rsidRPr="00C3116A">
            <w:rPr>
              <w:rFonts w:ascii="Times New Roman" w:eastAsia="Calibri" w:hAnsi="Times New Roman" w:cs="Times New Roman"/>
              <w:sz w:val="24"/>
              <w:szCs w:val="24"/>
            </w:rPr>
            <w:t xml:space="preserve">no nosso entendimento de </w:t>
          </w:r>
          <w:r w:rsidR="00C74F6A" w:rsidRPr="00C3116A">
            <w:rPr>
              <w:rFonts w:ascii="Times New Roman" w:eastAsia="Calibri" w:hAnsi="Times New Roman" w:cs="Times New Roman"/>
              <w:sz w:val="24"/>
              <w:szCs w:val="24"/>
            </w:rPr>
            <w:t>qualquer região</w:t>
          </w:r>
          <w:r w:rsidR="00F37426" w:rsidRPr="00C3116A">
            <w:rPr>
              <w:rFonts w:ascii="Times New Roman" w:eastAsia="Calibri" w:hAnsi="Times New Roman" w:cs="Times New Roman"/>
              <w:sz w:val="24"/>
              <w:szCs w:val="24"/>
            </w:rPr>
            <w:t xml:space="preserve"> do Brasil</w:t>
          </w:r>
          <w:r w:rsidR="00B50617" w:rsidRPr="00C3116A">
            <w:rPr>
              <w:rFonts w:ascii="Times New Roman" w:eastAsia="Calibri" w:hAnsi="Times New Roman" w:cs="Times New Roman"/>
              <w:sz w:val="24"/>
              <w:szCs w:val="24"/>
            </w:rPr>
            <w:t xml:space="preserve">, </w:t>
          </w:r>
          <w:proofErr w:type="gramStart"/>
          <w:r w:rsidR="00B50617" w:rsidRPr="00C3116A">
            <w:rPr>
              <w:rFonts w:ascii="Times New Roman" w:eastAsia="Calibri" w:hAnsi="Times New Roman" w:cs="Times New Roman"/>
              <w:sz w:val="24"/>
              <w:szCs w:val="24"/>
            </w:rPr>
            <w:t>dispensam justificativa</w:t>
          </w:r>
          <w:proofErr w:type="gramEnd"/>
          <w:r w:rsidR="00C74F6A" w:rsidRPr="00C3116A">
            <w:rPr>
              <w:rFonts w:ascii="Times New Roman" w:eastAsia="Calibri" w:hAnsi="Times New Roman" w:cs="Times New Roman"/>
              <w:sz w:val="24"/>
              <w:szCs w:val="24"/>
            </w:rPr>
            <w:t>, muito mais de uma região como o Alto Vale do Itajaí</w:t>
          </w:r>
          <w:r w:rsidRPr="00C3116A">
            <w:rPr>
              <w:rFonts w:ascii="Times New Roman" w:eastAsia="Calibri" w:hAnsi="Times New Roman" w:cs="Times New Roman"/>
              <w:sz w:val="24"/>
              <w:szCs w:val="24"/>
            </w:rPr>
            <w:t>, que possui parque tecnológicos próximos, com falta de mão de obra e ofertando oportunidades de negócios</w:t>
          </w:r>
          <w:r w:rsidR="00C74F6A" w:rsidRPr="00C3116A">
            <w:rPr>
              <w:rFonts w:ascii="Times New Roman" w:eastAsia="Calibri" w:hAnsi="Times New Roman" w:cs="Times New Roman"/>
              <w:sz w:val="24"/>
              <w:szCs w:val="24"/>
            </w:rPr>
            <w:t xml:space="preserve">. </w:t>
          </w:r>
          <w:r w:rsidR="00B50617" w:rsidRPr="00C3116A">
            <w:rPr>
              <w:rFonts w:ascii="Times New Roman" w:eastAsia="Calibri" w:hAnsi="Times New Roman" w:cs="Times New Roman"/>
              <w:sz w:val="24"/>
              <w:szCs w:val="24"/>
            </w:rPr>
            <w:t xml:space="preserve">Para tanto solicitamos a </w:t>
          </w:r>
          <w:r w:rsidRPr="00C3116A">
            <w:rPr>
              <w:rFonts w:ascii="Times New Roman" w:eastAsia="Calibri" w:hAnsi="Times New Roman" w:cs="Times New Roman"/>
              <w:sz w:val="24"/>
              <w:szCs w:val="24"/>
            </w:rPr>
            <w:t>re</w:t>
          </w:r>
          <w:r w:rsidR="00B50617" w:rsidRPr="00C3116A">
            <w:rPr>
              <w:rFonts w:ascii="Times New Roman" w:eastAsia="Calibri" w:hAnsi="Times New Roman" w:cs="Times New Roman"/>
              <w:sz w:val="24"/>
              <w:szCs w:val="24"/>
            </w:rPr>
            <w:t>avaliação</w:t>
          </w:r>
          <w:r w:rsidRPr="00C3116A">
            <w:rPr>
              <w:rFonts w:ascii="Times New Roman" w:eastAsia="Calibri" w:hAnsi="Times New Roman" w:cs="Times New Roman"/>
              <w:sz w:val="24"/>
              <w:szCs w:val="24"/>
            </w:rPr>
            <w:t xml:space="preserve"> da nota</w:t>
          </w:r>
          <w:r w:rsidR="00B50617" w:rsidRPr="00C3116A">
            <w:rPr>
              <w:rFonts w:ascii="Times New Roman" w:eastAsia="Calibri" w:hAnsi="Times New Roman" w:cs="Times New Roman"/>
              <w:sz w:val="24"/>
              <w:szCs w:val="24"/>
            </w:rPr>
            <w:t xml:space="preserve">. </w:t>
          </w:r>
        </w:p>
        <w:p w:rsidR="00422FDF" w:rsidRPr="00C3116A" w:rsidRDefault="00C74F6A" w:rsidP="007C44C8">
          <w:pPr>
            <w:rPr>
              <w:rFonts w:ascii="Times New Roman" w:eastAsia="Calibri" w:hAnsi="Times New Roman" w:cs="Times New Roman"/>
              <w:b/>
              <w:sz w:val="24"/>
              <w:szCs w:val="24"/>
            </w:rPr>
          </w:pPr>
          <w:r w:rsidRPr="00C3116A">
            <w:rPr>
              <w:rFonts w:ascii="Times New Roman" w:eastAsia="Calibri" w:hAnsi="Times New Roman" w:cs="Times New Roman"/>
              <w:sz w:val="24"/>
              <w:szCs w:val="24"/>
            </w:rPr>
            <w:t xml:space="preserve">Quanto ao avaliador </w:t>
          </w:r>
          <w:proofErr w:type="gramStart"/>
          <w:r w:rsidRPr="00C3116A">
            <w:rPr>
              <w:rFonts w:ascii="Times New Roman" w:eastAsia="Calibri" w:hAnsi="Times New Roman" w:cs="Times New Roman"/>
              <w:sz w:val="24"/>
              <w:szCs w:val="24"/>
            </w:rPr>
            <w:t>1</w:t>
          </w:r>
          <w:proofErr w:type="gramEnd"/>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 xml:space="preserve">na questão </w:t>
          </w:r>
          <w:r w:rsidR="00B50617" w:rsidRPr="00C3116A">
            <w:rPr>
              <w:rFonts w:ascii="Times New Roman" w:eastAsia="Calibri" w:hAnsi="Times New Roman" w:cs="Times New Roman"/>
              <w:b/>
              <w:sz w:val="24"/>
              <w:szCs w:val="24"/>
            </w:rPr>
            <w:t>04:</w:t>
          </w:r>
        </w:p>
        <w:p w:rsidR="00422FDF" w:rsidRPr="00C3116A" w:rsidRDefault="00422FDF" w:rsidP="00422FDF">
          <w:pPr>
            <w:shd w:val="clear" w:color="auto" w:fill="F4F5F5"/>
            <w:spacing w:after="0" w:line="240" w:lineRule="auto"/>
            <w:textAlignment w:val="baseline"/>
            <w:rPr>
              <w:rFonts w:ascii="Times New Roman" w:eastAsia="Times New Roman" w:hAnsi="Times New Roman" w:cs="Times New Roman"/>
              <w:color w:val="313334"/>
              <w:sz w:val="24"/>
              <w:szCs w:val="24"/>
              <w:lang w:eastAsia="pt-BR"/>
            </w:rPr>
          </w:pPr>
          <w:r w:rsidRPr="00C3116A">
            <w:rPr>
              <w:rFonts w:ascii="Times New Roman" w:eastAsia="Times New Roman" w:hAnsi="Times New Roman" w:cs="Times New Roman"/>
              <w:color w:val="313334"/>
              <w:sz w:val="24"/>
              <w:szCs w:val="24"/>
              <w:lang w:eastAsia="pt-BR"/>
            </w:rPr>
            <w:t>Mérito da Ação </w:t>
          </w:r>
        </w:p>
        <w:p w:rsidR="00422FDF" w:rsidRPr="00C3116A" w:rsidRDefault="00422FDF" w:rsidP="00422FDF">
          <w:pPr>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lastRenderedPageBreak/>
            <w:t xml:space="preserve">(Peso </w:t>
          </w:r>
          <w:proofErr w:type="gramStart"/>
          <w:r w:rsidRPr="00C3116A">
            <w:rPr>
              <w:rFonts w:ascii="Times New Roman" w:eastAsia="Times New Roman" w:hAnsi="Times New Roman" w:cs="Times New Roman"/>
              <w:color w:val="000000"/>
              <w:sz w:val="24"/>
              <w:szCs w:val="24"/>
              <w:lang w:eastAsia="pt-BR"/>
            </w:rPr>
            <w:t>2</w:t>
          </w:r>
          <w:proofErr w:type="gramEnd"/>
          <w:r w:rsidRPr="00C3116A">
            <w:rPr>
              <w:rFonts w:ascii="Times New Roman" w:eastAsia="Times New Roman" w:hAnsi="Times New Roman" w:cs="Times New Roman"/>
              <w:color w:val="000000"/>
              <w:sz w:val="24"/>
              <w:szCs w:val="24"/>
              <w:lang w:eastAsia="pt-BR"/>
            </w:rPr>
            <w:t xml:space="preserve">) Considerando as áreas da extensão – saúde, educação, cultura, meio ambiente, direitos humanos e justiça, tecnologia e produção, trabalho e comunicação, identifique se estão presentes na proposta: Impacto social (acesso à formação, informação e inovação); Contribuição com políticas públicas voltadas ao desenvolvimento local, regional e nacional (em sua formulação, implementação e acompanhamento); Atendimento à comunidade ou setor, com vistas à futura autonomia das ações. </w:t>
          </w:r>
          <w:proofErr w:type="gramStart"/>
          <w:r w:rsidRPr="00C3116A">
            <w:rPr>
              <w:rFonts w:ascii="Times New Roman" w:eastAsia="Times New Roman" w:hAnsi="Times New Roman" w:cs="Times New Roman"/>
              <w:color w:val="000000"/>
              <w:sz w:val="24"/>
              <w:szCs w:val="24"/>
              <w:lang w:eastAsia="pt-BR"/>
            </w:rPr>
            <w:t>3</w:t>
          </w:r>
          <w:proofErr w:type="gramEnd"/>
          <w:r w:rsidRPr="00C3116A">
            <w:rPr>
              <w:rFonts w:ascii="Times New Roman" w:eastAsia="Times New Roman" w:hAnsi="Times New Roman" w:cs="Times New Roman"/>
              <w:color w:val="000000"/>
              <w:sz w:val="24"/>
              <w:szCs w:val="24"/>
              <w:lang w:eastAsia="pt-BR"/>
            </w:rPr>
            <w:t>: Sim (10 pontos) 2: Parcialmente (5 pontos) 1: Não (0 pontos)</w:t>
          </w:r>
        </w:p>
        <w:p w:rsidR="000467B2" w:rsidRPr="00C3116A" w:rsidRDefault="00422FDF" w:rsidP="0032573A">
          <w:pPr>
            <w:jc w:val="both"/>
            <w:rPr>
              <w:rFonts w:ascii="Times New Roman" w:eastAsia="Calibri" w:hAnsi="Times New Roman" w:cs="Times New Roman"/>
              <w:sz w:val="24"/>
              <w:szCs w:val="24"/>
            </w:rPr>
          </w:pPr>
          <w:r w:rsidRPr="00C3116A">
            <w:rPr>
              <w:rFonts w:ascii="Times New Roman" w:eastAsia="Calibri" w:hAnsi="Times New Roman" w:cs="Times New Roman"/>
              <w:sz w:val="24"/>
              <w:szCs w:val="24"/>
            </w:rPr>
            <w:t xml:space="preserve">As três propostas estão intrinsecamente relacionadas ao desenvolvimento social e econômico da região, a incubadora permitindo inovações e interações com o mercado, o Dia D, propiciando a divulgação da </w:t>
          </w:r>
          <w:proofErr w:type="spellStart"/>
          <w:r w:rsidRPr="00C3116A">
            <w:rPr>
              <w:rFonts w:ascii="Times New Roman" w:eastAsia="Calibri" w:hAnsi="Times New Roman" w:cs="Times New Roman"/>
              <w:sz w:val="24"/>
              <w:szCs w:val="24"/>
            </w:rPr>
            <w:t>Udesc</w:t>
          </w:r>
          <w:proofErr w:type="spellEnd"/>
          <w:r w:rsidRPr="00C3116A">
            <w:rPr>
              <w:rFonts w:ascii="Times New Roman" w:eastAsia="Calibri" w:hAnsi="Times New Roman" w:cs="Times New Roman"/>
              <w:sz w:val="24"/>
              <w:szCs w:val="24"/>
            </w:rPr>
            <w:t xml:space="preserve"> e a interação com escolas e outras entidades de ensino, O SEMESO, na troca com cases de empresas e em empreendedores. Tratamos</w:t>
          </w:r>
          <w:r w:rsidR="00F1233C" w:rsidRPr="00C3116A">
            <w:rPr>
              <w:rFonts w:ascii="Times New Roman" w:eastAsia="Calibri" w:hAnsi="Times New Roman" w:cs="Times New Roman"/>
              <w:sz w:val="24"/>
              <w:szCs w:val="24"/>
            </w:rPr>
            <w:t xml:space="preserve">, atendemos os potenciais alunos, </w:t>
          </w:r>
          <w:r w:rsidRPr="00C3116A">
            <w:rPr>
              <w:rFonts w:ascii="Times New Roman" w:eastAsia="Calibri" w:hAnsi="Times New Roman" w:cs="Times New Roman"/>
              <w:sz w:val="24"/>
              <w:szCs w:val="24"/>
            </w:rPr>
            <w:t xml:space="preserve">antes de chegar á UDESC, fortalecemos seu vinculo com o mercado com o Seminário de software e damos apoio quando o mesmo deseja testar seu projeto, geralmente no final curso, sendo um egresso empreendedor, fechando o ciclo. </w:t>
          </w:r>
        </w:p>
        <w:p w:rsidR="0032573A" w:rsidRPr="00C3116A" w:rsidRDefault="0032573A" w:rsidP="0032573A">
          <w:pPr>
            <w:jc w:val="both"/>
            <w:rPr>
              <w:rFonts w:ascii="Times New Roman" w:eastAsia="Calibri" w:hAnsi="Times New Roman" w:cs="Times New Roman"/>
              <w:sz w:val="24"/>
              <w:szCs w:val="24"/>
            </w:rPr>
          </w:pPr>
          <w:r w:rsidRPr="00C3116A">
            <w:rPr>
              <w:rFonts w:ascii="Times New Roman" w:eastAsia="Calibri" w:hAnsi="Times New Roman" w:cs="Times New Roman"/>
              <w:sz w:val="24"/>
              <w:szCs w:val="24"/>
            </w:rPr>
            <w:t xml:space="preserve">De forma mais ampla, informamos que os três projetos estão diretamente relacionados </w:t>
          </w:r>
          <w:proofErr w:type="gramStart"/>
          <w:r w:rsidRPr="00C3116A">
            <w:rPr>
              <w:rFonts w:ascii="Times New Roman" w:eastAsia="Calibri" w:hAnsi="Times New Roman" w:cs="Times New Roman"/>
              <w:sz w:val="24"/>
              <w:szCs w:val="24"/>
            </w:rPr>
            <w:t>à</w:t>
          </w:r>
          <w:proofErr w:type="gramEnd"/>
          <w:r w:rsidRPr="00C3116A">
            <w:rPr>
              <w:rFonts w:ascii="Times New Roman" w:eastAsia="Calibri" w:hAnsi="Times New Roman" w:cs="Times New Roman"/>
              <w:sz w:val="24"/>
              <w:szCs w:val="24"/>
            </w:rPr>
            <w:t xml:space="preserve"> necessidades de nossa região, são projetos de apelo comunitário, de desenvolvimento social e econômico. O primeiro projeto trata do incentivo ao estudo. Indo de encontro ao desejo público. </w:t>
          </w:r>
          <w:proofErr w:type="gramStart"/>
          <w:r w:rsidRPr="00C3116A">
            <w:rPr>
              <w:rFonts w:ascii="Times New Roman" w:eastAsia="Calibri" w:hAnsi="Times New Roman" w:cs="Times New Roman"/>
              <w:sz w:val="24"/>
              <w:szCs w:val="24"/>
            </w:rPr>
            <w:t>que</w:t>
          </w:r>
          <w:proofErr w:type="gramEnd"/>
          <w:r w:rsidRPr="00C3116A">
            <w:rPr>
              <w:rFonts w:ascii="Times New Roman" w:eastAsia="Calibri" w:hAnsi="Times New Roman" w:cs="Times New Roman"/>
              <w:sz w:val="24"/>
              <w:szCs w:val="24"/>
            </w:rPr>
            <w:t xml:space="preserve"> necessita que sua população busque melhor formação ( Dia D </w:t>
          </w:r>
          <w:proofErr w:type="spellStart"/>
          <w:r w:rsidRPr="00C3116A">
            <w:rPr>
              <w:rFonts w:ascii="Times New Roman" w:eastAsia="Calibri" w:hAnsi="Times New Roman" w:cs="Times New Roman"/>
              <w:sz w:val="24"/>
              <w:szCs w:val="24"/>
            </w:rPr>
            <w:t>Udesc</w:t>
          </w:r>
          <w:proofErr w:type="spellEnd"/>
          <w:r w:rsidRPr="00C3116A">
            <w:rPr>
              <w:rFonts w:ascii="Times New Roman" w:eastAsia="Calibri" w:hAnsi="Times New Roman" w:cs="Times New Roman"/>
              <w:sz w:val="24"/>
              <w:szCs w:val="24"/>
            </w:rPr>
            <w:t xml:space="preserve"> – traz alunos das escolas para que de forma lúdica e informal discuta sobre os cursos, interagindo com acadêmicos e professores em oficinas e visita técnicas aos espaços da universidade, acontece desde 2012). SEMESO: Seminário de Engenharia de software, único da </w:t>
          </w:r>
          <w:proofErr w:type="spellStart"/>
          <w:r w:rsidRPr="00C3116A">
            <w:rPr>
              <w:rFonts w:ascii="Times New Roman" w:eastAsia="Calibri" w:hAnsi="Times New Roman" w:cs="Times New Roman"/>
              <w:sz w:val="24"/>
              <w:szCs w:val="24"/>
            </w:rPr>
            <w:t>Udesc</w:t>
          </w:r>
          <w:proofErr w:type="spellEnd"/>
          <w:r w:rsidRPr="00C3116A">
            <w:rPr>
              <w:rFonts w:ascii="Times New Roman" w:eastAsia="Calibri" w:hAnsi="Times New Roman" w:cs="Times New Roman"/>
              <w:sz w:val="24"/>
              <w:szCs w:val="24"/>
            </w:rPr>
            <w:t xml:space="preserve"> e de todo o Alto Vale (28 municípios), propiciando a troca de informações, saberes e perspectivas do setor entre academia e</w:t>
          </w:r>
          <w:proofErr w:type="gramStart"/>
          <w:r w:rsidRPr="00C3116A">
            <w:rPr>
              <w:rFonts w:ascii="Times New Roman" w:eastAsia="Calibri" w:hAnsi="Times New Roman" w:cs="Times New Roman"/>
              <w:sz w:val="24"/>
              <w:szCs w:val="24"/>
            </w:rPr>
            <w:t xml:space="preserve">  </w:t>
          </w:r>
          <w:proofErr w:type="gramEnd"/>
          <w:r w:rsidRPr="00C3116A">
            <w:rPr>
              <w:rFonts w:ascii="Times New Roman" w:eastAsia="Calibri" w:hAnsi="Times New Roman" w:cs="Times New Roman"/>
              <w:sz w:val="24"/>
              <w:szCs w:val="24"/>
            </w:rPr>
            <w:t xml:space="preserve">empresas, da região e do Brasil todo, acontece desde 2014), Incubadora ADERI (Agência de Desenvolvimento Empreendedor/Empresarial da Região de </w:t>
          </w:r>
          <w:proofErr w:type="spellStart"/>
          <w:r w:rsidRPr="00C3116A">
            <w:rPr>
              <w:rFonts w:ascii="Times New Roman" w:eastAsia="Calibri" w:hAnsi="Times New Roman" w:cs="Times New Roman"/>
              <w:sz w:val="24"/>
              <w:szCs w:val="24"/>
            </w:rPr>
            <w:t>Ibirama</w:t>
          </w:r>
          <w:proofErr w:type="spellEnd"/>
          <w:r w:rsidRPr="00C3116A">
            <w:rPr>
              <w:rFonts w:ascii="Times New Roman" w:eastAsia="Calibri" w:hAnsi="Times New Roman" w:cs="Times New Roman"/>
              <w:sz w:val="24"/>
              <w:szCs w:val="24"/>
            </w:rPr>
            <w:t xml:space="preserve">, desde 2009, única incubadora na </w:t>
          </w:r>
          <w:proofErr w:type="spellStart"/>
          <w:r w:rsidRPr="00C3116A">
            <w:rPr>
              <w:rFonts w:ascii="Times New Roman" w:eastAsia="Calibri" w:hAnsi="Times New Roman" w:cs="Times New Roman"/>
              <w:sz w:val="24"/>
              <w:szCs w:val="24"/>
            </w:rPr>
            <w:t>Udesc</w:t>
          </w:r>
          <w:proofErr w:type="spellEnd"/>
          <w:r w:rsidRPr="00C3116A">
            <w:rPr>
              <w:rFonts w:ascii="Times New Roman" w:eastAsia="Calibri" w:hAnsi="Times New Roman" w:cs="Times New Roman"/>
              <w:sz w:val="24"/>
              <w:szCs w:val="24"/>
            </w:rPr>
            <w:t>, já empregou dezenas de pessoas da comunidade e alunos com seus projetos, em 2019 estimou se 5 milhões de receita dos ex incubados na sociedade, foi constituída com entidades públicas da região)   Os projetos são de interesse da região, no nosso entendimento de qualquer região, dispensam justificativa, muito mais de uma região próspera como o Alto Vale do Itajaí, que possui parque tecnológicos próximos, com falta de mão de obra e ofertando oportunidades de negócios. Para tanto solicitamos a reavaliação da nota.</w:t>
          </w:r>
        </w:p>
        <w:p w:rsidR="00E6291D" w:rsidRPr="00C3116A" w:rsidRDefault="00E6291D" w:rsidP="00E6291D">
          <w:pPr>
            <w:rPr>
              <w:rFonts w:ascii="Times New Roman" w:eastAsia="Calibri" w:hAnsi="Times New Roman" w:cs="Times New Roman"/>
              <w:b/>
              <w:sz w:val="24"/>
              <w:szCs w:val="24"/>
            </w:rPr>
          </w:pPr>
          <w:r w:rsidRPr="00C3116A">
            <w:rPr>
              <w:rFonts w:ascii="Times New Roman" w:eastAsia="Calibri" w:hAnsi="Times New Roman" w:cs="Times New Roman"/>
              <w:sz w:val="24"/>
              <w:szCs w:val="24"/>
            </w:rPr>
            <w:t xml:space="preserve">Quanto ao avaliador </w:t>
          </w:r>
          <w:proofErr w:type="gramStart"/>
          <w:r w:rsidRPr="00C3116A">
            <w:rPr>
              <w:rFonts w:ascii="Times New Roman" w:eastAsia="Calibri" w:hAnsi="Times New Roman" w:cs="Times New Roman"/>
              <w:sz w:val="24"/>
              <w:szCs w:val="24"/>
            </w:rPr>
            <w:t>1</w:t>
          </w:r>
          <w:proofErr w:type="gramEnd"/>
          <w:r w:rsidRPr="00C3116A">
            <w:rPr>
              <w:rFonts w:ascii="Times New Roman" w:eastAsia="Calibri" w:hAnsi="Times New Roman" w:cs="Times New Roman"/>
              <w:sz w:val="24"/>
              <w:szCs w:val="24"/>
            </w:rPr>
            <w:t xml:space="preserve">, </w:t>
          </w:r>
          <w:r w:rsidRPr="00C3116A">
            <w:rPr>
              <w:rFonts w:ascii="Times New Roman" w:eastAsia="Calibri" w:hAnsi="Times New Roman" w:cs="Times New Roman"/>
              <w:b/>
              <w:sz w:val="24"/>
              <w:szCs w:val="24"/>
            </w:rPr>
            <w:t>na questão 09:</w:t>
          </w:r>
        </w:p>
        <w:p w:rsidR="000467B2" w:rsidRPr="00C3116A" w:rsidRDefault="000467B2" w:rsidP="000467B2">
          <w:pPr>
            <w:shd w:val="clear" w:color="auto" w:fill="F4F5F5"/>
            <w:spacing w:after="0" w:line="240" w:lineRule="auto"/>
            <w:textAlignment w:val="baseline"/>
            <w:rPr>
              <w:rFonts w:ascii="Times New Roman" w:eastAsia="Times New Roman" w:hAnsi="Times New Roman" w:cs="Times New Roman"/>
              <w:color w:val="313334"/>
              <w:sz w:val="24"/>
              <w:szCs w:val="24"/>
              <w:lang w:eastAsia="pt-BR"/>
            </w:rPr>
          </w:pPr>
          <w:r w:rsidRPr="00C3116A">
            <w:rPr>
              <w:rFonts w:ascii="Times New Roman" w:eastAsia="Times New Roman" w:hAnsi="Times New Roman" w:cs="Times New Roman"/>
              <w:color w:val="313334"/>
              <w:sz w:val="24"/>
              <w:szCs w:val="24"/>
              <w:lang w:eastAsia="pt-BR"/>
            </w:rPr>
            <w:t xml:space="preserve">Questão </w:t>
          </w:r>
          <w:proofErr w:type="gramStart"/>
          <w:r w:rsidRPr="00C3116A">
            <w:rPr>
              <w:rFonts w:ascii="Times New Roman" w:eastAsia="Times New Roman" w:hAnsi="Times New Roman" w:cs="Times New Roman"/>
              <w:color w:val="313334"/>
              <w:sz w:val="24"/>
              <w:szCs w:val="24"/>
              <w:lang w:eastAsia="pt-BR"/>
            </w:rPr>
            <w:t>9</w:t>
          </w:r>
          <w:proofErr w:type="gramEnd"/>
          <w:r w:rsidRPr="00C3116A">
            <w:rPr>
              <w:rFonts w:ascii="Times New Roman" w:eastAsia="Times New Roman" w:hAnsi="Times New Roman" w:cs="Times New Roman"/>
              <w:color w:val="313334"/>
              <w:sz w:val="24"/>
              <w:szCs w:val="24"/>
              <w:lang w:eastAsia="pt-BR"/>
            </w:rPr>
            <w:t>: Compatibilidade entre os recursos </w:t>
          </w:r>
        </w:p>
        <w:p w:rsidR="000467B2" w:rsidRPr="00C3116A" w:rsidRDefault="000467B2" w:rsidP="000467B2">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 xml:space="preserve">(Peso </w:t>
          </w:r>
          <w:proofErr w:type="gramStart"/>
          <w:r w:rsidRPr="00C3116A">
            <w:rPr>
              <w:rFonts w:ascii="Times New Roman" w:eastAsia="Times New Roman" w:hAnsi="Times New Roman" w:cs="Times New Roman"/>
              <w:color w:val="000000"/>
              <w:sz w:val="24"/>
              <w:szCs w:val="24"/>
              <w:lang w:eastAsia="pt-BR"/>
            </w:rPr>
            <w:t>1</w:t>
          </w:r>
          <w:proofErr w:type="gramEnd"/>
          <w:r w:rsidRPr="00C3116A">
            <w:rPr>
              <w:rFonts w:ascii="Times New Roman" w:eastAsia="Times New Roman" w:hAnsi="Times New Roman" w:cs="Times New Roman"/>
              <w:color w:val="000000"/>
              <w:sz w:val="24"/>
              <w:szCs w:val="24"/>
              <w:lang w:eastAsia="pt-BR"/>
            </w:rPr>
            <w:t>) Há compatibilidade entre os recursos solicitados e as exigências da ação? Incompatível (</w:t>
          </w:r>
          <w:proofErr w:type="gramStart"/>
          <w:r w:rsidRPr="00C3116A">
            <w:rPr>
              <w:rFonts w:ascii="Times New Roman" w:eastAsia="Times New Roman" w:hAnsi="Times New Roman" w:cs="Times New Roman"/>
              <w:color w:val="000000"/>
              <w:sz w:val="24"/>
              <w:szCs w:val="24"/>
              <w:lang w:eastAsia="pt-BR"/>
            </w:rPr>
            <w:t>0</w:t>
          </w:r>
          <w:proofErr w:type="gramEnd"/>
          <w:r w:rsidRPr="00C3116A">
            <w:rPr>
              <w:rFonts w:ascii="Times New Roman" w:eastAsia="Times New Roman" w:hAnsi="Times New Roman" w:cs="Times New Roman"/>
              <w:color w:val="000000"/>
              <w:sz w:val="24"/>
              <w:szCs w:val="24"/>
              <w:lang w:eastAsia="pt-BR"/>
            </w:rPr>
            <w:t xml:space="preserve"> pontos). Parcialmente compatível (</w:t>
          </w:r>
          <w:proofErr w:type="gramStart"/>
          <w:r w:rsidRPr="00C3116A">
            <w:rPr>
              <w:rFonts w:ascii="Times New Roman" w:eastAsia="Times New Roman" w:hAnsi="Times New Roman" w:cs="Times New Roman"/>
              <w:color w:val="000000"/>
              <w:sz w:val="24"/>
              <w:szCs w:val="24"/>
              <w:lang w:eastAsia="pt-BR"/>
            </w:rPr>
            <w:t>5</w:t>
          </w:r>
          <w:proofErr w:type="gramEnd"/>
          <w:r w:rsidRPr="00C3116A">
            <w:rPr>
              <w:rFonts w:ascii="Times New Roman" w:eastAsia="Times New Roman" w:hAnsi="Times New Roman" w:cs="Times New Roman"/>
              <w:color w:val="000000"/>
              <w:sz w:val="24"/>
              <w:szCs w:val="24"/>
              <w:lang w:eastAsia="pt-BR"/>
            </w:rPr>
            <w:t xml:space="preserve"> pontos). Compatível (10 pontos).</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proofErr w:type="gramStart"/>
          <w:r w:rsidRPr="00C3116A">
            <w:rPr>
              <w:rFonts w:ascii="Times New Roman" w:eastAsia="Times New Roman" w:hAnsi="Times New Roman" w:cs="Times New Roman"/>
              <w:color w:val="000000"/>
              <w:sz w:val="24"/>
              <w:szCs w:val="24"/>
              <w:lang w:eastAsia="pt-BR"/>
            </w:rPr>
            <w:t>4.2 Despesas - Material de Consumo</w:t>
          </w:r>
          <w:proofErr w:type="gramEnd"/>
        </w:p>
        <w:p w:rsidR="0096280D" w:rsidRPr="00C3116A" w:rsidRDefault="00D8277C" w:rsidP="0096280D">
          <w:pPr>
            <w:shd w:val="clear" w:color="auto" w:fill="F4F5F5"/>
            <w:spacing w:before="150" w:after="150" w:line="240" w:lineRule="auto"/>
            <w:ind w:left="30" w:right="150"/>
            <w:jc w:val="both"/>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 xml:space="preserve">Desejo explicar o nosso método de rateio e o </w:t>
          </w:r>
          <w:proofErr w:type="gramStart"/>
          <w:r w:rsidRPr="00C3116A">
            <w:rPr>
              <w:rFonts w:ascii="Times New Roman" w:eastAsia="Times New Roman" w:hAnsi="Times New Roman" w:cs="Times New Roman"/>
              <w:color w:val="000000"/>
              <w:sz w:val="24"/>
              <w:szCs w:val="24"/>
              <w:lang w:eastAsia="pt-BR"/>
            </w:rPr>
            <w:t>porque</w:t>
          </w:r>
          <w:proofErr w:type="gramEnd"/>
          <w:r w:rsidRPr="00C3116A">
            <w:rPr>
              <w:rFonts w:ascii="Times New Roman" w:eastAsia="Times New Roman" w:hAnsi="Times New Roman" w:cs="Times New Roman"/>
              <w:color w:val="000000"/>
              <w:sz w:val="24"/>
              <w:szCs w:val="24"/>
              <w:lang w:eastAsia="pt-BR"/>
            </w:rPr>
            <w:t xml:space="preserve"> do mesmo entre os projetos</w:t>
          </w:r>
          <w:r w:rsidR="00E6291D" w:rsidRPr="00C3116A">
            <w:rPr>
              <w:rFonts w:ascii="Times New Roman" w:eastAsia="Times New Roman" w:hAnsi="Times New Roman" w:cs="Times New Roman"/>
              <w:color w:val="000000"/>
              <w:sz w:val="24"/>
              <w:szCs w:val="24"/>
              <w:lang w:eastAsia="pt-BR"/>
            </w:rPr>
            <w:t>, nós dependemos do apoio financeiro para acolhermos nosso público e melhorarmos nossa inserção na comunidade, é investimento nas pessoas</w:t>
          </w:r>
          <w:r w:rsidRPr="00C3116A">
            <w:rPr>
              <w:rFonts w:ascii="Times New Roman" w:eastAsia="Times New Roman" w:hAnsi="Times New Roman" w:cs="Times New Roman"/>
              <w:color w:val="000000"/>
              <w:sz w:val="24"/>
              <w:szCs w:val="24"/>
              <w:lang w:eastAsia="pt-BR"/>
            </w:rPr>
            <w:t xml:space="preserve">. </w:t>
          </w:r>
          <w:r w:rsidR="0096280D" w:rsidRPr="00C3116A">
            <w:rPr>
              <w:rFonts w:ascii="Times New Roman" w:eastAsia="Times New Roman" w:hAnsi="Times New Roman" w:cs="Times New Roman"/>
              <w:color w:val="000000"/>
              <w:sz w:val="24"/>
              <w:szCs w:val="24"/>
              <w:lang w:eastAsia="pt-BR"/>
            </w:rPr>
            <w:t>Como programa, e para atender nossa demanda, que passa principalmente por atrair e divulgar nossa instituição</w:t>
          </w:r>
          <w:r w:rsidR="00316DF6" w:rsidRPr="00C3116A">
            <w:rPr>
              <w:rFonts w:ascii="Times New Roman" w:eastAsia="Times New Roman" w:hAnsi="Times New Roman" w:cs="Times New Roman"/>
              <w:color w:val="000000"/>
              <w:sz w:val="24"/>
              <w:szCs w:val="24"/>
              <w:lang w:eastAsia="pt-BR"/>
            </w:rPr>
            <w:t xml:space="preserve"> entre a comunidade, seja de estudantes ou potenciais empreendedores</w:t>
          </w:r>
          <w:r w:rsidR="0096280D" w:rsidRPr="00C3116A">
            <w:rPr>
              <w:rFonts w:ascii="Times New Roman" w:eastAsia="Times New Roman" w:hAnsi="Times New Roman" w:cs="Times New Roman"/>
              <w:color w:val="000000"/>
              <w:sz w:val="24"/>
              <w:szCs w:val="24"/>
              <w:lang w:eastAsia="pt-BR"/>
            </w:rPr>
            <w:t>,</w:t>
          </w:r>
          <w:r w:rsidR="00316DF6" w:rsidRPr="00C3116A">
            <w:rPr>
              <w:rFonts w:ascii="Times New Roman" w:eastAsia="Times New Roman" w:hAnsi="Times New Roman" w:cs="Times New Roman"/>
              <w:color w:val="000000"/>
              <w:sz w:val="24"/>
              <w:szCs w:val="24"/>
              <w:lang w:eastAsia="pt-BR"/>
            </w:rPr>
            <w:t xml:space="preserve"> </w:t>
          </w:r>
          <w:proofErr w:type="gramStart"/>
          <w:r w:rsidR="00316DF6" w:rsidRPr="00C3116A">
            <w:rPr>
              <w:rFonts w:ascii="Times New Roman" w:eastAsia="Times New Roman" w:hAnsi="Times New Roman" w:cs="Times New Roman"/>
              <w:color w:val="000000"/>
              <w:sz w:val="24"/>
              <w:szCs w:val="24"/>
              <w:lang w:eastAsia="pt-BR"/>
            </w:rPr>
            <w:t>dividimos</w:t>
          </w:r>
          <w:proofErr w:type="gramEnd"/>
          <w:r w:rsidR="00316DF6" w:rsidRPr="00C3116A">
            <w:rPr>
              <w:rFonts w:ascii="Times New Roman" w:eastAsia="Times New Roman" w:hAnsi="Times New Roman" w:cs="Times New Roman"/>
              <w:color w:val="000000"/>
              <w:sz w:val="24"/>
              <w:szCs w:val="24"/>
              <w:lang w:eastAsia="pt-BR"/>
            </w:rPr>
            <w:t xml:space="preserve"> os investimentos. Entretanto, </w:t>
          </w:r>
          <w:r w:rsidR="0096280D" w:rsidRPr="00C3116A">
            <w:rPr>
              <w:rFonts w:ascii="Times New Roman" w:eastAsia="Times New Roman" w:hAnsi="Times New Roman" w:cs="Times New Roman"/>
              <w:color w:val="000000"/>
              <w:sz w:val="24"/>
              <w:szCs w:val="24"/>
              <w:lang w:eastAsia="pt-BR"/>
            </w:rPr>
            <w:t xml:space="preserve">focamos principalmente no projeto DIA D, </w:t>
          </w:r>
          <w:r w:rsidR="00316DF6" w:rsidRPr="00C3116A">
            <w:rPr>
              <w:rFonts w:ascii="Times New Roman" w:eastAsia="Times New Roman" w:hAnsi="Times New Roman" w:cs="Times New Roman"/>
              <w:color w:val="000000"/>
              <w:sz w:val="24"/>
              <w:szCs w:val="24"/>
              <w:lang w:eastAsia="pt-BR"/>
            </w:rPr>
            <w:t>ou seja, a</w:t>
          </w:r>
          <w:r w:rsidRPr="00C3116A">
            <w:rPr>
              <w:rFonts w:ascii="Times New Roman" w:eastAsia="Times New Roman" w:hAnsi="Times New Roman" w:cs="Times New Roman"/>
              <w:color w:val="000000"/>
              <w:sz w:val="24"/>
              <w:szCs w:val="24"/>
              <w:lang w:eastAsia="pt-BR"/>
            </w:rPr>
            <w:t xml:space="preserve"> maioria dos recursos</w:t>
          </w:r>
          <w:r w:rsidR="00316DF6" w:rsidRPr="00C3116A">
            <w:rPr>
              <w:rFonts w:ascii="Times New Roman" w:eastAsia="Times New Roman" w:hAnsi="Times New Roman" w:cs="Times New Roman"/>
              <w:color w:val="000000"/>
              <w:sz w:val="24"/>
              <w:szCs w:val="24"/>
              <w:lang w:eastAsia="pt-BR"/>
            </w:rPr>
            <w:t xml:space="preserve">, que são todos em </w:t>
          </w:r>
          <w:r w:rsidR="0096280D" w:rsidRPr="00C3116A">
            <w:rPr>
              <w:rFonts w:ascii="Times New Roman" w:eastAsia="Times New Roman" w:hAnsi="Times New Roman" w:cs="Times New Roman"/>
              <w:color w:val="000000"/>
              <w:sz w:val="24"/>
              <w:szCs w:val="24"/>
              <w:lang w:eastAsia="pt-BR"/>
            </w:rPr>
            <w:t>materiais de consumo</w:t>
          </w:r>
          <w:r w:rsidR="00316DF6" w:rsidRPr="00C3116A">
            <w:rPr>
              <w:rFonts w:ascii="Times New Roman" w:eastAsia="Times New Roman" w:hAnsi="Times New Roman" w:cs="Times New Roman"/>
              <w:color w:val="000000"/>
              <w:sz w:val="24"/>
              <w:szCs w:val="24"/>
              <w:lang w:eastAsia="pt-BR"/>
            </w:rPr>
            <w:t>. Cabe salientar que os</w:t>
          </w:r>
          <w:r w:rsidR="0096280D" w:rsidRPr="00C3116A">
            <w:rPr>
              <w:rFonts w:ascii="Times New Roman" w:eastAsia="Times New Roman" w:hAnsi="Times New Roman" w:cs="Times New Roman"/>
              <w:color w:val="000000"/>
              <w:sz w:val="24"/>
              <w:szCs w:val="24"/>
              <w:lang w:eastAsia="pt-BR"/>
            </w:rPr>
            <w:t xml:space="preserve"> demais projetos possuem parcerias, e seu funcionamento não dependem tanto de material de consumo. O grande diferencial é que </w:t>
          </w:r>
          <w:r w:rsidR="00316DF6" w:rsidRPr="00C3116A">
            <w:rPr>
              <w:rFonts w:ascii="Times New Roman" w:eastAsia="Times New Roman" w:hAnsi="Times New Roman" w:cs="Times New Roman"/>
              <w:color w:val="000000"/>
              <w:sz w:val="24"/>
              <w:szCs w:val="24"/>
              <w:lang w:eastAsia="pt-BR"/>
            </w:rPr>
            <w:t xml:space="preserve">se </w:t>
          </w:r>
          <w:r w:rsidR="0096280D" w:rsidRPr="00C3116A">
            <w:rPr>
              <w:rFonts w:ascii="Times New Roman" w:eastAsia="Times New Roman" w:hAnsi="Times New Roman" w:cs="Times New Roman"/>
              <w:color w:val="000000"/>
              <w:sz w:val="24"/>
              <w:szCs w:val="24"/>
              <w:lang w:eastAsia="pt-BR"/>
            </w:rPr>
            <w:t>oferecemos um dia de atividades para os alunos passarem conosco na universidade, e oferecer um lanche é o mínimo, pois em sua maioria são alunos de escola pública e de baixa renda</w:t>
          </w:r>
          <w:r w:rsidRPr="00C3116A">
            <w:rPr>
              <w:rFonts w:ascii="Times New Roman" w:eastAsia="Times New Roman" w:hAnsi="Times New Roman" w:cs="Times New Roman"/>
              <w:color w:val="000000"/>
              <w:sz w:val="24"/>
              <w:szCs w:val="24"/>
              <w:lang w:eastAsia="pt-BR"/>
            </w:rPr>
            <w:t xml:space="preserve">, deixa lós felizes também é um dos nossos </w:t>
          </w:r>
          <w:r w:rsidRPr="00C3116A">
            <w:rPr>
              <w:rFonts w:ascii="Times New Roman" w:eastAsia="Times New Roman" w:hAnsi="Times New Roman" w:cs="Times New Roman"/>
              <w:color w:val="000000"/>
              <w:sz w:val="24"/>
              <w:szCs w:val="24"/>
              <w:lang w:eastAsia="pt-BR"/>
            </w:rPr>
            <w:lastRenderedPageBreak/>
            <w:t>objetivos</w:t>
          </w:r>
          <w:r w:rsidR="0096280D" w:rsidRPr="00C3116A">
            <w:rPr>
              <w:rFonts w:ascii="Times New Roman" w:eastAsia="Times New Roman" w:hAnsi="Times New Roman" w:cs="Times New Roman"/>
              <w:color w:val="000000"/>
              <w:sz w:val="24"/>
              <w:szCs w:val="24"/>
              <w:lang w:eastAsia="pt-BR"/>
            </w:rPr>
            <w:t>.</w:t>
          </w:r>
          <w:r w:rsidRPr="00C3116A">
            <w:rPr>
              <w:rFonts w:ascii="Times New Roman" w:eastAsia="Times New Roman" w:hAnsi="Times New Roman" w:cs="Times New Roman"/>
              <w:color w:val="000000"/>
              <w:sz w:val="24"/>
              <w:szCs w:val="24"/>
              <w:lang w:eastAsia="pt-BR"/>
            </w:rPr>
            <w:t xml:space="preserve"> Cabe lembrar que faculdades particulares transformam </w:t>
          </w:r>
          <w:proofErr w:type="gramStart"/>
          <w:r w:rsidRPr="00C3116A">
            <w:rPr>
              <w:rFonts w:ascii="Times New Roman" w:eastAsia="Times New Roman" w:hAnsi="Times New Roman" w:cs="Times New Roman"/>
              <w:color w:val="000000"/>
              <w:sz w:val="24"/>
              <w:szCs w:val="24"/>
              <w:lang w:eastAsia="pt-BR"/>
            </w:rPr>
            <w:t>estes dias</w:t>
          </w:r>
          <w:proofErr w:type="gramEnd"/>
          <w:r w:rsidRPr="00C3116A">
            <w:rPr>
              <w:rFonts w:ascii="Times New Roman" w:eastAsia="Times New Roman" w:hAnsi="Times New Roman" w:cs="Times New Roman"/>
              <w:color w:val="000000"/>
              <w:sz w:val="24"/>
              <w:szCs w:val="24"/>
              <w:lang w:eastAsia="pt-BR"/>
            </w:rPr>
            <w:t xml:space="preserve"> seus espaços de aula em festa.</w:t>
          </w:r>
          <w:r w:rsidR="0096280D" w:rsidRPr="00C3116A">
            <w:rPr>
              <w:rFonts w:ascii="Times New Roman" w:eastAsia="Times New Roman" w:hAnsi="Times New Roman" w:cs="Times New Roman"/>
              <w:color w:val="000000"/>
              <w:sz w:val="24"/>
              <w:szCs w:val="24"/>
              <w:lang w:eastAsia="pt-BR"/>
            </w:rPr>
            <w:t xml:space="preserve"> </w:t>
          </w:r>
          <w:r w:rsidRPr="00C3116A">
            <w:rPr>
              <w:rFonts w:ascii="Times New Roman" w:eastAsia="Times New Roman" w:hAnsi="Times New Roman" w:cs="Times New Roman"/>
              <w:color w:val="000000"/>
              <w:sz w:val="24"/>
              <w:szCs w:val="24"/>
              <w:lang w:eastAsia="pt-BR"/>
            </w:rPr>
            <w:t xml:space="preserve">E o lanche acontece </w:t>
          </w:r>
          <w:proofErr w:type="gramStart"/>
          <w:r w:rsidR="0096280D" w:rsidRPr="00C3116A">
            <w:rPr>
              <w:rFonts w:ascii="Times New Roman" w:eastAsia="Times New Roman" w:hAnsi="Times New Roman" w:cs="Times New Roman"/>
              <w:color w:val="000000"/>
              <w:sz w:val="24"/>
              <w:szCs w:val="24"/>
              <w:lang w:eastAsia="pt-BR"/>
            </w:rPr>
            <w:t>a</w:t>
          </w:r>
          <w:proofErr w:type="gramEnd"/>
          <w:r w:rsidR="0096280D" w:rsidRPr="00C3116A">
            <w:rPr>
              <w:rFonts w:ascii="Times New Roman" w:eastAsia="Times New Roman" w:hAnsi="Times New Roman" w:cs="Times New Roman"/>
              <w:color w:val="000000"/>
              <w:sz w:val="24"/>
              <w:szCs w:val="24"/>
              <w:lang w:eastAsia="pt-BR"/>
            </w:rPr>
            <w:t xml:space="preserve"> hora do intervalo que nossos acadêmicos e professores estrategicamente interagem com os mesmos sem a pretensão da sala de aula, estimulando os a buscarem mais qualificação, assim conhecem também nossos acadêmicos em seu intervalo de turnos, respirando o clima da </w:t>
          </w:r>
          <w:proofErr w:type="spellStart"/>
          <w:r w:rsidR="0096280D" w:rsidRPr="00C3116A">
            <w:rPr>
              <w:rFonts w:ascii="Times New Roman" w:eastAsia="Times New Roman" w:hAnsi="Times New Roman" w:cs="Times New Roman"/>
              <w:color w:val="000000"/>
              <w:sz w:val="24"/>
              <w:szCs w:val="24"/>
              <w:lang w:eastAsia="pt-BR"/>
            </w:rPr>
            <w:t>Udesc</w:t>
          </w:r>
          <w:proofErr w:type="spellEnd"/>
          <w:r w:rsidR="0096280D" w:rsidRPr="00C3116A">
            <w:rPr>
              <w:rFonts w:ascii="Times New Roman" w:eastAsia="Times New Roman" w:hAnsi="Times New Roman" w:cs="Times New Roman"/>
              <w:color w:val="000000"/>
              <w:sz w:val="24"/>
              <w:szCs w:val="24"/>
              <w:lang w:eastAsia="pt-BR"/>
            </w:rPr>
            <w:t xml:space="preserve">. Temos também a necessidade de termos camisas UDESQUIANAS, para nossa equipe e voluntários, assim como as canecas que sorteamos ou damos aos professores que gentilmente vieram com seus alunos à UDESC. È sempre importante termos professores e pessoas da comunidade, nossos jovens empreendedores e alunos do ensino médio circulando nas escolas com nossa marca. Os </w:t>
          </w:r>
          <w:proofErr w:type="spellStart"/>
          <w:r w:rsidR="0096280D" w:rsidRPr="00C3116A">
            <w:rPr>
              <w:rFonts w:ascii="Times New Roman" w:eastAsia="Times New Roman" w:hAnsi="Times New Roman" w:cs="Times New Roman"/>
              <w:color w:val="000000"/>
              <w:sz w:val="24"/>
              <w:szCs w:val="24"/>
              <w:lang w:eastAsia="pt-BR"/>
            </w:rPr>
            <w:t>pens</w:t>
          </w:r>
          <w:proofErr w:type="spellEnd"/>
          <w:r w:rsidR="0096280D" w:rsidRPr="00C3116A">
            <w:rPr>
              <w:rFonts w:ascii="Times New Roman" w:eastAsia="Times New Roman" w:hAnsi="Times New Roman" w:cs="Times New Roman"/>
              <w:color w:val="000000"/>
              <w:sz w:val="24"/>
              <w:szCs w:val="24"/>
              <w:lang w:eastAsia="pt-BR"/>
            </w:rPr>
            <w:t xml:space="preserve"> drives são para </w:t>
          </w:r>
          <w:r w:rsidRPr="00C3116A">
            <w:rPr>
              <w:rFonts w:ascii="Times New Roman" w:eastAsia="Times New Roman" w:hAnsi="Times New Roman" w:cs="Times New Roman"/>
              <w:color w:val="000000"/>
              <w:sz w:val="24"/>
              <w:szCs w:val="24"/>
              <w:lang w:eastAsia="pt-BR"/>
            </w:rPr>
            <w:t>doarmos para voluntários</w:t>
          </w:r>
          <w:r w:rsidR="0096280D" w:rsidRPr="00C3116A">
            <w:rPr>
              <w:rFonts w:ascii="Times New Roman" w:eastAsia="Times New Roman" w:hAnsi="Times New Roman" w:cs="Times New Roman"/>
              <w:color w:val="000000"/>
              <w:sz w:val="24"/>
              <w:szCs w:val="24"/>
              <w:lang w:eastAsia="pt-BR"/>
            </w:rPr>
            <w:t xml:space="preserve"> nos projetos, pois tem muita utilidade acadêmica</w:t>
          </w:r>
          <w:r w:rsidRPr="00C3116A">
            <w:rPr>
              <w:rFonts w:ascii="Times New Roman" w:eastAsia="Times New Roman" w:hAnsi="Times New Roman" w:cs="Times New Roman"/>
              <w:color w:val="000000"/>
              <w:sz w:val="24"/>
              <w:szCs w:val="24"/>
              <w:lang w:eastAsia="pt-BR"/>
            </w:rPr>
            <w:t>, assim também estimulamos e agradecemos sua participação</w:t>
          </w:r>
          <w:r w:rsidR="0096280D" w:rsidRPr="00C3116A">
            <w:rPr>
              <w:rFonts w:ascii="Times New Roman" w:eastAsia="Times New Roman" w:hAnsi="Times New Roman" w:cs="Times New Roman"/>
              <w:color w:val="000000"/>
              <w:sz w:val="24"/>
              <w:szCs w:val="24"/>
              <w:lang w:eastAsia="pt-BR"/>
            </w:rPr>
            <w:t xml:space="preserve">. </w:t>
          </w:r>
          <w:r w:rsidRPr="00C3116A">
            <w:rPr>
              <w:rFonts w:ascii="Times New Roman" w:eastAsia="Times New Roman" w:hAnsi="Times New Roman" w:cs="Times New Roman"/>
              <w:color w:val="000000"/>
              <w:sz w:val="24"/>
              <w:szCs w:val="24"/>
              <w:lang w:eastAsia="pt-BR"/>
            </w:rPr>
            <w:t>Apenas como desabafo, h</w:t>
          </w:r>
          <w:r w:rsidR="0096280D" w:rsidRPr="00C3116A">
            <w:rPr>
              <w:rFonts w:ascii="Times New Roman" w:eastAsia="Times New Roman" w:hAnsi="Times New Roman" w:cs="Times New Roman"/>
              <w:color w:val="000000"/>
              <w:sz w:val="24"/>
              <w:szCs w:val="24"/>
              <w:lang w:eastAsia="pt-BR"/>
            </w:rPr>
            <w:t xml:space="preserve">ouve anos que tivemos que bancar os lanches, pois tínhamos restrição na UDESC, contudo não acho </w:t>
          </w:r>
          <w:proofErr w:type="gramStart"/>
          <w:r w:rsidR="0096280D" w:rsidRPr="00C3116A">
            <w:rPr>
              <w:rFonts w:ascii="Times New Roman" w:eastAsia="Times New Roman" w:hAnsi="Times New Roman" w:cs="Times New Roman"/>
              <w:color w:val="000000"/>
              <w:sz w:val="24"/>
              <w:szCs w:val="24"/>
              <w:lang w:eastAsia="pt-BR"/>
            </w:rPr>
            <w:t>justo termos</w:t>
          </w:r>
          <w:proofErr w:type="gramEnd"/>
          <w:r w:rsidR="0096280D" w:rsidRPr="00C3116A">
            <w:rPr>
              <w:rFonts w:ascii="Times New Roman" w:eastAsia="Times New Roman" w:hAnsi="Times New Roman" w:cs="Times New Roman"/>
              <w:color w:val="000000"/>
              <w:sz w:val="24"/>
              <w:szCs w:val="24"/>
              <w:lang w:eastAsia="pt-BR"/>
            </w:rPr>
            <w:t xml:space="preserve"> que trabalhar e </w:t>
          </w:r>
          <w:r w:rsidRPr="00C3116A">
            <w:rPr>
              <w:rFonts w:ascii="Times New Roman" w:eastAsia="Times New Roman" w:hAnsi="Times New Roman" w:cs="Times New Roman"/>
              <w:color w:val="000000"/>
              <w:sz w:val="24"/>
              <w:szCs w:val="24"/>
              <w:lang w:eastAsia="pt-BR"/>
            </w:rPr>
            <w:t>sermos responsáveis pelo custo da educação, também temos que nos valorizarmos com professores e buscarmos meios como estes para tal finalidade.</w:t>
          </w:r>
        </w:p>
        <w:p w:rsidR="00A76E99" w:rsidRPr="00C3116A" w:rsidRDefault="0096280D"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 xml:space="preserve"> </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Descrição</w:t>
          </w:r>
          <w:r w:rsidRPr="00C3116A">
            <w:rPr>
              <w:rFonts w:ascii="Times New Roman" w:eastAsia="Times New Roman" w:hAnsi="Times New Roman" w:cs="Times New Roman"/>
              <w:color w:val="000000"/>
              <w:sz w:val="24"/>
              <w:szCs w:val="24"/>
              <w:lang w:eastAsia="pt-BR"/>
            </w:rPr>
            <w:tab/>
          </w:r>
          <w:proofErr w:type="spellStart"/>
          <w:r w:rsidRPr="00C3116A">
            <w:rPr>
              <w:rFonts w:ascii="Times New Roman" w:eastAsia="Times New Roman" w:hAnsi="Times New Roman" w:cs="Times New Roman"/>
              <w:color w:val="000000"/>
              <w:sz w:val="24"/>
              <w:szCs w:val="24"/>
              <w:lang w:eastAsia="pt-BR"/>
            </w:rPr>
            <w:t>Quant</w:t>
          </w:r>
          <w:proofErr w:type="spellEnd"/>
          <w:r w:rsidRPr="00C3116A">
            <w:rPr>
              <w:rFonts w:ascii="Times New Roman" w:eastAsia="Times New Roman" w:hAnsi="Times New Roman" w:cs="Times New Roman"/>
              <w:color w:val="000000"/>
              <w:sz w:val="24"/>
              <w:szCs w:val="24"/>
              <w:lang w:eastAsia="pt-BR"/>
            </w:rPr>
            <w:tab/>
            <w:t>Unidade</w:t>
          </w:r>
          <w:r w:rsidRPr="00C3116A">
            <w:rPr>
              <w:rFonts w:ascii="Times New Roman" w:eastAsia="Times New Roman" w:hAnsi="Times New Roman" w:cs="Times New Roman"/>
              <w:color w:val="000000"/>
              <w:sz w:val="24"/>
              <w:szCs w:val="24"/>
              <w:lang w:eastAsia="pt-BR"/>
            </w:rPr>
            <w:tab/>
            <w:t>Custo Unitário</w:t>
          </w:r>
          <w:r w:rsidRPr="00C3116A">
            <w:rPr>
              <w:rFonts w:ascii="Times New Roman" w:eastAsia="Times New Roman" w:hAnsi="Times New Roman" w:cs="Times New Roman"/>
              <w:color w:val="000000"/>
              <w:sz w:val="24"/>
              <w:szCs w:val="24"/>
              <w:lang w:eastAsia="pt-BR"/>
            </w:rPr>
            <w:tab/>
            <w:t>Fonte</w:t>
          </w:r>
          <w:r w:rsidRPr="00C3116A">
            <w:rPr>
              <w:rFonts w:ascii="Times New Roman" w:eastAsia="Times New Roman" w:hAnsi="Times New Roman" w:cs="Times New Roman"/>
              <w:color w:val="000000"/>
              <w:sz w:val="24"/>
              <w:szCs w:val="24"/>
              <w:lang w:eastAsia="pt-BR"/>
            </w:rPr>
            <w:tab/>
            <w:t>Custo Total</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 xml:space="preserve">Agendas para anotações para distribuir aos alunos que visitarem a </w:t>
          </w:r>
          <w:proofErr w:type="gramStart"/>
          <w:r w:rsidRPr="00C3116A">
            <w:rPr>
              <w:rFonts w:ascii="Times New Roman" w:eastAsia="Times New Roman" w:hAnsi="Times New Roman" w:cs="Times New Roman"/>
              <w:color w:val="000000"/>
              <w:sz w:val="24"/>
              <w:szCs w:val="24"/>
              <w:lang w:eastAsia="pt-BR"/>
            </w:rPr>
            <w:t>UDESC ,</w:t>
          </w:r>
          <w:proofErr w:type="gramEnd"/>
          <w:r w:rsidRPr="00C3116A">
            <w:rPr>
              <w:rFonts w:ascii="Times New Roman" w:eastAsia="Times New Roman" w:hAnsi="Times New Roman" w:cs="Times New Roman"/>
              <w:color w:val="000000"/>
              <w:sz w:val="24"/>
              <w:szCs w:val="24"/>
              <w:lang w:eastAsia="pt-BR"/>
            </w:rPr>
            <w:t>e para escolas visitadas.</w:t>
          </w:r>
          <w:r w:rsidRPr="00C3116A">
            <w:rPr>
              <w:rFonts w:ascii="Times New Roman" w:eastAsia="Times New Roman" w:hAnsi="Times New Roman" w:cs="Times New Roman"/>
              <w:color w:val="000000"/>
              <w:sz w:val="24"/>
              <w:szCs w:val="24"/>
              <w:lang w:eastAsia="pt-BR"/>
            </w:rPr>
            <w:tab/>
            <w:t>1.000</w:t>
          </w:r>
          <w:r w:rsidRPr="00C3116A">
            <w:rPr>
              <w:rFonts w:ascii="Times New Roman" w:eastAsia="Times New Roman" w:hAnsi="Times New Roman" w:cs="Times New Roman"/>
              <w:color w:val="000000"/>
              <w:sz w:val="24"/>
              <w:szCs w:val="24"/>
              <w:lang w:eastAsia="pt-BR"/>
            </w:rPr>
            <w:tab/>
            <w:t>Unidade(s)</w:t>
          </w:r>
          <w:r w:rsidRPr="00C3116A">
            <w:rPr>
              <w:rFonts w:ascii="Times New Roman" w:eastAsia="Times New Roman" w:hAnsi="Times New Roman" w:cs="Times New Roman"/>
              <w:color w:val="000000"/>
              <w:sz w:val="24"/>
              <w:szCs w:val="24"/>
              <w:lang w:eastAsia="pt-BR"/>
            </w:rPr>
            <w:tab/>
            <w:t>R$ 3,00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R$ 3.000,00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Camisetas para os Projetos</w:t>
          </w:r>
          <w:r w:rsidRPr="00C3116A">
            <w:rPr>
              <w:rFonts w:ascii="Times New Roman" w:eastAsia="Times New Roman" w:hAnsi="Times New Roman" w:cs="Times New Roman"/>
              <w:color w:val="000000"/>
              <w:sz w:val="24"/>
              <w:szCs w:val="24"/>
              <w:lang w:eastAsia="pt-BR"/>
            </w:rPr>
            <w:tab/>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200</w:t>
          </w:r>
          <w:r w:rsidRPr="00C3116A">
            <w:rPr>
              <w:rFonts w:ascii="Times New Roman" w:eastAsia="Times New Roman" w:hAnsi="Times New Roman" w:cs="Times New Roman"/>
              <w:color w:val="000000"/>
              <w:sz w:val="24"/>
              <w:szCs w:val="24"/>
              <w:lang w:eastAsia="pt-BR"/>
            </w:rPr>
            <w:tab/>
            <w:t>Unidade(s</w:t>
          </w:r>
          <w:proofErr w:type="gramStart"/>
          <w:r w:rsidRPr="00C3116A">
            <w:rPr>
              <w:rFonts w:ascii="Times New Roman" w:eastAsia="Times New Roman" w:hAnsi="Times New Roman" w:cs="Times New Roman"/>
              <w:color w:val="000000"/>
              <w:sz w:val="24"/>
              <w:szCs w:val="24"/>
              <w:lang w:eastAsia="pt-BR"/>
            </w:rPr>
            <w:t>)</w:t>
          </w:r>
          <w:proofErr w:type="gramEnd"/>
          <w:r w:rsidRPr="00C3116A">
            <w:rPr>
              <w:rFonts w:ascii="Times New Roman" w:eastAsia="Times New Roman" w:hAnsi="Times New Roman" w:cs="Times New Roman"/>
              <w:color w:val="000000"/>
              <w:sz w:val="24"/>
              <w:szCs w:val="24"/>
              <w:lang w:eastAsia="pt-BR"/>
            </w:rPr>
            <w:tab/>
            <w:t>R$ 25,00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R$ 5.000,00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 xml:space="preserve">Canecas de cerâmica </w:t>
          </w:r>
          <w:proofErr w:type="gramStart"/>
          <w:r w:rsidRPr="00C3116A">
            <w:rPr>
              <w:rFonts w:ascii="Times New Roman" w:eastAsia="Times New Roman" w:hAnsi="Times New Roman" w:cs="Times New Roman"/>
              <w:color w:val="000000"/>
              <w:sz w:val="24"/>
              <w:szCs w:val="24"/>
              <w:lang w:eastAsia="pt-BR"/>
            </w:rPr>
            <w:t xml:space="preserve">( </w:t>
          </w:r>
          <w:proofErr w:type="gramEnd"/>
          <w:r w:rsidRPr="00C3116A">
            <w:rPr>
              <w:rFonts w:ascii="Times New Roman" w:eastAsia="Times New Roman" w:hAnsi="Times New Roman" w:cs="Times New Roman"/>
              <w:color w:val="000000"/>
              <w:sz w:val="24"/>
              <w:szCs w:val="24"/>
              <w:lang w:eastAsia="pt-BR"/>
            </w:rPr>
            <w:t>para sorteio nas atividades realizadas na UDESC e nas escolas entre outras instituições)</w:t>
          </w:r>
          <w:r w:rsidRPr="00C3116A">
            <w:rPr>
              <w:rFonts w:ascii="Times New Roman" w:eastAsia="Times New Roman" w:hAnsi="Times New Roman" w:cs="Times New Roman"/>
              <w:color w:val="000000"/>
              <w:sz w:val="24"/>
              <w:szCs w:val="24"/>
              <w:lang w:eastAsia="pt-BR"/>
            </w:rPr>
            <w:tab/>
            <w:t>100</w:t>
          </w:r>
          <w:r w:rsidRPr="00C3116A">
            <w:rPr>
              <w:rFonts w:ascii="Times New Roman" w:eastAsia="Times New Roman" w:hAnsi="Times New Roman" w:cs="Times New Roman"/>
              <w:color w:val="000000"/>
              <w:sz w:val="24"/>
              <w:szCs w:val="24"/>
              <w:lang w:eastAsia="pt-BR"/>
            </w:rPr>
            <w:tab/>
            <w:t>Unidade(s)</w:t>
          </w:r>
          <w:r w:rsidRPr="00C3116A">
            <w:rPr>
              <w:rFonts w:ascii="Times New Roman" w:eastAsia="Times New Roman" w:hAnsi="Times New Roman" w:cs="Times New Roman"/>
              <w:color w:val="000000"/>
              <w:sz w:val="24"/>
              <w:szCs w:val="24"/>
              <w:lang w:eastAsia="pt-BR"/>
            </w:rPr>
            <w:tab/>
            <w:t>R$ 20,00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R$ 2.000,00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proofErr w:type="gramStart"/>
          <w:r w:rsidRPr="00C3116A">
            <w:rPr>
              <w:rFonts w:ascii="Times New Roman" w:eastAsia="Times New Roman" w:hAnsi="Times New Roman" w:cs="Times New Roman"/>
              <w:color w:val="000000"/>
              <w:sz w:val="24"/>
              <w:szCs w:val="24"/>
              <w:lang w:eastAsia="pt-BR"/>
            </w:rPr>
            <w:t>canetas</w:t>
          </w:r>
          <w:proofErr w:type="gramEnd"/>
          <w:r w:rsidRPr="00C3116A">
            <w:rPr>
              <w:rFonts w:ascii="Times New Roman" w:eastAsia="Times New Roman" w:hAnsi="Times New Roman" w:cs="Times New Roman"/>
              <w:color w:val="000000"/>
              <w:sz w:val="24"/>
              <w:szCs w:val="24"/>
              <w:lang w:eastAsia="pt-BR"/>
            </w:rPr>
            <w:t xml:space="preserve"> personalizadas da </w:t>
          </w:r>
          <w:proofErr w:type="spellStart"/>
          <w:r w:rsidRPr="00C3116A">
            <w:rPr>
              <w:rFonts w:ascii="Times New Roman" w:eastAsia="Times New Roman" w:hAnsi="Times New Roman" w:cs="Times New Roman"/>
              <w:color w:val="000000"/>
              <w:sz w:val="24"/>
              <w:szCs w:val="24"/>
              <w:lang w:eastAsia="pt-BR"/>
            </w:rPr>
            <w:t>udesc</w:t>
          </w:r>
          <w:proofErr w:type="spellEnd"/>
          <w:r w:rsidRPr="00C3116A">
            <w:rPr>
              <w:rFonts w:ascii="Times New Roman" w:eastAsia="Times New Roman" w:hAnsi="Times New Roman" w:cs="Times New Roman"/>
              <w:color w:val="000000"/>
              <w:sz w:val="24"/>
              <w:szCs w:val="24"/>
              <w:lang w:eastAsia="pt-BR"/>
            </w:rPr>
            <w:t xml:space="preserve"> e dos projetos</w:t>
          </w:r>
          <w:r w:rsidRPr="00C3116A">
            <w:rPr>
              <w:rFonts w:ascii="Times New Roman" w:eastAsia="Times New Roman" w:hAnsi="Times New Roman" w:cs="Times New Roman"/>
              <w:color w:val="000000"/>
              <w:sz w:val="24"/>
              <w:szCs w:val="24"/>
              <w:lang w:eastAsia="pt-BR"/>
            </w:rPr>
            <w:tab/>
            <w:t>1.000</w:t>
          </w:r>
          <w:r w:rsidRPr="00C3116A">
            <w:rPr>
              <w:rFonts w:ascii="Times New Roman" w:eastAsia="Times New Roman" w:hAnsi="Times New Roman" w:cs="Times New Roman"/>
              <w:color w:val="000000"/>
              <w:sz w:val="24"/>
              <w:szCs w:val="24"/>
              <w:lang w:eastAsia="pt-BR"/>
            </w:rPr>
            <w:tab/>
            <w:t>Unidade(s)</w:t>
          </w:r>
          <w:r w:rsidRPr="00C3116A">
            <w:rPr>
              <w:rFonts w:ascii="Times New Roman" w:eastAsia="Times New Roman" w:hAnsi="Times New Roman" w:cs="Times New Roman"/>
              <w:color w:val="000000"/>
              <w:sz w:val="24"/>
              <w:szCs w:val="24"/>
              <w:lang w:eastAsia="pt-BR"/>
            </w:rPr>
            <w:tab/>
            <w:t>R$ 2,00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R$ 2.000,00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proofErr w:type="spellStart"/>
          <w:r w:rsidRPr="00C3116A">
            <w:rPr>
              <w:rFonts w:ascii="Times New Roman" w:eastAsia="Times New Roman" w:hAnsi="Times New Roman" w:cs="Times New Roman"/>
              <w:color w:val="000000"/>
              <w:sz w:val="24"/>
              <w:szCs w:val="24"/>
              <w:lang w:eastAsia="pt-BR"/>
            </w:rPr>
            <w:t>Coffee</w:t>
          </w:r>
          <w:proofErr w:type="spellEnd"/>
          <w:r w:rsidRPr="00C3116A">
            <w:rPr>
              <w:rFonts w:ascii="Times New Roman" w:eastAsia="Times New Roman" w:hAnsi="Times New Roman" w:cs="Times New Roman"/>
              <w:color w:val="000000"/>
              <w:sz w:val="24"/>
              <w:szCs w:val="24"/>
              <w:lang w:eastAsia="pt-BR"/>
            </w:rPr>
            <w:t xml:space="preserve"> </w:t>
          </w:r>
          <w:proofErr w:type="spellStart"/>
          <w:r w:rsidRPr="00C3116A">
            <w:rPr>
              <w:rFonts w:ascii="Times New Roman" w:eastAsia="Times New Roman" w:hAnsi="Times New Roman" w:cs="Times New Roman"/>
              <w:color w:val="000000"/>
              <w:sz w:val="24"/>
              <w:szCs w:val="24"/>
              <w:lang w:eastAsia="pt-BR"/>
            </w:rPr>
            <w:t>Break</w:t>
          </w:r>
          <w:proofErr w:type="spellEnd"/>
          <w:r w:rsidRPr="00C3116A">
            <w:rPr>
              <w:rFonts w:ascii="Times New Roman" w:eastAsia="Times New Roman" w:hAnsi="Times New Roman" w:cs="Times New Roman"/>
              <w:color w:val="000000"/>
              <w:sz w:val="24"/>
              <w:szCs w:val="24"/>
              <w:lang w:eastAsia="pt-BR"/>
            </w:rPr>
            <w:t xml:space="preserve"> para visitantes (alunos das escolas que </w:t>
          </w:r>
          <w:proofErr w:type="spellStart"/>
          <w:r w:rsidRPr="00C3116A">
            <w:rPr>
              <w:rFonts w:ascii="Times New Roman" w:eastAsia="Times New Roman" w:hAnsi="Times New Roman" w:cs="Times New Roman"/>
              <w:color w:val="000000"/>
              <w:sz w:val="24"/>
              <w:szCs w:val="24"/>
              <w:lang w:eastAsia="pt-BR"/>
            </w:rPr>
            <w:t>vêem</w:t>
          </w:r>
          <w:proofErr w:type="spellEnd"/>
          <w:r w:rsidRPr="00C3116A">
            <w:rPr>
              <w:rFonts w:ascii="Times New Roman" w:eastAsia="Times New Roman" w:hAnsi="Times New Roman" w:cs="Times New Roman"/>
              <w:color w:val="000000"/>
              <w:sz w:val="24"/>
              <w:szCs w:val="24"/>
              <w:lang w:eastAsia="pt-BR"/>
            </w:rPr>
            <w:t xml:space="preserve"> na UDESC (eles permanecem por volta de 4 horas fora das suas escolas) no Dia D e aos visitantes externos ao SEMESO. O lanche faz parte do agradecimento em </w:t>
          </w:r>
          <w:proofErr w:type="gramStart"/>
          <w:r w:rsidRPr="00C3116A">
            <w:rPr>
              <w:rFonts w:ascii="Times New Roman" w:eastAsia="Times New Roman" w:hAnsi="Times New Roman" w:cs="Times New Roman"/>
              <w:color w:val="000000"/>
              <w:sz w:val="24"/>
              <w:szCs w:val="24"/>
              <w:lang w:eastAsia="pt-BR"/>
            </w:rPr>
            <w:t>virem</w:t>
          </w:r>
          <w:proofErr w:type="gramEnd"/>
          <w:r w:rsidRPr="00C3116A">
            <w:rPr>
              <w:rFonts w:ascii="Times New Roman" w:eastAsia="Times New Roman" w:hAnsi="Times New Roman" w:cs="Times New Roman"/>
              <w:color w:val="000000"/>
              <w:sz w:val="24"/>
              <w:szCs w:val="24"/>
              <w:lang w:eastAsia="pt-BR"/>
            </w:rPr>
            <w:t xml:space="preserve"> conhecer nosso campus e ainda é estratégico pois acontece em nosso pátio, junto do intervalo dos períodos dos cursos. A proposta é promover a troca entre eles, alunos de ensino médio e acadêmicos, com o propósito de incentivo aos potenciais acadêmicos.</w:t>
          </w:r>
          <w:r w:rsidRPr="00C3116A">
            <w:rPr>
              <w:rFonts w:ascii="Times New Roman" w:eastAsia="Times New Roman" w:hAnsi="Times New Roman" w:cs="Times New Roman"/>
              <w:color w:val="000000"/>
              <w:sz w:val="24"/>
              <w:szCs w:val="24"/>
              <w:lang w:eastAsia="pt-BR"/>
            </w:rPr>
            <w:tab/>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700</w:t>
          </w:r>
          <w:r w:rsidRPr="00C3116A">
            <w:rPr>
              <w:rFonts w:ascii="Times New Roman" w:eastAsia="Times New Roman" w:hAnsi="Times New Roman" w:cs="Times New Roman"/>
              <w:color w:val="000000"/>
              <w:sz w:val="24"/>
              <w:szCs w:val="24"/>
              <w:lang w:eastAsia="pt-BR"/>
            </w:rPr>
            <w:tab/>
            <w:t>Unidade(s</w:t>
          </w:r>
          <w:proofErr w:type="gramStart"/>
          <w:r w:rsidRPr="00C3116A">
            <w:rPr>
              <w:rFonts w:ascii="Times New Roman" w:eastAsia="Times New Roman" w:hAnsi="Times New Roman" w:cs="Times New Roman"/>
              <w:color w:val="000000"/>
              <w:sz w:val="24"/>
              <w:szCs w:val="24"/>
              <w:lang w:eastAsia="pt-BR"/>
            </w:rPr>
            <w:t>)</w:t>
          </w:r>
          <w:proofErr w:type="gramEnd"/>
          <w:r w:rsidRPr="00C3116A">
            <w:rPr>
              <w:rFonts w:ascii="Times New Roman" w:eastAsia="Times New Roman" w:hAnsi="Times New Roman" w:cs="Times New Roman"/>
              <w:color w:val="000000"/>
              <w:sz w:val="24"/>
              <w:szCs w:val="24"/>
              <w:lang w:eastAsia="pt-BR"/>
            </w:rPr>
            <w:tab/>
            <w:t>R$ 10,00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R$ 7.000,00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proofErr w:type="spellStart"/>
          <w:r w:rsidRPr="00C3116A">
            <w:rPr>
              <w:rFonts w:ascii="Times New Roman" w:eastAsia="Times New Roman" w:hAnsi="Times New Roman" w:cs="Times New Roman"/>
              <w:color w:val="000000"/>
              <w:sz w:val="24"/>
              <w:szCs w:val="24"/>
              <w:lang w:eastAsia="pt-BR"/>
            </w:rPr>
            <w:t>Pen</w:t>
          </w:r>
          <w:proofErr w:type="spellEnd"/>
          <w:r w:rsidRPr="00C3116A">
            <w:rPr>
              <w:rFonts w:ascii="Times New Roman" w:eastAsia="Times New Roman" w:hAnsi="Times New Roman" w:cs="Times New Roman"/>
              <w:color w:val="000000"/>
              <w:sz w:val="24"/>
              <w:szCs w:val="24"/>
              <w:lang w:eastAsia="pt-BR"/>
            </w:rPr>
            <w:t xml:space="preserve"> drives com logos do Programa</w:t>
          </w:r>
          <w:r w:rsidRPr="00C3116A">
            <w:rPr>
              <w:rFonts w:ascii="Times New Roman" w:eastAsia="Times New Roman" w:hAnsi="Times New Roman" w:cs="Times New Roman"/>
              <w:color w:val="000000"/>
              <w:sz w:val="24"/>
              <w:szCs w:val="24"/>
              <w:lang w:eastAsia="pt-BR"/>
            </w:rPr>
            <w:tab/>
            <w:t>50</w:t>
          </w:r>
          <w:r w:rsidRPr="00C3116A">
            <w:rPr>
              <w:rFonts w:ascii="Times New Roman" w:eastAsia="Times New Roman" w:hAnsi="Times New Roman" w:cs="Times New Roman"/>
              <w:color w:val="000000"/>
              <w:sz w:val="24"/>
              <w:szCs w:val="24"/>
              <w:lang w:eastAsia="pt-BR"/>
            </w:rPr>
            <w:tab/>
            <w:t>Unidade(s</w:t>
          </w:r>
          <w:proofErr w:type="gramStart"/>
          <w:r w:rsidRPr="00C3116A">
            <w:rPr>
              <w:rFonts w:ascii="Times New Roman" w:eastAsia="Times New Roman" w:hAnsi="Times New Roman" w:cs="Times New Roman"/>
              <w:color w:val="000000"/>
              <w:sz w:val="24"/>
              <w:szCs w:val="24"/>
              <w:lang w:eastAsia="pt-BR"/>
            </w:rPr>
            <w:t>)</w:t>
          </w:r>
          <w:proofErr w:type="gramEnd"/>
          <w:r w:rsidRPr="00C3116A">
            <w:rPr>
              <w:rFonts w:ascii="Times New Roman" w:eastAsia="Times New Roman" w:hAnsi="Times New Roman" w:cs="Times New Roman"/>
              <w:color w:val="000000"/>
              <w:sz w:val="24"/>
              <w:szCs w:val="24"/>
              <w:lang w:eastAsia="pt-BR"/>
            </w:rPr>
            <w:tab/>
            <w:t>R$ 20,00</w:t>
          </w:r>
          <w:r w:rsidRPr="00C3116A">
            <w:rPr>
              <w:rFonts w:ascii="Times New Roman" w:eastAsia="Times New Roman" w:hAnsi="Times New Roman" w:cs="Times New Roman"/>
              <w:color w:val="000000"/>
              <w:sz w:val="24"/>
              <w:szCs w:val="24"/>
              <w:lang w:eastAsia="pt-BR"/>
            </w:rPr>
            <w:tab/>
            <w:t>IES (UDESC)</w:t>
          </w:r>
          <w:r w:rsidRPr="00C3116A">
            <w:rPr>
              <w:rFonts w:ascii="Times New Roman" w:eastAsia="Times New Roman" w:hAnsi="Times New Roman" w:cs="Times New Roman"/>
              <w:color w:val="000000"/>
              <w:sz w:val="24"/>
              <w:szCs w:val="24"/>
              <w:lang w:eastAsia="pt-BR"/>
            </w:rPr>
            <w:tab/>
            <w:t>R$ 1.000,00</w:t>
          </w:r>
        </w:p>
        <w:p w:rsidR="00FE69A5" w:rsidRPr="00C3116A" w:rsidRDefault="00FE69A5" w:rsidP="00FE69A5">
          <w:pPr>
            <w:shd w:val="clear" w:color="auto" w:fill="F4F5F5"/>
            <w:spacing w:before="150" w:after="150" w:line="240" w:lineRule="auto"/>
            <w:ind w:left="30" w:right="150"/>
            <w:textAlignment w:val="baseline"/>
            <w:rPr>
              <w:rFonts w:ascii="Times New Roman" w:eastAsia="Times New Roman" w:hAnsi="Times New Roman" w:cs="Times New Roman"/>
              <w:color w:val="000000"/>
              <w:sz w:val="24"/>
              <w:szCs w:val="24"/>
              <w:lang w:eastAsia="pt-BR"/>
            </w:rPr>
          </w:pPr>
          <w:r w:rsidRPr="00C3116A">
            <w:rPr>
              <w:rFonts w:ascii="Times New Roman" w:eastAsia="Times New Roman" w:hAnsi="Times New Roman" w:cs="Times New Roman"/>
              <w:color w:val="000000"/>
              <w:sz w:val="24"/>
              <w:szCs w:val="24"/>
              <w:lang w:eastAsia="pt-BR"/>
            </w:rPr>
            <w:t>Total</w:t>
          </w:r>
          <w:r w:rsidRPr="00C3116A">
            <w:rPr>
              <w:rFonts w:ascii="Times New Roman" w:eastAsia="Times New Roman" w:hAnsi="Times New Roman" w:cs="Times New Roman"/>
              <w:color w:val="000000"/>
              <w:sz w:val="24"/>
              <w:szCs w:val="24"/>
              <w:lang w:eastAsia="pt-BR"/>
            </w:rPr>
            <w:tab/>
            <w:t xml:space="preserve"> </w:t>
          </w:r>
          <w:r w:rsidRPr="00C3116A">
            <w:rPr>
              <w:rFonts w:ascii="Times New Roman" w:eastAsia="Times New Roman" w:hAnsi="Times New Roman" w:cs="Times New Roman"/>
              <w:color w:val="000000"/>
              <w:sz w:val="24"/>
              <w:szCs w:val="24"/>
              <w:lang w:eastAsia="pt-BR"/>
            </w:rPr>
            <w:tab/>
            <w:t>R$ 20.000,00</w:t>
          </w:r>
        </w:p>
        <w:p w:rsidR="007C44C8" w:rsidRPr="00C3116A" w:rsidRDefault="00AA58C9" w:rsidP="00422FDF">
          <w:pPr>
            <w:rPr>
              <w:rFonts w:ascii="Times New Roman" w:eastAsia="Calibri" w:hAnsi="Times New Roman" w:cs="Times New Roman"/>
              <w:sz w:val="24"/>
              <w:szCs w:val="24"/>
            </w:rPr>
          </w:pPr>
        </w:p>
      </w:sdtContent>
    </w:sdt>
    <w:p w:rsidR="007C44C8" w:rsidRPr="00C3116A" w:rsidRDefault="007C44C8" w:rsidP="007C44C8">
      <w:pPr>
        <w:rPr>
          <w:rFonts w:ascii="Times New Roman" w:eastAsia="Calibri" w:hAnsi="Times New Roman" w:cs="Times New Roman"/>
          <w:sz w:val="24"/>
          <w:szCs w:val="24"/>
        </w:rPr>
      </w:pPr>
    </w:p>
    <w:p w:rsidR="00DD3948" w:rsidRPr="00C3116A" w:rsidRDefault="00DD3948" w:rsidP="007C44C8">
      <w:pPr>
        <w:rPr>
          <w:rFonts w:ascii="Times New Roman" w:eastAsia="Calibri" w:hAnsi="Times New Roman" w:cs="Times New Roman"/>
          <w:sz w:val="24"/>
          <w:szCs w:val="24"/>
        </w:rPr>
      </w:pPr>
    </w:p>
    <w:p w:rsidR="007C44C8" w:rsidRPr="00C3116A" w:rsidRDefault="007C44C8" w:rsidP="007C44C8">
      <w:pPr>
        <w:pBdr>
          <w:bottom w:val="single" w:sz="12" w:space="1" w:color="auto"/>
        </w:pBdr>
        <w:rPr>
          <w:rFonts w:ascii="Times New Roman" w:eastAsia="Calibri" w:hAnsi="Times New Roman" w:cs="Times New Roman"/>
          <w:sz w:val="24"/>
          <w:szCs w:val="24"/>
        </w:rPr>
      </w:pPr>
    </w:p>
    <w:p w:rsidR="00CB6302" w:rsidRPr="00C3116A" w:rsidRDefault="00F53FEF" w:rsidP="00F53FEF">
      <w:pPr>
        <w:jc w:val="both"/>
        <w:rPr>
          <w:rFonts w:ascii="Times New Roman" w:hAnsi="Times New Roman" w:cs="Times New Roman"/>
          <w:b/>
          <w:sz w:val="24"/>
          <w:szCs w:val="24"/>
        </w:rPr>
      </w:pPr>
      <w:r w:rsidRPr="00C3116A">
        <w:rPr>
          <w:rFonts w:ascii="Times New Roman" w:hAnsi="Times New Roman" w:cs="Times New Roman"/>
          <w:b/>
          <w:sz w:val="24"/>
          <w:szCs w:val="24"/>
        </w:rPr>
        <w:t>NOTA:</w:t>
      </w:r>
    </w:p>
    <w:p w:rsidR="00CB6302" w:rsidRPr="00C3116A" w:rsidRDefault="00CB6302" w:rsidP="00F53FEF">
      <w:pPr>
        <w:jc w:val="both"/>
        <w:rPr>
          <w:rFonts w:ascii="Times New Roman" w:hAnsi="Times New Roman" w:cs="Times New Roman"/>
          <w:b/>
          <w:sz w:val="24"/>
          <w:szCs w:val="24"/>
        </w:rPr>
      </w:pPr>
      <w:proofErr w:type="gramStart"/>
      <w:r w:rsidRPr="00C3116A">
        <w:rPr>
          <w:rFonts w:ascii="Times New Roman" w:hAnsi="Times New Roman" w:cs="Times New Roman"/>
          <w:b/>
          <w:sz w:val="24"/>
          <w:szCs w:val="24"/>
        </w:rPr>
        <w:t>PREZADO(</w:t>
      </w:r>
      <w:proofErr w:type="gramEnd"/>
      <w:r w:rsidRPr="00C3116A">
        <w:rPr>
          <w:rFonts w:ascii="Times New Roman" w:hAnsi="Times New Roman" w:cs="Times New Roman"/>
          <w:b/>
          <w:sz w:val="24"/>
          <w:szCs w:val="24"/>
        </w:rPr>
        <w:t xml:space="preserve">A) </w:t>
      </w:r>
      <w:r w:rsidR="00F53FEF" w:rsidRPr="00C3116A">
        <w:rPr>
          <w:rFonts w:ascii="Times New Roman" w:hAnsi="Times New Roman" w:cs="Times New Roman"/>
          <w:b/>
          <w:sz w:val="24"/>
          <w:szCs w:val="24"/>
        </w:rPr>
        <w:t>PROPONENTE</w:t>
      </w:r>
      <w:r w:rsidRPr="00C3116A">
        <w:rPr>
          <w:rFonts w:ascii="Times New Roman" w:hAnsi="Times New Roman" w:cs="Times New Roman"/>
          <w:b/>
          <w:sz w:val="24"/>
          <w:szCs w:val="24"/>
        </w:rPr>
        <w:t>,</w:t>
      </w:r>
    </w:p>
    <w:p w:rsidR="00CB6302" w:rsidRPr="00C3116A" w:rsidRDefault="00F53FEF" w:rsidP="00F53FEF">
      <w:pPr>
        <w:jc w:val="both"/>
        <w:rPr>
          <w:rFonts w:ascii="Times New Roman" w:hAnsi="Times New Roman" w:cs="Times New Roman"/>
          <w:b/>
          <w:sz w:val="24"/>
          <w:szCs w:val="24"/>
        </w:rPr>
      </w:pPr>
      <w:r w:rsidRPr="00C3116A">
        <w:rPr>
          <w:rFonts w:ascii="Times New Roman" w:hAnsi="Times New Roman" w:cs="Times New Roman"/>
          <w:b/>
          <w:sz w:val="24"/>
          <w:szCs w:val="24"/>
        </w:rPr>
        <w:lastRenderedPageBreak/>
        <w:t>APÓS O PREENCHIMENTO, ANEXAR O</w:t>
      </w:r>
      <w:r w:rsidR="00CB6302" w:rsidRPr="00C3116A">
        <w:rPr>
          <w:rFonts w:ascii="Times New Roman" w:hAnsi="Times New Roman" w:cs="Times New Roman"/>
          <w:b/>
          <w:sz w:val="24"/>
          <w:szCs w:val="24"/>
        </w:rPr>
        <w:t xml:space="preserve"> FORMULÁRIO DE RECURSO</w:t>
      </w:r>
      <w:r w:rsidRPr="00C3116A">
        <w:rPr>
          <w:rFonts w:ascii="Times New Roman" w:hAnsi="Times New Roman" w:cs="Times New Roman"/>
          <w:b/>
          <w:sz w:val="24"/>
          <w:szCs w:val="24"/>
        </w:rPr>
        <w:t xml:space="preserve"> EM TELA</w:t>
      </w:r>
      <w:r w:rsidR="00CB6302" w:rsidRPr="00C3116A">
        <w:rPr>
          <w:rFonts w:ascii="Times New Roman" w:hAnsi="Times New Roman" w:cs="Times New Roman"/>
          <w:b/>
          <w:sz w:val="24"/>
          <w:szCs w:val="24"/>
        </w:rPr>
        <w:t xml:space="preserve"> NO SEGUINTE LINK: </w:t>
      </w:r>
      <w:hyperlink r:id="rId6" w:history="1">
        <w:r w:rsidRPr="00C3116A">
          <w:rPr>
            <w:rStyle w:val="Hyperlink"/>
            <w:rFonts w:ascii="Times New Roman" w:hAnsi="Times New Roman" w:cs="Times New Roman"/>
            <w:b/>
            <w:sz w:val="24"/>
            <w:szCs w:val="24"/>
          </w:rPr>
          <w:t>http://www1.udesc.br/?idFormulario=624</w:t>
        </w:r>
      </w:hyperlink>
    </w:p>
    <w:p w:rsidR="00F53FEF" w:rsidRPr="00C3116A" w:rsidRDefault="00F53FEF" w:rsidP="00F53FEF">
      <w:pPr>
        <w:jc w:val="both"/>
        <w:rPr>
          <w:rFonts w:ascii="Times New Roman" w:hAnsi="Times New Roman" w:cs="Times New Roman"/>
          <w:b/>
          <w:sz w:val="24"/>
          <w:szCs w:val="24"/>
        </w:rPr>
      </w:pPr>
    </w:p>
    <w:sectPr w:rsidR="00F53FEF" w:rsidRPr="00C3116A"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879" w:rsidRDefault="00C85879">
      <w:pPr>
        <w:spacing w:after="0" w:line="240" w:lineRule="auto"/>
      </w:pPr>
      <w:r>
        <w:separator/>
      </w:r>
    </w:p>
  </w:endnote>
  <w:endnote w:type="continuationSeparator" w:id="0">
    <w:p w:rsidR="00C85879" w:rsidRDefault="00C8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879" w:rsidRDefault="00C85879">
      <w:pPr>
        <w:spacing w:after="0" w:line="240" w:lineRule="auto"/>
      </w:pPr>
      <w:r>
        <w:separator/>
      </w:r>
    </w:p>
  </w:footnote>
  <w:footnote w:type="continuationSeparator" w:id="0">
    <w:p w:rsidR="00C85879" w:rsidRDefault="00C8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7915" cy="875030"/>
                  </a:xfrm>
                  <a:prstGeom prst="rect">
                    <a:avLst/>
                  </a:prstGeom>
                  <a:noFill/>
                  <a:ln>
                    <a:noFill/>
                  </a:ln>
                </pic:spPr>
              </pic:pic>
            </a:graphicData>
          </a:graphic>
        </wp:anchor>
      </w:drawing>
    </w:r>
    <w:r>
      <w:t xml:space="preserve">              </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rsidR="00673DFA" w:rsidRDefault="00C85879" w:rsidP="001F14F9">
    <w:pPr>
      <w:pStyle w:val="Cabealho"/>
      <w:ind w:left="426" w:hanging="854"/>
      <w:jc w:val="both"/>
      <w:rPr>
        <w:rFonts w:ascii="Times New Roman" w:hAnsi="Times New Roman"/>
        <w:sz w:val="24"/>
        <w:szCs w:val="24"/>
      </w:rPr>
    </w:pPr>
  </w:p>
  <w:p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7C44C8"/>
    <w:rsid w:val="00001B65"/>
    <w:rsid w:val="000467B2"/>
    <w:rsid w:val="000816D9"/>
    <w:rsid w:val="000D68E8"/>
    <w:rsid w:val="00190F21"/>
    <w:rsid w:val="001A67F0"/>
    <w:rsid w:val="00276C89"/>
    <w:rsid w:val="002A4CD2"/>
    <w:rsid w:val="00316DF6"/>
    <w:rsid w:val="00321143"/>
    <w:rsid w:val="0032573A"/>
    <w:rsid w:val="00370736"/>
    <w:rsid w:val="003B72D4"/>
    <w:rsid w:val="00422FDF"/>
    <w:rsid w:val="00493FA9"/>
    <w:rsid w:val="004A3D85"/>
    <w:rsid w:val="004D6CC7"/>
    <w:rsid w:val="004D73E4"/>
    <w:rsid w:val="00502536"/>
    <w:rsid w:val="00506594"/>
    <w:rsid w:val="00512C4D"/>
    <w:rsid w:val="005F3436"/>
    <w:rsid w:val="005F6BE8"/>
    <w:rsid w:val="00695A51"/>
    <w:rsid w:val="006B594C"/>
    <w:rsid w:val="0070240C"/>
    <w:rsid w:val="00714C40"/>
    <w:rsid w:val="00726B97"/>
    <w:rsid w:val="007C44C8"/>
    <w:rsid w:val="007E5A8A"/>
    <w:rsid w:val="008B44A3"/>
    <w:rsid w:val="00912BF1"/>
    <w:rsid w:val="0096280D"/>
    <w:rsid w:val="00A76E99"/>
    <w:rsid w:val="00AA58C9"/>
    <w:rsid w:val="00B50617"/>
    <w:rsid w:val="00B61B47"/>
    <w:rsid w:val="00B84360"/>
    <w:rsid w:val="00BA5344"/>
    <w:rsid w:val="00C3116A"/>
    <w:rsid w:val="00C40D8D"/>
    <w:rsid w:val="00C74F6A"/>
    <w:rsid w:val="00C85879"/>
    <w:rsid w:val="00CA0EBD"/>
    <w:rsid w:val="00CB6302"/>
    <w:rsid w:val="00D16653"/>
    <w:rsid w:val="00D8277C"/>
    <w:rsid w:val="00D96238"/>
    <w:rsid w:val="00D96FE2"/>
    <w:rsid w:val="00DA0BD8"/>
    <w:rsid w:val="00DC7419"/>
    <w:rsid w:val="00DD3948"/>
    <w:rsid w:val="00E04D28"/>
    <w:rsid w:val="00E139AF"/>
    <w:rsid w:val="00E464A8"/>
    <w:rsid w:val="00E6291D"/>
    <w:rsid w:val="00E83F9A"/>
    <w:rsid w:val="00E86841"/>
    <w:rsid w:val="00EB14E1"/>
    <w:rsid w:val="00F1233C"/>
    <w:rsid w:val="00F17496"/>
    <w:rsid w:val="00F23D1D"/>
    <w:rsid w:val="00F277D1"/>
    <w:rsid w:val="00F37426"/>
    <w:rsid w:val="00F53FEF"/>
    <w:rsid w:val="00FE69A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536"/>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4D73E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D73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6482425">
      <w:bodyDiv w:val="1"/>
      <w:marLeft w:val="0"/>
      <w:marRight w:val="0"/>
      <w:marTop w:val="0"/>
      <w:marBottom w:val="0"/>
      <w:divBdr>
        <w:top w:val="none" w:sz="0" w:space="0" w:color="auto"/>
        <w:left w:val="none" w:sz="0" w:space="0" w:color="auto"/>
        <w:bottom w:val="none" w:sz="0" w:space="0" w:color="auto"/>
        <w:right w:val="none" w:sz="0" w:space="0" w:color="auto"/>
      </w:divBdr>
    </w:div>
    <w:div w:id="57829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772B1D"/>
    <w:rsid w:val="000F43CC"/>
    <w:rsid w:val="00122C1F"/>
    <w:rsid w:val="004247DD"/>
    <w:rsid w:val="00772B1D"/>
    <w:rsid w:val="00894B1D"/>
    <w:rsid w:val="00A12532"/>
    <w:rsid w:val="00A13040"/>
    <w:rsid w:val="00CB7D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1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1445</Words>
  <Characters>7808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DA SILVEIRA FOLETTO</dc:creator>
  <cp:lastModifiedBy>03056324939</cp:lastModifiedBy>
  <cp:revision>7</cp:revision>
  <dcterms:created xsi:type="dcterms:W3CDTF">2020-01-24T18:04:00Z</dcterms:created>
  <dcterms:modified xsi:type="dcterms:W3CDTF">2020-01-24T19:51:00Z</dcterms:modified>
</cp:coreProperties>
</file>