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DF4D87" w14:textId="77777777" w:rsidR="007C44C8" w:rsidRDefault="007C44C8" w:rsidP="007C44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8ADEA97" w14:textId="77777777" w:rsidR="007C44C8" w:rsidRPr="000D05A9" w:rsidRDefault="007C44C8" w:rsidP="007C44C8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0D05A9">
        <w:rPr>
          <w:rFonts w:cs="Calibri"/>
          <w:b/>
          <w:sz w:val="24"/>
          <w:szCs w:val="24"/>
        </w:rPr>
        <w:t>RECURSO</w:t>
      </w:r>
      <w:r w:rsidR="00EB14E1" w:rsidRPr="000D05A9">
        <w:rPr>
          <w:rFonts w:cs="Calibri"/>
          <w:b/>
          <w:sz w:val="24"/>
          <w:szCs w:val="24"/>
        </w:rPr>
        <w:t xml:space="preserve"> </w:t>
      </w:r>
      <w:r w:rsidRPr="000D05A9">
        <w:rPr>
          <w:rFonts w:cs="Calibri"/>
          <w:b/>
          <w:sz w:val="24"/>
          <w:szCs w:val="24"/>
        </w:rPr>
        <w:t>R</w:t>
      </w:r>
      <w:r w:rsidR="00493FA9" w:rsidRPr="000D05A9">
        <w:rPr>
          <w:rFonts w:cs="Calibri"/>
          <w:b/>
          <w:sz w:val="24"/>
          <w:szCs w:val="24"/>
        </w:rPr>
        <w:t>ESULTADO PRELIMINAR -</w:t>
      </w:r>
      <w:r w:rsidRPr="000D05A9">
        <w:rPr>
          <w:rFonts w:cs="Calibri"/>
          <w:b/>
          <w:sz w:val="24"/>
          <w:szCs w:val="24"/>
        </w:rPr>
        <w:t xml:space="preserve"> EDITAL PAEX</w:t>
      </w:r>
      <w:r w:rsidR="00493FA9" w:rsidRPr="000D05A9">
        <w:rPr>
          <w:rFonts w:cs="Calibri"/>
          <w:b/>
          <w:sz w:val="24"/>
          <w:szCs w:val="24"/>
        </w:rPr>
        <w:t>-PROCEU Nº 001/</w:t>
      </w:r>
      <w:r w:rsidRPr="000D05A9">
        <w:rPr>
          <w:rFonts w:cs="Calibri"/>
          <w:b/>
          <w:sz w:val="24"/>
          <w:szCs w:val="24"/>
        </w:rPr>
        <w:t>201</w:t>
      </w:r>
      <w:r w:rsidR="00493FA9" w:rsidRPr="000D05A9">
        <w:rPr>
          <w:rFonts w:cs="Calibri"/>
          <w:b/>
          <w:sz w:val="24"/>
          <w:szCs w:val="24"/>
        </w:rPr>
        <w:t>9</w:t>
      </w:r>
    </w:p>
    <w:p w14:paraId="530D85AF" w14:textId="77777777" w:rsidR="007C44C8" w:rsidRPr="000D05A9" w:rsidRDefault="007C44C8" w:rsidP="007C44C8">
      <w:pPr>
        <w:spacing w:after="0" w:line="240" w:lineRule="auto"/>
        <w:rPr>
          <w:rFonts w:cs="Calibri"/>
          <w:sz w:val="24"/>
          <w:szCs w:val="24"/>
        </w:rPr>
      </w:pPr>
    </w:p>
    <w:p w14:paraId="48CE7AD1" w14:textId="77777777" w:rsidR="007C44C8" w:rsidRPr="000D05A9" w:rsidRDefault="007C44C8" w:rsidP="007C44C8">
      <w:pPr>
        <w:spacing w:after="0" w:line="240" w:lineRule="auto"/>
        <w:rPr>
          <w:rFonts w:cs="Calibri"/>
          <w:sz w:val="24"/>
          <w:szCs w:val="24"/>
        </w:rPr>
      </w:pPr>
    </w:p>
    <w:p w14:paraId="2570DB03" w14:textId="5EBFA2BA" w:rsidR="009551E5" w:rsidRPr="00276C89" w:rsidRDefault="009551E5" w:rsidP="009551E5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Proponente</w:t>
      </w:r>
      <w:r w:rsidRPr="00276C89">
        <w:rPr>
          <w:rFonts w:cstheme="minorHAnsi"/>
          <w:sz w:val="24"/>
          <w:szCs w:val="24"/>
        </w:rPr>
        <w:t xml:space="preserve">: </w:t>
      </w:r>
      <w:sdt>
        <w:sdtPr>
          <w:rPr>
            <w:rFonts w:cstheme="minorHAnsi"/>
            <w:b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DF46D2A74FAD493FBB964B3E8A85AAC0"/>
          </w:placeholder>
        </w:sdtPr>
        <w:sdtEndPr>
          <w:rPr>
            <w:b w:val="0"/>
          </w:rPr>
        </w:sdtEndPr>
        <w:sdtContent>
          <w:proofErr w:type="spellStart"/>
          <w:r w:rsidR="000213F4" w:rsidRPr="000213F4">
            <w:rPr>
              <w:rFonts w:cstheme="minorHAnsi"/>
              <w:b/>
              <w:sz w:val="24"/>
              <w:szCs w:val="24"/>
            </w:rPr>
            <w:t>Emiliana</w:t>
          </w:r>
          <w:proofErr w:type="spellEnd"/>
          <w:r w:rsidR="000213F4" w:rsidRPr="000213F4">
            <w:rPr>
              <w:rFonts w:cstheme="minorHAnsi"/>
              <w:b/>
              <w:sz w:val="24"/>
              <w:szCs w:val="24"/>
            </w:rPr>
            <w:t xml:space="preserve"> </w:t>
          </w:r>
          <w:proofErr w:type="spellStart"/>
          <w:r w:rsidR="000213F4" w:rsidRPr="000213F4">
            <w:rPr>
              <w:rFonts w:cstheme="minorHAnsi"/>
              <w:b/>
              <w:sz w:val="24"/>
              <w:szCs w:val="24"/>
            </w:rPr>
            <w:t>Debetir</w:t>
          </w:r>
          <w:proofErr w:type="spellEnd"/>
          <w:r w:rsidR="000213F4" w:rsidRPr="000213F4">
            <w:rPr>
              <w:rFonts w:cstheme="minorHAnsi"/>
              <w:b/>
              <w:sz w:val="24"/>
              <w:szCs w:val="24"/>
            </w:rPr>
            <w:t xml:space="preserve"> de Oliveira</w:t>
          </w:r>
        </w:sdtContent>
      </w:sdt>
    </w:p>
    <w:p w14:paraId="758ED615" w14:textId="77777777" w:rsidR="009551E5" w:rsidRPr="00276C89" w:rsidRDefault="009551E5" w:rsidP="009551E5">
      <w:pPr>
        <w:spacing w:after="0" w:line="240" w:lineRule="auto"/>
        <w:rPr>
          <w:rFonts w:cstheme="minorHAnsi"/>
          <w:sz w:val="24"/>
          <w:szCs w:val="24"/>
        </w:rPr>
      </w:pPr>
      <w:r w:rsidRPr="00276C89">
        <w:rPr>
          <w:rFonts w:cstheme="minorHAnsi"/>
          <w:sz w:val="24"/>
          <w:szCs w:val="24"/>
        </w:rPr>
        <w:t xml:space="preserve">Unidade de Ensino: </w:t>
      </w:r>
      <w:sdt>
        <w:sdtPr>
          <w:rPr>
            <w:rFonts w:cstheme="minorHAnsi"/>
            <w:b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FE673A941AF24D54931A2A0B079675F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Pr="000213F4">
            <w:rPr>
              <w:rFonts w:cstheme="minorHAnsi"/>
              <w:b/>
              <w:sz w:val="24"/>
              <w:szCs w:val="24"/>
            </w:rPr>
            <w:t>ESAG</w:t>
          </w:r>
        </w:sdtContent>
      </w:sdt>
    </w:p>
    <w:p w14:paraId="03B7D539" w14:textId="77777777" w:rsidR="009551E5" w:rsidRPr="00276C89" w:rsidRDefault="009551E5" w:rsidP="009551E5">
      <w:pPr>
        <w:spacing w:after="0" w:line="240" w:lineRule="auto"/>
        <w:rPr>
          <w:rFonts w:cstheme="minorHAnsi"/>
          <w:sz w:val="24"/>
          <w:szCs w:val="24"/>
        </w:rPr>
      </w:pPr>
      <w:r w:rsidRPr="00276C89">
        <w:rPr>
          <w:rFonts w:cstheme="minorHAnsi"/>
          <w:sz w:val="24"/>
          <w:szCs w:val="24"/>
        </w:rPr>
        <w:t xml:space="preserve">Modalidade: </w:t>
      </w:r>
      <w:sdt>
        <w:sdtPr>
          <w:rPr>
            <w:rFonts w:cstheme="minorHAnsi"/>
            <w:b/>
            <w:sz w:val="24"/>
            <w:szCs w:val="24"/>
          </w:rPr>
          <w:alias w:val="Inserir a modalidade"/>
          <w:tag w:val="Inserir a modalidade"/>
          <w:id w:val="-1521314436"/>
          <w:placeholder>
            <w:docPart w:val="FE673A941AF24D54931A2A0B079675F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Pr="000213F4">
            <w:rPr>
              <w:rFonts w:cstheme="minorHAnsi"/>
              <w:b/>
              <w:sz w:val="24"/>
              <w:szCs w:val="24"/>
            </w:rPr>
            <w:t>Programa</w:t>
          </w:r>
        </w:sdtContent>
      </w:sdt>
    </w:p>
    <w:p w14:paraId="3E7BAD45" w14:textId="5613C302" w:rsidR="009551E5" w:rsidRPr="00276C89" w:rsidRDefault="009551E5" w:rsidP="009551E5">
      <w:pPr>
        <w:spacing w:after="0" w:line="240" w:lineRule="auto"/>
        <w:rPr>
          <w:rFonts w:cstheme="minorHAnsi"/>
          <w:sz w:val="24"/>
          <w:szCs w:val="24"/>
        </w:rPr>
      </w:pPr>
      <w:r w:rsidRPr="00276C89">
        <w:rPr>
          <w:rFonts w:cstheme="minorHAnsi"/>
          <w:sz w:val="24"/>
          <w:szCs w:val="24"/>
        </w:rPr>
        <w:t xml:space="preserve">Título da Ação: </w:t>
      </w:r>
      <w:sdt>
        <w:sdtPr>
          <w:rPr>
            <w:rFonts w:cstheme="minorHAnsi"/>
            <w:sz w:val="24"/>
            <w:szCs w:val="24"/>
          </w:rPr>
          <w:id w:val="438800732"/>
          <w:placeholder>
            <w:docPart w:val="DF46D2A74FAD493FBB964B3E8A85AAC0"/>
          </w:placeholder>
        </w:sdtPr>
        <w:sdtEndPr/>
        <w:sdtContent>
          <w:r w:rsidRPr="000213F4">
            <w:rPr>
              <w:rFonts w:cs="Calibri"/>
              <w:b/>
            </w:rPr>
            <w:t xml:space="preserve">Programa de </w:t>
          </w:r>
          <w:r w:rsidR="000213F4" w:rsidRPr="000213F4">
            <w:rPr>
              <w:rFonts w:cs="Calibri"/>
              <w:b/>
            </w:rPr>
            <w:t>Extensão Esag Sênior</w:t>
          </w:r>
        </w:sdtContent>
      </w:sdt>
    </w:p>
    <w:p w14:paraId="29B3076F" w14:textId="5FDC3ADD" w:rsidR="009551E5" w:rsidRPr="00276C89" w:rsidRDefault="009551E5" w:rsidP="009551E5">
      <w:pPr>
        <w:spacing w:after="0" w:line="240" w:lineRule="auto"/>
        <w:rPr>
          <w:rFonts w:cstheme="minorHAnsi"/>
          <w:sz w:val="24"/>
          <w:szCs w:val="24"/>
        </w:rPr>
      </w:pPr>
      <w:r w:rsidRPr="00276C89">
        <w:rPr>
          <w:rFonts w:cstheme="minorHAnsi"/>
          <w:sz w:val="24"/>
          <w:szCs w:val="24"/>
        </w:rPr>
        <w:t>Indicar revisor</w:t>
      </w:r>
      <w:r>
        <w:rPr>
          <w:rFonts w:cstheme="minorHAnsi"/>
          <w:sz w:val="24"/>
          <w:szCs w:val="24"/>
        </w:rPr>
        <w:t xml:space="preserve"> </w:t>
      </w:r>
      <w:r w:rsidRPr="00B84360">
        <w:rPr>
          <w:rFonts w:cstheme="minorHAnsi"/>
          <w:sz w:val="20"/>
          <w:szCs w:val="20"/>
        </w:rPr>
        <w:t>(</w:t>
      </w:r>
      <w:r>
        <w:rPr>
          <w:rFonts w:cstheme="minorHAnsi"/>
          <w:sz w:val="20"/>
          <w:szCs w:val="20"/>
        </w:rPr>
        <w:t>0</w:t>
      </w:r>
      <w:r w:rsidRPr="00B84360">
        <w:rPr>
          <w:rFonts w:cstheme="minorHAnsi"/>
          <w:sz w:val="20"/>
          <w:szCs w:val="20"/>
        </w:rPr>
        <w:t xml:space="preserve">1, </w:t>
      </w:r>
      <w:r>
        <w:rPr>
          <w:rFonts w:cstheme="minorHAnsi"/>
          <w:sz w:val="20"/>
          <w:szCs w:val="20"/>
        </w:rPr>
        <w:t>0</w:t>
      </w:r>
      <w:r w:rsidRPr="00B84360">
        <w:rPr>
          <w:rFonts w:cstheme="minorHAnsi"/>
          <w:sz w:val="20"/>
          <w:szCs w:val="20"/>
        </w:rPr>
        <w:t xml:space="preserve">2 e/ou </w:t>
      </w:r>
      <w:proofErr w:type="gramStart"/>
      <w:r>
        <w:rPr>
          <w:rFonts w:cstheme="minorHAnsi"/>
          <w:sz w:val="20"/>
          <w:szCs w:val="20"/>
        </w:rPr>
        <w:t>0</w:t>
      </w:r>
      <w:r w:rsidRPr="00B84360">
        <w:rPr>
          <w:rFonts w:cstheme="minorHAnsi"/>
          <w:sz w:val="20"/>
          <w:szCs w:val="20"/>
        </w:rPr>
        <w:t>3)</w:t>
      </w:r>
      <w:r w:rsidRPr="00276C89">
        <w:rPr>
          <w:rFonts w:cstheme="minorHAnsi"/>
          <w:sz w:val="24"/>
          <w:szCs w:val="24"/>
        </w:rPr>
        <w:t>*</w:t>
      </w:r>
      <w:proofErr w:type="gramEnd"/>
      <w:r w:rsidRPr="00276C89">
        <w:rPr>
          <w:rFonts w:cstheme="minorHAnsi"/>
          <w:sz w:val="24"/>
          <w:szCs w:val="24"/>
        </w:rPr>
        <w:t>:</w:t>
      </w:r>
      <w:sdt>
        <w:sdtPr>
          <w:rPr>
            <w:rFonts w:cstheme="minorHAnsi"/>
            <w:b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FE673A941AF24D54931A2A0B079675F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Pr="00620476">
            <w:rPr>
              <w:rFonts w:cstheme="minorHAnsi"/>
              <w:b/>
              <w:sz w:val="24"/>
              <w:szCs w:val="24"/>
            </w:rPr>
            <w:t>Revisor 02</w:t>
          </w:r>
        </w:sdtContent>
      </w:sdt>
    </w:p>
    <w:p w14:paraId="5430FF38" w14:textId="77777777" w:rsidR="009551E5" w:rsidRPr="00276C89" w:rsidRDefault="009551E5" w:rsidP="009551E5">
      <w:pPr>
        <w:pBdr>
          <w:bottom w:val="single" w:sz="4" w:space="1" w:color="auto"/>
        </w:pBdr>
        <w:spacing w:after="0" w:line="240" w:lineRule="auto"/>
        <w:jc w:val="both"/>
        <w:rPr>
          <w:rFonts w:cstheme="minorHAnsi"/>
          <w:sz w:val="16"/>
          <w:szCs w:val="16"/>
        </w:rPr>
      </w:pPr>
      <w:r w:rsidRPr="00276C89">
        <w:rPr>
          <w:rFonts w:cstheme="minorHAnsi"/>
          <w:sz w:val="16"/>
          <w:szCs w:val="16"/>
        </w:rPr>
        <w:t>*</w:t>
      </w:r>
      <w:r>
        <w:rPr>
          <w:rFonts w:cstheme="minorHAnsi"/>
          <w:sz w:val="16"/>
          <w:szCs w:val="16"/>
        </w:rPr>
        <w:t xml:space="preserve">O formulário de recurso é individualizado por revisor (VER O REVISOR NO SIGPROJ). </w:t>
      </w:r>
    </w:p>
    <w:p w14:paraId="76BBF5A3" w14:textId="77777777" w:rsidR="009551E5" w:rsidRPr="00276C89" w:rsidRDefault="009551E5" w:rsidP="009551E5">
      <w:pPr>
        <w:pBdr>
          <w:bottom w:val="single" w:sz="4" w:space="1" w:color="auto"/>
        </w:pBdr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0FEBC0A4" w14:textId="77777777" w:rsidR="00DD3948" w:rsidRPr="000D05A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cs="Calibri"/>
          <w:sz w:val="16"/>
          <w:szCs w:val="16"/>
        </w:rPr>
      </w:pPr>
    </w:p>
    <w:p w14:paraId="624A1E94" w14:textId="77777777" w:rsidR="007C44C8" w:rsidRPr="000D05A9" w:rsidRDefault="00DD3948" w:rsidP="007C44C8">
      <w:pPr>
        <w:rPr>
          <w:rFonts w:cs="Calibri"/>
          <w:sz w:val="24"/>
          <w:szCs w:val="24"/>
        </w:rPr>
      </w:pPr>
      <w:r w:rsidRPr="000D05A9">
        <w:rPr>
          <w:rFonts w:cs="Calibri"/>
          <w:sz w:val="24"/>
          <w:szCs w:val="24"/>
        </w:rPr>
        <w:t>ASSINALE A QUESTÃO PARA EFEITO DE RECURSO</w:t>
      </w:r>
      <w:r w:rsidR="007C44C8" w:rsidRPr="000D05A9">
        <w:rPr>
          <w:rFonts w:cs="Calibri"/>
          <w:sz w:val="24"/>
          <w:szCs w:val="24"/>
        </w:rPr>
        <w:t>:</w:t>
      </w:r>
    </w:p>
    <w:p w14:paraId="50840D26" w14:textId="74D76D6B" w:rsidR="007C44C8" w:rsidRPr="000D05A9" w:rsidRDefault="007C44C8" w:rsidP="007C44C8">
      <w:pPr>
        <w:pBdr>
          <w:bottom w:val="single" w:sz="4" w:space="1" w:color="auto"/>
        </w:pBdr>
        <w:rPr>
          <w:rFonts w:cs="Calibri"/>
          <w:sz w:val="24"/>
          <w:szCs w:val="24"/>
        </w:rPr>
      </w:pPr>
      <w:r w:rsidRPr="000D05A9">
        <w:rPr>
          <w:rFonts w:cs="Calibri"/>
          <w:b/>
          <w:sz w:val="24"/>
          <w:szCs w:val="24"/>
        </w:rPr>
        <w:t xml:space="preserve">1 </w:t>
      </w:r>
      <w:r w:rsidR="001A67F0"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2</w:t>
      </w:r>
      <w:r w:rsidRPr="000D05A9">
        <w:rPr>
          <w:rFonts w:cs="Calibri"/>
          <w:sz w:val="24"/>
          <w:szCs w:val="24"/>
        </w:rPr>
        <w:t xml:space="preserve"> </w:t>
      </w:r>
      <w:sdt>
        <w:sdtPr>
          <w:rPr>
            <w:rFonts w:cs="Calibri"/>
            <w:sz w:val="24"/>
            <w:szCs w:val="24"/>
          </w:rPr>
          <w:id w:val="-249735913"/>
          <w14:checkbox>
            <w14:checked w14:val="1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0213F4">
            <w:rPr>
              <w:rFonts w:ascii="MS Gothic" w:eastAsia="MS Gothic" w:hAnsi="MS Gothic" w:cs="Calibri" w:hint="eastAsia"/>
              <w:sz w:val="24"/>
              <w:szCs w:val="24"/>
            </w:rPr>
            <w:t>☒</w:t>
          </w:r>
        </w:sdtContent>
      </w:sdt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3</w:t>
      </w:r>
      <w:sdt>
        <w:sdtPr>
          <w:rPr>
            <w:rFonts w:cs="Calibri"/>
            <w:sz w:val="24"/>
            <w:szCs w:val="24"/>
          </w:rPr>
          <w:id w:val="-136959736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1C4C94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Pr="000D05A9">
        <w:rPr>
          <w:rFonts w:cs="Calibri"/>
          <w:sz w:val="24"/>
          <w:szCs w:val="24"/>
        </w:rPr>
        <w:t xml:space="preserve">     </w:t>
      </w:r>
      <w:r w:rsidRPr="000D05A9">
        <w:rPr>
          <w:rFonts w:cs="Calibri"/>
          <w:b/>
          <w:sz w:val="24"/>
          <w:szCs w:val="24"/>
        </w:rPr>
        <w:t>4</w:t>
      </w:r>
      <w:sdt>
        <w:sdtPr>
          <w:rPr>
            <w:rFonts w:cs="Calibri"/>
            <w:sz w:val="24"/>
            <w:szCs w:val="24"/>
          </w:rPr>
          <w:id w:val="551201231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0213F4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Pr="000D05A9">
        <w:rPr>
          <w:rFonts w:cs="Calibri"/>
          <w:sz w:val="24"/>
          <w:szCs w:val="24"/>
        </w:rPr>
        <w:t xml:space="preserve">     </w:t>
      </w:r>
      <w:r w:rsidRPr="000D05A9">
        <w:rPr>
          <w:rFonts w:cs="Calibri"/>
          <w:b/>
          <w:sz w:val="24"/>
          <w:szCs w:val="24"/>
        </w:rPr>
        <w:t>5</w:t>
      </w:r>
      <w:r w:rsidRPr="000D05A9">
        <w:rPr>
          <w:rFonts w:cs="Calibri"/>
          <w:sz w:val="24"/>
          <w:szCs w:val="24"/>
        </w:rPr>
        <w:t xml:space="preserve"> </w:t>
      </w:r>
      <w:sdt>
        <w:sdtPr>
          <w:rPr>
            <w:rFonts w:cs="Calibri"/>
            <w:sz w:val="24"/>
            <w:szCs w:val="24"/>
          </w:rPr>
          <w:id w:val="-813480370"/>
          <w14:checkbox>
            <w14:checked w14:val="1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0213F4">
            <w:rPr>
              <w:rFonts w:ascii="MS Gothic" w:eastAsia="MS Gothic" w:hAnsi="MS Gothic" w:cs="Calibri" w:hint="eastAsia"/>
              <w:sz w:val="24"/>
              <w:szCs w:val="24"/>
            </w:rPr>
            <w:t>☒</w:t>
          </w:r>
        </w:sdtContent>
      </w:sdt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6</w:t>
      </w:r>
      <w:r w:rsidRPr="000D05A9">
        <w:rPr>
          <w:rFonts w:cs="Calibri"/>
          <w:sz w:val="24"/>
          <w:szCs w:val="24"/>
        </w:rPr>
        <w:t xml:space="preserve"> </w:t>
      </w:r>
      <w:sdt>
        <w:sdtPr>
          <w:rPr>
            <w:rFonts w:cs="Calibri"/>
            <w:sz w:val="24"/>
            <w:szCs w:val="24"/>
          </w:rPr>
          <w:id w:val="-212907925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0213F4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7</w:t>
      </w:r>
      <w:sdt>
        <w:sdtPr>
          <w:rPr>
            <w:rFonts w:cs="Calibri"/>
            <w:sz w:val="24"/>
            <w:szCs w:val="24"/>
          </w:rPr>
          <w:id w:val="86811820"/>
          <w14:checkbox>
            <w14:checked w14:val="1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D85E0E">
            <w:rPr>
              <w:rFonts w:ascii="MS Gothic" w:eastAsia="MS Gothic" w:hAnsi="MS Gothic" w:cs="Calibri" w:hint="eastAsia"/>
              <w:sz w:val="24"/>
              <w:szCs w:val="24"/>
            </w:rPr>
            <w:t>☒</w:t>
          </w:r>
        </w:sdtContent>
      </w:sdt>
      <w:r w:rsidRPr="000D05A9">
        <w:rPr>
          <w:rFonts w:cs="Calibri"/>
          <w:b/>
          <w:sz w:val="24"/>
          <w:szCs w:val="24"/>
        </w:rPr>
        <w:t xml:space="preserve">     8</w:t>
      </w:r>
      <w:r w:rsidRPr="000D05A9">
        <w:rPr>
          <w:rFonts w:cs="Calibri"/>
          <w:sz w:val="24"/>
          <w:szCs w:val="24"/>
        </w:rPr>
        <w:t xml:space="preserve"> </w:t>
      </w:r>
      <w:sdt>
        <w:sdtPr>
          <w:rPr>
            <w:rFonts w:cs="Calibri"/>
            <w:sz w:val="24"/>
            <w:szCs w:val="24"/>
          </w:rPr>
          <w:id w:val="-963349667"/>
          <w14:checkbox>
            <w14:checked w14:val="1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153A98">
            <w:rPr>
              <w:rFonts w:ascii="MS Gothic" w:eastAsia="MS Gothic" w:hAnsi="MS Gothic" w:cs="Calibri" w:hint="eastAsia"/>
              <w:sz w:val="24"/>
              <w:szCs w:val="24"/>
            </w:rPr>
            <w:t>☒</w:t>
          </w:r>
        </w:sdtContent>
      </w:sdt>
      <w:r w:rsidRPr="000D05A9">
        <w:rPr>
          <w:rFonts w:cs="Calibri"/>
          <w:sz w:val="24"/>
          <w:szCs w:val="24"/>
        </w:rPr>
        <w:t xml:space="preserve">     </w:t>
      </w:r>
      <w:r w:rsidR="00CB6302" w:rsidRPr="000D05A9">
        <w:rPr>
          <w:rFonts w:cs="Calibri"/>
          <w:b/>
          <w:sz w:val="24"/>
          <w:szCs w:val="24"/>
        </w:rPr>
        <w:t>9</w:t>
      </w:r>
      <w:r w:rsidR="00CB6302" w:rsidRPr="000D05A9">
        <w:rPr>
          <w:rFonts w:cs="Calibri"/>
          <w:sz w:val="24"/>
          <w:szCs w:val="24"/>
        </w:rPr>
        <w:t xml:space="preserve"> </w:t>
      </w:r>
      <w:sdt>
        <w:sdtPr>
          <w:rPr>
            <w:rFonts w:cs="Calibri"/>
            <w:sz w:val="24"/>
            <w:szCs w:val="24"/>
          </w:rPr>
          <w:id w:val="12413390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0213F4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</w:p>
    <w:p w14:paraId="74F94E88" w14:textId="77777777" w:rsidR="007C44C8" w:rsidRDefault="007C44C8" w:rsidP="007C44C8">
      <w:pPr>
        <w:rPr>
          <w:rFonts w:cs="Calibri"/>
          <w:sz w:val="24"/>
          <w:szCs w:val="24"/>
        </w:rPr>
      </w:pPr>
      <w:r w:rsidRPr="000D05A9">
        <w:rPr>
          <w:rFonts w:cs="Calibri"/>
          <w:sz w:val="24"/>
          <w:szCs w:val="24"/>
        </w:rPr>
        <w:t>FUNDAMENTAÇÃO DO RECURSO:</w:t>
      </w:r>
    </w:p>
    <w:sdt>
      <w:sdtPr>
        <w:rPr>
          <w:rFonts w:cstheme="minorHAnsi"/>
          <w:sz w:val="28"/>
          <w:szCs w:val="24"/>
        </w:rPr>
        <w:alias w:val="Digite aqui sua fundamentação do recurso"/>
        <w:tag w:val="Digite aqui sua fundamentação do recurso"/>
        <w:id w:val="1588738328"/>
        <w:placeholder>
          <w:docPart w:val="7B124BDF44A341C098EBA8980A5ABD6C"/>
        </w:placeholder>
      </w:sdtPr>
      <w:sdtEndPr/>
      <w:sdtContent>
        <w:p w14:paraId="32C781A0" w14:textId="3892D943" w:rsidR="003B604F" w:rsidRDefault="003B604F" w:rsidP="003B604F">
          <w:pPr>
            <w:jc w:val="both"/>
            <w:rPr>
              <w:rStyle w:val="TextodoEspaoReservado"/>
              <w:b/>
              <w:color w:val="auto"/>
              <w:sz w:val="24"/>
            </w:rPr>
          </w:pPr>
          <w:r>
            <w:rPr>
              <w:rStyle w:val="TextodoEspaoReservado"/>
              <w:b/>
              <w:color w:val="auto"/>
              <w:sz w:val="24"/>
            </w:rPr>
            <w:t>Questão 2:</w:t>
          </w:r>
          <w:r w:rsidR="00362C90" w:rsidRPr="00362C90">
            <w:rPr>
              <w:rStyle w:val="TextodoEspaoReservado"/>
              <w:color w:val="auto"/>
              <w:sz w:val="24"/>
            </w:rPr>
            <w:t xml:space="preserve"> </w:t>
          </w:r>
          <w:r w:rsidR="003C1D13">
            <w:rPr>
              <w:rStyle w:val="TextodoEspaoReservado"/>
              <w:color w:val="auto"/>
              <w:sz w:val="24"/>
            </w:rPr>
            <w:t>Em anexo a proposta</w:t>
          </w:r>
          <w:r w:rsidR="00362C90">
            <w:rPr>
              <w:rStyle w:val="TextodoEspaoReservado"/>
              <w:color w:val="auto"/>
              <w:sz w:val="24"/>
            </w:rPr>
            <w:t xml:space="preserve"> foram </w:t>
          </w:r>
          <w:r w:rsidR="003C1D13">
            <w:rPr>
              <w:rStyle w:val="TextodoEspaoReservado"/>
              <w:color w:val="auto"/>
              <w:sz w:val="24"/>
            </w:rPr>
            <w:t>enviadas</w:t>
          </w:r>
          <w:r w:rsidR="00362C90">
            <w:rPr>
              <w:rStyle w:val="TextodoEspaoReservado"/>
              <w:color w:val="auto"/>
              <w:sz w:val="24"/>
            </w:rPr>
            <w:t>, via Declaração de Interesse,</w:t>
          </w:r>
          <w:r w:rsidR="003C1D13">
            <w:rPr>
              <w:rStyle w:val="TextodoEspaoReservado"/>
              <w:color w:val="auto"/>
              <w:sz w:val="24"/>
            </w:rPr>
            <w:t xml:space="preserve"> comprovantes de 03</w:t>
          </w:r>
          <w:r w:rsidR="00362C90">
            <w:rPr>
              <w:rStyle w:val="TextodoEspaoReservado"/>
              <w:color w:val="auto"/>
              <w:sz w:val="24"/>
            </w:rPr>
            <w:t xml:space="preserve"> parcerias </w:t>
          </w:r>
          <w:r w:rsidR="00362C90">
            <w:rPr>
              <w:rStyle w:val="TextodoEspaoReservado"/>
              <w:color w:val="auto"/>
              <w:sz w:val="24"/>
            </w:rPr>
            <w:t>internas</w:t>
          </w:r>
          <w:r w:rsidR="003C1D13">
            <w:rPr>
              <w:rStyle w:val="TextodoEspaoReservado"/>
              <w:color w:val="auto"/>
              <w:sz w:val="24"/>
            </w:rPr>
            <w:t>, a saber,</w:t>
          </w:r>
          <w:r w:rsidR="00362C90">
            <w:rPr>
              <w:rStyle w:val="TextodoEspaoReservado"/>
              <w:color w:val="auto"/>
              <w:sz w:val="24"/>
            </w:rPr>
            <w:t xml:space="preserve"> </w:t>
          </w:r>
          <w:r w:rsidR="00362C90">
            <w:rPr>
              <w:rStyle w:val="TextodoEspaoReservado"/>
              <w:color w:val="auto"/>
              <w:sz w:val="24"/>
            </w:rPr>
            <w:t xml:space="preserve">com o </w:t>
          </w:r>
          <w:r w:rsidR="00362C90" w:rsidRPr="007B7E03">
            <w:rPr>
              <w:rStyle w:val="TextodoEspaoReservado"/>
              <w:rFonts w:asciiTheme="minorHAnsi" w:hAnsiTheme="minorHAnsi" w:cstheme="minorBidi"/>
              <w:color w:val="auto"/>
              <w:sz w:val="24"/>
            </w:rPr>
            <w:t>Programa de Pós-Graduação Profissional em Administração</w:t>
          </w:r>
          <w:r w:rsidR="00362C90">
            <w:rPr>
              <w:rStyle w:val="TextodoEspaoReservado"/>
              <w:color w:val="auto"/>
              <w:sz w:val="24"/>
            </w:rPr>
            <w:t xml:space="preserve">, com o </w:t>
          </w:r>
          <w:r w:rsidR="00362C90" w:rsidRPr="007B7E03">
            <w:rPr>
              <w:rStyle w:val="TextodoEspaoReservado"/>
              <w:rFonts w:asciiTheme="minorHAnsi" w:hAnsiTheme="minorHAnsi" w:cstheme="minorBidi"/>
              <w:color w:val="auto"/>
              <w:sz w:val="24"/>
            </w:rPr>
            <w:t xml:space="preserve">Programa de Pós-Graduação </w:t>
          </w:r>
          <w:r w:rsidR="00362C90">
            <w:rPr>
              <w:rStyle w:val="TextodoEspaoReservado"/>
              <w:color w:val="auto"/>
              <w:sz w:val="24"/>
            </w:rPr>
            <w:t>Acadêmico</w:t>
          </w:r>
          <w:r w:rsidR="00362C90" w:rsidRPr="007B7E03">
            <w:rPr>
              <w:rStyle w:val="TextodoEspaoReservado"/>
              <w:rFonts w:asciiTheme="minorHAnsi" w:hAnsiTheme="minorHAnsi" w:cstheme="minorBidi"/>
              <w:color w:val="auto"/>
              <w:sz w:val="24"/>
            </w:rPr>
            <w:t xml:space="preserve"> em Administração</w:t>
          </w:r>
          <w:r w:rsidR="00362C90">
            <w:rPr>
              <w:rStyle w:val="TextodoEspaoReservado"/>
              <w:color w:val="auto"/>
              <w:sz w:val="24"/>
            </w:rPr>
            <w:t xml:space="preserve"> e com o Projeto Educação Financeira,</w:t>
          </w:r>
          <w:r w:rsidR="003C1D13">
            <w:rPr>
              <w:rStyle w:val="TextodoEspaoReservado"/>
              <w:color w:val="auto"/>
              <w:sz w:val="24"/>
            </w:rPr>
            <w:t xml:space="preserve"> todos integrantes</w:t>
          </w:r>
          <w:r w:rsidR="00362C90">
            <w:rPr>
              <w:rStyle w:val="TextodoEspaoReservado"/>
              <w:color w:val="auto"/>
              <w:sz w:val="24"/>
            </w:rPr>
            <w:t xml:space="preserve"> </w:t>
          </w:r>
          <w:r w:rsidR="003C1D13">
            <w:rPr>
              <w:rStyle w:val="TextodoEspaoReservado"/>
              <w:color w:val="auto"/>
              <w:sz w:val="24"/>
            </w:rPr>
            <w:t xml:space="preserve">do Centro de Ciências da Administração e Socioeconômicas –ESAG, </w:t>
          </w:r>
          <w:r w:rsidR="00362C90">
            <w:rPr>
              <w:rStyle w:val="TextodoEspaoReservado"/>
              <w:color w:val="auto"/>
              <w:sz w:val="24"/>
            </w:rPr>
            <w:t>que via de regra, disponibilizam docentes para lecionar no programa.</w:t>
          </w:r>
          <w:r w:rsidR="003C1D13" w:rsidRPr="003C1D13">
            <w:rPr>
              <w:rStyle w:val="TextodoEspaoReservado"/>
              <w:b/>
              <w:color w:val="auto"/>
              <w:sz w:val="24"/>
            </w:rPr>
            <w:t xml:space="preserve"> </w:t>
          </w:r>
          <w:r w:rsidR="003C1D13" w:rsidRPr="00CF43D1">
            <w:rPr>
              <w:rStyle w:val="TextodoEspaoReservado"/>
              <w:b/>
              <w:color w:val="auto"/>
              <w:sz w:val="24"/>
            </w:rPr>
            <w:t>Solicita-se alteração para nota 10</w:t>
          </w:r>
          <w:r w:rsidR="003C1D13">
            <w:rPr>
              <w:rStyle w:val="TextodoEspaoReservado"/>
              <w:b/>
              <w:color w:val="auto"/>
              <w:sz w:val="24"/>
            </w:rPr>
            <w:t>.</w:t>
          </w:r>
        </w:p>
        <w:p w14:paraId="36D770E8" w14:textId="5DEC7507" w:rsidR="003B604F" w:rsidRPr="008407DA" w:rsidRDefault="003B604F" w:rsidP="003B604F">
          <w:pPr>
            <w:jc w:val="both"/>
            <w:rPr>
              <w:rStyle w:val="TextodoEspaoReservado"/>
              <w:color w:val="auto"/>
              <w:sz w:val="24"/>
            </w:rPr>
          </w:pPr>
          <w:r w:rsidRPr="008407DA">
            <w:rPr>
              <w:rStyle w:val="TextodoEspaoReservado"/>
              <w:b/>
              <w:color w:val="auto"/>
              <w:sz w:val="24"/>
            </w:rPr>
            <w:t>Questão 5:</w:t>
          </w:r>
          <w:r w:rsidRPr="008407DA">
            <w:rPr>
              <w:rStyle w:val="TextodoEspaoReservado"/>
              <w:color w:val="auto"/>
              <w:sz w:val="24"/>
            </w:rPr>
            <w:t xml:space="preserve"> O quadro 1.4 descreve </w:t>
          </w:r>
          <w:r>
            <w:rPr>
              <w:rStyle w:val="TextodoEspaoReservado"/>
              <w:color w:val="auto"/>
              <w:sz w:val="24"/>
            </w:rPr>
            <w:t>7</w:t>
          </w:r>
          <w:r w:rsidRPr="008407DA">
            <w:rPr>
              <w:rStyle w:val="TextodoEspaoReservado"/>
              <w:color w:val="auto"/>
              <w:sz w:val="24"/>
            </w:rPr>
            <w:t xml:space="preserve"> parcerias, </w:t>
          </w:r>
          <w:r>
            <w:rPr>
              <w:rStyle w:val="TextodoEspaoReservado"/>
              <w:color w:val="auto"/>
              <w:sz w:val="24"/>
            </w:rPr>
            <w:t xml:space="preserve">com órgãos públicos, organizações da sociedade civil e empresas privadas. Inclusive, a parceria com a Fundação Municipal do Meio Ambiente, está sendo formalizada via convênio. Nos anexos foram comprovadas, via Declaração de Interesse, parcerias com o </w:t>
          </w:r>
          <w:r w:rsidRPr="007B7E03">
            <w:rPr>
              <w:rStyle w:val="TextodoEspaoReservado"/>
              <w:rFonts w:asciiTheme="minorHAnsi" w:hAnsiTheme="minorHAnsi" w:cstheme="minorBidi"/>
              <w:color w:val="auto"/>
              <w:sz w:val="24"/>
            </w:rPr>
            <w:t>Programa de Pós-Graduação Profissional em Administração</w:t>
          </w:r>
          <w:r>
            <w:rPr>
              <w:rStyle w:val="TextodoEspaoReservado"/>
              <w:color w:val="auto"/>
              <w:sz w:val="24"/>
            </w:rPr>
            <w:t xml:space="preserve">, com o </w:t>
          </w:r>
          <w:r w:rsidRPr="007B7E03">
            <w:rPr>
              <w:rStyle w:val="TextodoEspaoReservado"/>
              <w:rFonts w:asciiTheme="minorHAnsi" w:hAnsiTheme="minorHAnsi" w:cstheme="minorBidi"/>
              <w:color w:val="auto"/>
              <w:sz w:val="24"/>
            </w:rPr>
            <w:t xml:space="preserve">Programa de Pós-Graduação </w:t>
          </w:r>
          <w:r>
            <w:rPr>
              <w:rStyle w:val="TextodoEspaoReservado"/>
              <w:color w:val="auto"/>
              <w:sz w:val="24"/>
            </w:rPr>
            <w:t>Acadêmico</w:t>
          </w:r>
          <w:r w:rsidRPr="007B7E03">
            <w:rPr>
              <w:rStyle w:val="TextodoEspaoReservado"/>
              <w:rFonts w:asciiTheme="minorHAnsi" w:hAnsiTheme="minorHAnsi" w:cstheme="minorBidi"/>
              <w:color w:val="auto"/>
              <w:sz w:val="24"/>
            </w:rPr>
            <w:t xml:space="preserve"> em Administração</w:t>
          </w:r>
          <w:r>
            <w:rPr>
              <w:rStyle w:val="TextodoEspaoReservado"/>
              <w:color w:val="auto"/>
              <w:sz w:val="24"/>
            </w:rPr>
            <w:t xml:space="preserve"> e com o Projeto Educação Financeira, que via de regra, disponibilizam </w:t>
          </w:r>
          <w:r w:rsidR="00362C90">
            <w:rPr>
              <w:rStyle w:val="TextodoEspaoReservado"/>
              <w:color w:val="auto"/>
              <w:sz w:val="24"/>
            </w:rPr>
            <w:t>docentes para</w:t>
          </w:r>
          <w:r>
            <w:rPr>
              <w:rStyle w:val="TextodoEspaoReservado"/>
              <w:color w:val="auto"/>
              <w:sz w:val="24"/>
            </w:rPr>
            <w:t xml:space="preserve"> lecionar no programa. Entretanto, </w:t>
          </w:r>
          <w:r w:rsidR="00362C90">
            <w:rPr>
              <w:rStyle w:val="TextodoEspaoReservado"/>
              <w:color w:val="auto"/>
              <w:sz w:val="24"/>
            </w:rPr>
            <w:t xml:space="preserve">face a </w:t>
          </w:r>
          <w:r w:rsidRPr="008407DA">
            <w:rPr>
              <w:rStyle w:val="TextodoEspaoReservado"/>
              <w:color w:val="auto"/>
              <w:sz w:val="24"/>
            </w:rPr>
            <w:t xml:space="preserve">dificuldade de se encontrar </w:t>
          </w:r>
          <w:r>
            <w:rPr>
              <w:rStyle w:val="TextodoEspaoReservado"/>
              <w:color w:val="auto"/>
              <w:sz w:val="24"/>
            </w:rPr>
            <w:t xml:space="preserve">os </w:t>
          </w:r>
          <w:r w:rsidRPr="008407DA">
            <w:rPr>
              <w:rStyle w:val="TextodoEspaoReservado"/>
              <w:color w:val="auto"/>
              <w:sz w:val="24"/>
            </w:rPr>
            <w:t xml:space="preserve">gestores </w:t>
          </w:r>
          <w:r>
            <w:rPr>
              <w:rStyle w:val="TextodoEspaoReservado"/>
              <w:color w:val="auto"/>
              <w:sz w:val="24"/>
            </w:rPr>
            <w:t xml:space="preserve">dos órgãos públicos, organizações da sociedade civil e empresas privadas </w:t>
          </w:r>
          <w:r w:rsidR="00362C90">
            <w:rPr>
              <w:rStyle w:val="TextodoEspaoReservado"/>
              <w:color w:val="auto"/>
              <w:sz w:val="24"/>
            </w:rPr>
            <w:t xml:space="preserve">parceiras, no exíguo período disponibilizado para tanto, não obtivemos a tempo as </w:t>
          </w:r>
          <w:r>
            <w:rPr>
              <w:rStyle w:val="TextodoEspaoReservado"/>
              <w:color w:val="auto"/>
              <w:sz w:val="24"/>
            </w:rPr>
            <w:t>Declaraç</w:t>
          </w:r>
          <w:r w:rsidR="00362C90">
            <w:rPr>
              <w:rStyle w:val="TextodoEspaoReservado"/>
              <w:color w:val="auto"/>
              <w:sz w:val="24"/>
            </w:rPr>
            <w:t>ões</w:t>
          </w:r>
          <w:r>
            <w:rPr>
              <w:rStyle w:val="TextodoEspaoReservado"/>
              <w:color w:val="auto"/>
              <w:sz w:val="24"/>
            </w:rPr>
            <w:t xml:space="preserve"> de Interesse, </w:t>
          </w:r>
          <w:r w:rsidR="00362C90">
            <w:rPr>
              <w:rStyle w:val="TextodoEspaoReservado"/>
              <w:color w:val="auto"/>
              <w:sz w:val="24"/>
            </w:rPr>
            <w:t>dos parceiros externos. Contudo,</w:t>
          </w:r>
          <w:r>
            <w:rPr>
              <w:rStyle w:val="TextodoEspaoReservado"/>
              <w:color w:val="auto"/>
              <w:sz w:val="24"/>
            </w:rPr>
            <w:t xml:space="preserve"> </w:t>
          </w:r>
          <w:r w:rsidR="00362C90">
            <w:rPr>
              <w:rStyle w:val="TextodoEspaoReservado"/>
              <w:color w:val="auto"/>
              <w:sz w:val="24"/>
            </w:rPr>
            <w:t>as mesma</w:t>
          </w:r>
          <w:r>
            <w:rPr>
              <w:rStyle w:val="TextodoEspaoReservado"/>
              <w:color w:val="auto"/>
              <w:sz w:val="24"/>
            </w:rPr>
            <w:t>s já estão sendo providenciad</w:t>
          </w:r>
          <w:r w:rsidR="00362C90">
            <w:rPr>
              <w:rStyle w:val="TextodoEspaoReservado"/>
              <w:color w:val="auto"/>
              <w:sz w:val="24"/>
            </w:rPr>
            <w:t>a</w:t>
          </w:r>
          <w:r>
            <w:rPr>
              <w:rStyle w:val="TextodoEspaoReservado"/>
              <w:color w:val="auto"/>
              <w:sz w:val="24"/>
            </w:rPr>
            <w:t>s.</w:t>
          </w:r>
          <w:r w:rsidRPr="008407DA">
            <w:rPr>
              <w:rStyle w:val="TextodoEspaoReservado"/>
              <w:color w:val="auto"/>
              <w:sz w:val="24"/>
            </w:rPr>
            <w:t xml:space="preserve"> </w:t>
          </w:r>
          <w:r w:rsidRPr="00CF43D1">
            <w:rPr>
              <w:rStyle w:val="TextodoEspaoReservado"/>
              <w:b/>
              <w:color w:val="auto"/>
              <w:sz w:val="24"/>
            </w:rPr>
            <w:t>Solicita-se alteração para nota 10</w:t>
          </w:r>
          <w:r>
            <w:rPr>
              <w:rStyle w:val="TextodoEspaoReservado"/>
              <w:b/>
              <w:color w:val="auto"/>
              <w:sz w:val="24"/>
            </w:rPr>
            <w:t>, visto que com três parcerias externas ou mais, deve-se atribuir nota 10.</w:t>
          </w:r>
        </w:p>
        <w:p w14:paraId="021349DA" w14:textId="77777777" w:rsidR="003B604F" w:rsidRDefault="003B604F" w:rsidP="003B604F">
          <w:pPr>
            <w:jc w:val="both"/>
            <w:rPr>
              <w:rStyle w:val="TextodoEspaoReservado"/>
              <w:color w:val="auto"/>
              <w:sz w:val="24"/>
            </w:rPr>
          </w:pPr>
          <w:r w:rsidRPr="008407DA">
            <w:rPr>
              <w:rStyle w:val="TextodoEspaoReservado"/>
              <w:b/>
              <w:color w:val="auto"/>
              <w:sz w:val="24"/>
            </w:rPr>
            <w:t>Questão 6:</w:t>
          </w:r>
          <w:r>
            <w:rPr>
              <w:rStyle w:val="TextodoEspaoReservado"/>
              <w:color w:val="auto"/>
              <w:sz w:val="24"/>
            </w:rPr>
            <w:t xml:space="preserve"> A ação é </w:t>
          </w:r>
          <w:proofErr w:type="spellStart"/>
          <w:r>
            <w:rPr>
              <w:rStyle w:val="TextodoEspaoReservado"/>
              <w:color w:val="auto"/>
              <w:sz w:val="24"/>
            </w:rPr>
            <w:t>intercentros</w:t>
          </w:r>
          <w:proofErr w:type="spellEnd"/>
          <w:r>
            <w:rPr>
              <w:rStyle w:val="TextodoEspaoReservado"/>
              <w:color w:val="auto"/>
              <w:sz w:val="24"/>
            </w:rPr>
            <w:t>, já que a parceria é com outro C</w:t>
          </w:r>
          <w:r w:rsidRPr="008407DA">
            <w:rPr>
              <w:rStyle w:val="TextodoEspaoReservado"/>
              <w:color w:val="auto"/>
              <w:sz w:val="24"/>
            </w:rPr>
            <w:t xml:space="preserve">entro da </w:t>
          </w:r>
          <w:proofErr w:type="spellStart"/>
          <w:r w:rsidRPr="008407DA">
            <w:rPr>
              <w:rStyle w:val="TextodoEspaoReservado"/>
              <w:color w:val="auto"/>
              <w:sz w:val="24"/>
            </w:rPr>
            <w:t>Udesc</w:t>
          </w:r>
          <w:proofErr w:type="spellEnd"/>
          <w:r>
            <w:rPr>
              <w:rStyle w:val="TextodoEspaoReservado"/>
              <w:color w:val="auto"/>
              <w:sz w:val="24"/>
            </w:rPr>
            <w:t>, o Centro de Artes – CEART.  Além de</w:t>
          </w:r>
          <w:r w:rsidRPr="008407DA">
            <w:rPr>
              <w:rStyle w:val="TextodoEspaoReservado"/>
              <w:color w:val="auto"/>
              <w:sz w:val="24"/>
            </w:rPr>
            <w:t xml:space="preserve"> </w:t>
          </w:r>
          <w:r>
            <w:rPr>
              <w:rStyle w:val="TextodoEspaoReservado"/>
              <w:color w:val="auto"/>
              <w:sz w:val="24"/>
            </w:rPr>
            <w:t xml:space="preserve">ser </w:t>
          </w:r>
          <w:r w:rsidRPr="008407DA">
            <w:rPr>
              <w:rStyle w:val="TextodoEspaoReservado"/>
              <w:color w:val="auto"/>
              <w:sz w:val="24"/>
            </w:rPr>
            <w:t>interinstitucional</w:t>
          </w:r>
          <w:r>
            <w:rPr>
              <w:rStyle w:val="TextodoEspaoReservado"/>
              <w:color w:val="auto"/>
              <w:sz w:val="24"/>
            </w:rPr>
            <w:t xml:space="preserve">, já que conta com a parceria do </w:t>
          </w:r>
          <w:r w:rsidRPr="00E47A60">
            <w:rPr>
              <w:rStyle w:val="TextodoEspaoReservado"/>
              <w:color w:val="auto"/>
              <w:sz w:val="24"/>
            </w:rPr>
            <w:t>Serviço Brasileiro de Apoio às Micro e Pequenas Empresas</w:t>
          </w:r>
          <w:r>
            <w:rPr>
              <w:rStyle w:val="TextodoEspaoReservado"/>
              <w:color w:val="auto"/>
              <w:sz w:val="24"/>
            </w:rPr>
            <w:t xml:space="preserve"> - SEBRAE</w:t>
          </w:r>
          <w:r w:rsidRPr="00E47A60">
            <w:rPr>
              <w:rStyle w:val="TextodoEspaoReservado"/>
              <w:color w:val="auto"/>
              <w:sz w:val="24"/>
            </w:rPr>
            <w:t>, Instituto Comunitário da Grande Florianópolis</w:t>
          </w:r>
          <w:r>
            <w:rPr>
              <w:rStyle w:val="TextodoEspaoReservado"/>
              <w:color w:val="auto"/>
              <w:sz w:val="24"/>
            </w:rPr>
            <w:t xml:space="preserve"> -ICOM</w:t>
          </w:r>
          <w:r w:rsidRPr="00E47A60">
            <w:rPr>
              <w:rStyle w:val="TextodoEspaoReservado"/>
              <w:color w:val="auto"/>
              <w:sz w:val="24"/>
            </w:rPr>
            <w:t>, Conselho Regional de Contabilidade</w:t>
          </w:r>
          <w:r>
            <w:rPr>
              <w:rStyle w:val="TextodoEspaoReservado"/>
              <w:color w:val="auto"/>
              <w:sz w:val="24"/>
            </w:rPr>
            <w:t xml:space="preserve"> -CRC</w:t>
          </w:r>
          <w:r w:rsidRPr="00E47A60">
            <w:rPr>
              <w:rStyle w:val="TextodoEspaoReservado"/>
              <w:color w:val="auto"/>
              <w:sz w:val="24"/>
            </w:rPr>
            <w:t>, Fundação Municipal do Meio Ambiente</w:t>
          </w:r>
          <w:r>
            <w:rPr>
              <w:rStyle w:val="TextodoEspaoReservado"/>
              <w:color w:val="auto"/>
              <w:sz w:val="24"/>
            </w:rPr>
            <w:t xml:space="preserve"> -FLORAM</w:t>
          </w:r>
          <w:r w:rsidRPr="00E47A60">
            <w:rPr>
              <w:rStyle w:val="TextodoEspaoReservado"/>
              <w:color w:val="auto"/>
              <w:sz w:val="24"/>
            </w:rPr>
            <w:t xml:space="preserve">, dentre outros. </w:t>
          </w:r>
          <w:r w:rsidRPr="008407DA">
            <w:rPr>
              <w:rStyle w:val="TextodoEspaoReservado"/>
              <w:color w:val="auto"/>
              <w:sz w:val="24"/>
            </w:rPr>
            <w:t xml:space="preserve">Tudo isto está descrito no corpo do projeto. A questão aponta para a </w:t>
          </w:r>
          <w:proofErr w:type="spellStart"/>
          <w:r w:rsidRPr="008407DA">
            <w:rPr>
              <w:rStyle w:val="TextodoEspaoReservado"/>
              <w:color w:val="auto"/>
              <w:sz w:val="24"/>
            </w:rPr>
            <w:t>interssetorialidade</w:t>
          </w:r>
          <w:proofErr w:type="spellEnd"/>
          <w:r w:rsidRPr="008407DA">
            <w:rPr>
              <w:rStyle w:val="TextodoEspaoReservado"/>
              <w:color w:val="auto"/>
              <w:sz w:val="24"/>
            </w:rPr>
            <w:t xml:space="preserve"> na </w:t>
          </w:r>
          <w:proofErr w:type="spellStart"/>
          <w:r w:rsidRPr="008407DA">
            <w:rPr>
              <w:rStyle w:val="TextodoEspaoReservado"/>
              <w:color w:val="auto"/>
              <w:sz w:val="24"/>
            </w:rPr>
            <w:t>Udesc</w:t>
          </w:r>
          <w:proofErr w:type="spellEnd"/>
          <w:r w:rsidRPr="008407DA">
            <w:rPr>
              <w:rStyle w:val="TextodoEspaoReservado"/>
              <w:color w:val="auto"/>
              <w:sz w:val="24"/>
            </w:rPr>
            <w:t xml:space="preserve">. O revisor, no seu processo de avaliação, deve atentar que a proposição se refere a outros Centros da </w:t>
          </w:r>
          <w:proofErr w:type="spellStart"/>
          <w:r w:rsidRPr="008407DA">
            <w:rPr>
              <w:rStyle w:val="TextodoEspaoReservado"/>
              <w:color w:val="auto"/>
              <w:sz w:val="24"/>
            </w:rPr>
            <w:t>Udesc</w:t>
          </w:r>
          <w:proofErr w:type="spellEnd"/>
          <w:r w:rsidRPr="008407DA">
            <w:rPr>
              <w:rStyle w:val="TextodoEspaoReservado"/>
              <w:color w:val="auto"/>
              <w:sz w:val="24"/>
            </w:rPr>
            <w:t>, consultando quais Centros compõem a Universidade em caso de dúvida, a fim de não prejudicar sua avaliação</w:t>
          </w:r>
          <w:r>
            <w:rPr>
              <w:rStyle w:val="TextodoEspaoReservado"/>
              <w:color w:val="auto"/>
              <w:sz w:val="24"/>
            </w:rPr>
            <w:t xml:space="preserve">. </w:t>
          </w:r>
          <w:r w:rsidRPr="00CF43D1">
            <w:rPr>
              <w:rStyle w:val="TextodoEspaoReservado"/>
              <w:b/>
              <w:color w:val="auto"/>
              <w:sz w:val="24"/>
            </w:rPr>
            <w:t>Solicita-se alteração para nota 10</w:t>
          </w:r>
          <w:r>
            <w:rPr>
              <w:rStyle w:val="TextodoEspaoReservado"/>
              <w:b/>
              <w:color w:val="auto"/>
              <w:sz w:val="24"/>
            </w:rPr>
            <w:t>.</w:t>
          </w:r>
        </w:p>
        <w:p w14:paraId="3904F44E" w14:textId="6FAD6CE3" w:rsidR="003B604F" w:rsidRPr="00F8406B" w:rsidRDefault="003B604F" w:rsidP="003B604F">
          <w:pPr>
            <w:jc w:val="both"/>
            <w:rPr>
              <w:rStyle w:val="TextodoEspaoReservado"/>
              <w:color w:val="auto"/>
              <w:sz w:val="24"/>
            </w:rPr>
          </w:pPr>
          <w:r w:rsidRPr="00620476">
            <w:rPr>
              <w:rStyle w:val="TextodoEspaoReservado"/>
              <w:b/>
              <w:color w:val="auto"/>
              <w:sz w:val="24"/>
            </w:rPr>
            <w:t>Questão 7:</w:t>
          </w:r>
          <w:r w:rsidRPr="00F8406B">
            <w:rPr>
              <w:rStyle w:val="TextodoEspaoReservado"/>
              <w:color w:val="auto"/>
              <w:sz w:val="24"/>
            </w:rPr>
            <w:t xml:space="preserve"> O programa tem em seu cerne a articulação entre o ensino, a pesquisa e a extensão. </w:t>
          </w:r>
          <w:r>
            <w:rPr>
              <w:rStyle w:val="TextodoEspaoReservado"/>
              <w:color w:val="auto"/>
              <w:sz w:val="24"/>
            </w:rPr>
            <w:t xml:space="preserve"> Esta articulação é descrita pon</w:t>
          </w:r>
          <w:r w:rsidRPr="00F8406B">
            <w:rPr>
              <w:rStyle w:val="TextodoEspaoReservado"/>
              <w:color w:val="auto"/>
              <w:sz w:val="24"/>
            </w:rPr>
            <w:t xml:space="preserve">tualmente, </w:t>
          </w:r>
          <w:r>
            <w:rPr>
              <w:rStyle w:val="TextodoEspaoReservado"/>
              <w:color w:val="auto"/>
              <w:sz w:val="24"/>
            </w:rPr>
            <w:t>na Justificativa quando se enfatiza que “</w:t>
          </w:r>
          <w:r w:rsidRPr="007C5260">
            <w:rPr>
              <w:rStyle w:val="TextodoEspaoReservado"/>
              <w:color w:val="auto"/>
              <w:sz w:val="24"/>
            </w:rPr>
            <w:t xml:space="preserve">Mais do que um programa complementar de formação de adultos, integra a pesquisa, por intermédio da participação dos mestrandos, que via Programa de Capacitação Docente em Administração - PDCA, </w:t>
          </w:r>
          <w:r w:rsidRPr="007C5260">
            <w:rPr>
              <w:rStyle w:val="TextodoEspaoReservado"/>
              <w:color w:val="auto"/>
              <w:sz w:val="24"/>
            </w:rPr>
            <w:lastRenderedPageBreak/>
            <w:t>realizam estágio docência</w:t>
          </w:r>
          <w:r>
            <w:rPr>
              <w:rStyle w:val="TextodoEspaoReservado"/>
              <w:color w:val="auto"/>
              <w:sz w:val="24"/>
            </w:rPr>
            <w:t>”. A maioria dos professores que lecionam no programa de extensão são mestrandos, em média 08 por ano. Sem esta parceria, comprovada documentalmente, via Declaração de Interesse, o programa não se viabilizaria. Ainda, na Justificativa, salienta-se que o programa</w:t>
          </w:r>
          <w:r w:rsidRPr="007C5260">
            <w:rPr>
              <w:rStyle w:val="TextodoEspaoReservado"/>
              <w:color w:val="auto"/>
              <w:sz w:val="24"/>
            </w:rPr>
            <w:t xml:space="preserve"> </w:t>
          </w:r>
          <w:r>
            <w:rPr>
              <w:rStyle w:val="TextodoEspaoReservado"/>
              <w:color w:val="auto"/>
              <w:sz w:val="24"/>
            </w:rPr>
            <w:t>“</w:t>
          </w:r>
          <w:r w:rsidRPr="007C5260">
            <w:rPr>
              <w:rStyle w:val="TextodoEspaoReservado"/>
              <w:color w:val="auto"/>
              <w:sz w:val="24"/>
            </w:rPr>
            <w:t xml:space="preserve">articula-se com o Ensino, pois envolve discentes e docentes dos cursos de graduação em Administração de Empresas, Administração Pública e Economia do Centro de Ciências da Administração e Socioeconômicas </w:t>
          </w:r>
          <w:r>
            <w:rPr>
              <w:rStyle w:val="TextodoEspaoReservado"/>
              <w:color w:val="auto"/>
              <w:sz w:val="24"/>
            </w:rPr>
            <w:t>–</w:t>
          </w:r>
          <w:r w:rsidRPr="007C5260">
            <w:rPr>
              <w:rStyle w:val="TextodoEspaoReservado"/>
              <w:color w:val="auto"/>
              <w:sz w:val="24"/>
            </w:rPr>
            <w:t xml:space="preserve"> ESAG</w:t>
          </w:r>
          <w:r>
            <w:rPr>
              <w:rStyle w:val="TextodoEspaoReservado"/>
              <w:color w:val="auto"/>
              <w:sz w:val="24"/>
            </w:rPr>
            <w:t>”</w:t>
          </w:r>
          <w:r w:rsidRPr="007C5260">
            <w:rPr>
              <w:rStyle w:val="TextodoEspaoReservado"/>
              <w:color w:val="auto"/>
              <w:sz w:val="24"/>
            </w:rPr>
            <w:t xml:space="preserve">. </w:t>
          </w:r>
          <w:r>
            <w:rPr>
              <w:rStyle w:val="TextodoEspaoReservado"/>
              <w:color w:val="auto"/>
              <w:sz w:val="24"/>
            </w:rPr>
            <w:t xml:space="preserve">A interface com discentes da graduação, ocorre via Empresa Junior de Administração, ao disponibilizar palestras sobre as temáticas da ação de extensão; salienta-se, ainda que, vários pais de alunos participam do processo seletivo e cursam o programa. Já a interface com discentes da pós-graduação, ocorre por intermédio do estágio docência, mas também via participação na gestão do programa. Em 2018 e 2019, contamos com dois mestrandos que atuaram junto com a coordenadora, na gestão do programa. Além disso, o programa de extensão, guarda correlação com as linhas de pesquisa do Grupo de Pesquisa </w:t>
          </w:r>
          <w:proofErr w:type="spellStart"/>
          <w:r>
            <w:rPr>
              <w:rStyle w:val="TextodoEspaoReservado"/>
              <w:color w:val="auto"/>
              <w:sz w:val="24"/>
            </w:rPr>
            <w:t>Politéia</w:t>
          </w:r>
          <w:proofErr w:type="spellEnd"/>
          <w:r>
            <w:rPr>
              <w:rStyle w:val="TextodoEspaoReservado"/>
              <w:color w:val="auto"/>
              <w:sz w:val="24"/>
            </w:rPr>
            <w:t>, do qual a coordenadora faz parte</w:t>
          </w:r>
          <w:r w:rsidRPr="00F8406B">
            <w:rPr>
              <w:rStyle w:val="TextodoEspaoReservado"/>
              <w:color w:val="auto"/>
              <w:sz w:val="24"/>
            </w:rPr>
            <w:t xml:space="preserve">, onde integra o rol de pesquisas e se conecta a estudantes e professores que o frequentam. </w:t>
          </w:r>
          <w:r w:rsidR="00F67D3D">
            <w:rPr>
              <w:rStyle w:val="TextodoEspaoReservado"/>
              <w:color w:val="auto"/>
              <w:sz w:val="24"/>
            </w:rPr>
            <w:t xml:space="preserve">Ressalta-se que 2019, foi escrito um trabalho de conclusão de curso correlato ao programa, intitulado “A perspectiva do servidor da UDESC sobre aposentadoria” </w:t>
          </w:r>
          <w:r w:rsidR="00F67D3D">
            <w:rPr>
              <w:rStyle w:val="TextodoEspaoReservado"/>
              <w:color w:val="auto"/>
              <w:sz w:val="24"/>
            </w:rPr>
            <w:t>e estamos redigindo um artigo, denominado “Programa de Extensão Esag Sênior: um caso de coprodução, na Universidade do Estado de Santa Catarina”.  S</w:t>
          </w:r>
          <w:r>
            <w:rPr>
              <w:rStyle w:val="TextodoEspaoReservado"/>
              <w:color w:val="auto"/>
              <w:sz w:val="24"/>
            </w:rPr>
            <w:t xml:space="preserve">olicita-se que a </w:t>
          </w:r>
          <w:r w:rsidRPr="00FE6B10">
            <w:rPr>
              <w:rStyle w:val="TextodoEspaoReservado"/>
              <w:b/>
              <w:color w:val="auto"/>
              <w:sz w:val="24"/>
            </w:rPr>
            <w:t xml:space="preserve">nota atribuída </w:t>
          </w:r>
          <w:r>
            <w:rPr>
              <w:rStyle w:val="TextodoEspaoReservado"/>
              <w:b/>
              <w:color w:val="auto"/>
              <w:sz w:val="24"/>
            </w:rPr>
            <w:t>seja</w:t>
          </w:r>
          <w:r w:rsidRPr="00FE6B10">
            <w:rPr>
              <w:rStyle w:val="TextodoEspaoReservado"/>
              <w:b/>
              <w:color w:val="auto"/>
              <w:sz w:val="24"/>
            </w:rPr>
            <w:t xml:space="preserve"> 10.</w:t>
          </w:r>
        </w:p>
        <w:p w14:paraId="16654ED5" w14:textId="77777777" w:rsidR="003B604F" w:rsidRDefault="003B604F" w:rsidP="003B604F">
          <w:pPr>
            <w:jc w:val="both"/>
            <w:rPr>
              <w:rStyle w:val="TextodoEspaoReservado"/>
              <w:b/>
              <w:color w:val="auto"/>
              <w:sz w:val="24"/>
            </w:rPr>
          </w:pPr>
          <w:r w:rsidRPr="008407DA">
            <w:rPr>
              <w:rStyle w:val="TextodoEspaoReservado"/>
              <w:b/>
              <w:color w:val="auto"/>
              <w:sz w:val="24"/>
            </w:rPr>
            <w:t>Questão 8</w:t>
          </w:r>
          <w:r w:rsidRPr="008407DA">
            <w:rPr>
              <w:rStyle w:val="TextodoEspaoReservado"/>
              <w:color w:val="auto"/>
              <w:sz w:val="24"/>
            </w:rPr>
            <w:t>: Apesar de ser um campo de avaliação bastante subjetivo, ressalt</w:t>
          </w:r>
          <w:r>
            <w:rPr>
              <w:rStyle w:val="TextodoEspaoReservado"/>
              <w:color w:val="auto"/>
              <w:sz w:val="24"/>
            </w:rPr>
            <w:t>o</w:t>
          </w:r>
          <w:r w:rsidRPr="008407DA">
            <w:rPr>
              <w:rStyle w:val="TextodoEspaoReservado"/>
              <w:color w:val="auto"/>
              <w:sz w:val="24"/>
            </w:rPr>
            <w:t xml:space="preserve"> que a relação não deveria ser considerada parcial, tendo-se em vista que: (1) trata-se de ação em campo do conhecimento consolidado</w:t>
          </w:r>
          <w:r>
            <w:rPr>
              <w:rStyle w:val="TextodoEspaoReservado"/>
              <w:color w:val="auto"/>
              <w:sz w:val="24"/>
            </w:rPr>
            <w:t xml:space="preserve">, </w:t>
          </w:r>
          <w:r w:rsidRPr="008407DA">
            <w:rPr>
              <w:rStyle w:val="TextodoEspaoReservado"/>
              <w:color w:val="auto"/>
              <w:sz w:val="24"/>
            </w:rPr>
            <w:t xml:space="preserve">cujos argumentos teóricos são, inclusive, utilizados em diversas publicações, frutos das experiências de extensão e dos projetos de pesquisa desenvolvidos no tema; (2) trata-se de desdobramento metodológico que tem amparo em ações de ensino </w:t>
          </w:r>
          <w:r>
            <w:rPr>
              <w:rStyle w:val="TextodoEspaoReservado"/>
              <w:color w:val="auto"/>
              <w:sz w:val="24"/>
            </w:rPr>
            <w:t xml:space="preserve">(dentro e fora de sala de aula) </w:t>
          </w:r>
          <w:r w:rsidRPr="008407DA">
            <w:rPr>
              <w:rStyle w:val="TextodoEspaoReservado"/>
              <w:color w:val="auto"/>
              <w:sz w:val="24"/>
            </w:rPr>
            <w:t xml:space="preserve">e que afetam, diretamente, a comunidade, em propostas articuladas para oferta de curso e oficinas com formação na temática, buscando incidir em problemática exposta nos argumentos do programa. Portanto, </w:t>
          </w:r>
          <w:r>
            <w:rPr>
              <w:rStyle w:val="TextodoEspaoReservado"/>
              <w:color w:val="auto"/>
              <w:sz w:val="24"/>
            </w:rPr>
            <w:t xml:space="preserve">peço que reveja a </w:t>
          </w:r>
          <w:r w:rsidRPr="008407DA">
            <w:rPr>
              <w:rStyle w:val="TextodoEspaoReservado"/>
              <w:color w:val="auto"/>
              <w:sz w:val="24"/>
            </w:rPr>
            <w:t xml:space="preserve">avaliação e </w:t>
          </w:r>
          <w:r w:rsidRPr="00FA2B77">
            <w:rPr>
              <w:rStyle w:val="TextodoEspaoReservado"/>
              <w:b/>
              <w:color w:val="auto"/>
              <w:sz w:val="24"/>
            </w:rPr>
            <w:t>altere a nota para 10.</w:t>
          </w:r>
        </w:p>
        <w:p w14:paraId="112535A7" w14:textId="38900049" w:rsidR="003B604F" w:rsidRPr="00A5193B" w:rsidRDefault="003B604F" w:rsidP="003B604F">
          <w:pPr>
            <w:jc w:val="both"/>
            <w:rPr>
              <w:rStyle w:val="TextodoEspaoReservado"/>
              <w:color w:val="auto"/>
              <w:sz w:val="24"/>
            </w:rPr>
          </w:pPr>
          <w:r>
            <w:rPr>
              <w:rStyle w:val="TextodoEspaoReservado"/>
              <w:b/>
              <w:color w:val="auto"/>
              <w:sz w:val="24"/>
            </w:rPr>
            <w:t xml:space="preserve">Questão 10: </w:t>
          </w:r>
          <w:r w:rsidRPr="003B604F">
            <w:rPr>
              <w:rStyle w:val="TextodoEspaoReservado"/>
              <w:color w:val="auto"/>
              <w:sz w:val="24"/>
            </w:rPr>
            <w:t>Respondendo, pontualmente</w:t>
          </w:r>
          <w:r>
            <w:rPr>
              <w:rStyle w:val="TextodoEspaoReservado"/>
              <w:b/>
              <w:color w:val="auto"/>
              <w:sz w:val="24"/>
            </w:rPr>
            <w:t>: a) a equipe de execução é composta por um único membro</w:t>
          </w:r>
          <w:r w:rsidR="00362CFC">
            <w:rPr>
              <w:rStyle w:val="TextodoEspaoReservado"/>
              <w:b/>
              <w:color w:val="auto"/>
              <w:sz w:val="24"/>
            </w:rPr>
            <w:t xml:space="preserve">. </w:t>
          </w:r>
          <w:r w:rsidR="00362CFC" w:rsidRPr="00362CFC">
            <w:rPr>
              <w:rStyle w:val="TextodoEspaoReservado"/>
              <w:color w:val="auto"/>
              <w:sz w:val="24"/>
            </w:rPr>
            <w:t xml:space="preserve">Na </w:t>
          </w:r>
          <w:r w:rsidR="00362CFC">
            <w:rPr>
              <w:rStyle w:val="TextodoEspaoReservado"/>
              <w:color w:val="auto"/>
              <w:sz w:val="24"/>
            </w:rPr>
            <w:t>realidade</w:t>
          </w:r>
          <w:r w:rsidR="00362CFC" w:rsidRPr="00362CFC">
            <w:rPr>
              <w:rStyle w:val="TextodoEspaoReservado"/>
              <w:color w:val="auto"/>
              <w:sz w:val="24"/>
            </w:rPr>
            <w:t xml:space="preserve"> não</w:t>
          </w:r>
          <w:r w:rsidR="00362CFC">
            <w:rPr>
              <w:rStyle w:val="TextodoEspaoReservado"/>
              <w:color w:val="auto"/>
              <w:sz w:val="24"/>
            </w:rPr>
            <w:t>, apenas tive dificuldade de alterar</w:t>
          </w:r>
          <w:r w:rsidR="00CF66D9">
            <w:rPr>
              <w:rStyle w:val="TextodoEspaoReservado"/>
              <w:color w:val="auto"/>
              <w:sz w:val="24"/>
            </w:rPr>
            <w:t>/inserir dados no</w:t>
          </w:r>
          <w:r w:rsidR="00362CFC">
            <w:rPr>
              <w:rStyle w:val="TextodoEspaoReservado"/>
              <w:color w:val="auto"/>
              <w:sz w:val="24"/>
            </w:rPr>
            <w:t xml:space="preserve"> sistema </w:t>
          </w:r>
          <w:proofErr w:type="spellStart"/>
          <w:r w:rsidR="00362CFC">
            <w:rPr>
              <w:rStyle w:val="TextodoEspaoReservado"/>
              <w:color w:val="auto"/>
              <w:sz w:val="24"/>
            </w:rPr>
            <w:t>Sigproj</w:t>
          </w:r>
          <w:proofErr w:type="spellEnd"/>
          <w:r w:rsidR="00CF66D9">
            <w:rPr>
              <w:rStyle w:val="TextodoEspaoReservado"/>
              <w:color w:val="auto"/>
              <w:sz w:val="24"/>
            </w:rPr>
            <w:t>. Pois, em</w:t>
          </w:r>
          <w:r w:rsidR="00362CFC">
            <w:rPr>
              <w:rStyle w:val="TextodoEspaoReservado"/>
              <w:color w:val="auto"/>
              <w:sz w:val="24"/>
            </w:rPr>
            <w:t xml:space="preserve"> </w:t>
          </w:r>
          <w:r w:rsidR="00CF66D9">
            <w:rPr>
              <w:rStyle w:val="TextodoEspaoReservado"/>
              <w:color w:val="auto"/>
              <w:sz w:val="24"/>
            </w:rPr>
            <w:t>2018 e 2019</w:t>
          </w:r>
          <w:r w:rsidR="00CF66D9">
            <w:rPr>
              <w:rStyle w:val="TextodoEspaoReservado"/>
              <w:color w:val="auto"/>
              <w:sz w:val="24"/>
            </w:rPr>
            <w:t xml:space="preserve">, contei com apoio na equipe de gestão, </w:t>
          </w:r>
          <w:r w:rsidR="00A0354A">
            <w:rPr>
              <w:rStyle w:val="TextodoEspaoReservado"/>
              <w:color w:val="auto"/>
              <w:sz w:val="24"/>
            </w:rPr>
            <w:t>de dois</w:t>
          </w:r>
          <w:r w:rsidR="00CF66D9">
            <w:rPr>
              <w:rStyle w:val="TextodoEspaoReservado"/>
              <w:color w:val="auto"/>
              <w:sz w:val="24"/>
            </w:rPr>
            <w:t xml:space="preserve"> mestrandos</w:t>
          </w:r>
          <w:r w:rsidR="00A0354A">
            <w:rPr>
              <w:rStyle w:val="TextodoEspaoReservado"/>
              <w:color w:val="auto"/>
              <w:sz w:val="24"/>
            </w:rPr>
            <w:t>,</w:t>
          </w:r>
          <w:r w:rsidR="00CF66D9">
            <w:rPr>
              <w:rStyle w:val="TextodoEspaoReservado"/>
              <w:color w:val="auto"/>
              <w:sz w:val="24"/>
            </w:rPr>
            <w:t xml:space="preserve"> </w:t>
          </w:r>
          <w:proofErr w:type="spellStart"/>
          <w:r w:rsidR="00CF66D9">
            <w:rPr>
              <w:rStyle w:val="TextodoEspaoReservado"/>
              <w:color w:val="auto"/>
              <w:sz w:val="24"/>
            </w:rPr>
            <w:t>Edmara</w:t>
          </w:r>
          <w:proofErr w:type="spellEnd"/>
          <w:r w:rsidR="00CF66D9">
            <w:rPr>
              <w:rStyle w:val="TextodoEspaoReservado"/>
              <w:color w:val="auto"/>
              <w:sz w:val="24"/>
            </w:rPr>
            <w:t xml:space="preserve"> Vieira Fávero e </w:t>
          </w:r>
          <w:proofErr w:type="spellStart"/>
          <w:r w:rsidR="00CF66D9">
            <w:rPr>
              <w:rStyle w:val="TextodoEspaoReservado"/>
              <w:color w:val="auto"/>
              <w:sz w:val="24"/>
            </w:rPr>
            <w:t>Geison</w:t>
          </w:r>
          <w:proofErr w:type="spellEnd"/>
          <w:r w:rsidR="00CF66D9">
            <w:rPr>
              <w:rStyle w:val="TextodoEspaoReservado"/>
              <w:color w:val="auto"/>
              <w:sz w:val="24"/>
            </w:rPr>
            <w:t xml:space="preserve"> Allan de Paula, mas ambos não vão atuar no programa em 2020 e 2021</w:t>
          </w:r>
          <w:r w:rsidR="00A0354A">
            <w:rPr>
              <w:rStyle w:val="TextodoEspaoReservado"/>
              <w:color w:val="auto"/>
              <w:sz w:val="24"/>
            </w:rPr>
            <w:t>, pois concluíram o mestrado;</w:t>
          </w:r>
          <w:r w:rsidR="00CF66D9">
            <w:rPr>
              <w:rStyle w:val="TextodoEspaoReservado"/>
              <w:color w:val="auto"/>
              <w:sz w:val="24"/>
            </w:rPr>
            <w:t xml:space="preserve"> e só saberei quais mestrandos auxiliarão na gestão, quando as aulas da </w:t>
          </w:r>
          <w:r w:rsidR="00022FBF">
            <w:rPr>
              <w:rStyle w:val="TextodoEspaoReservado"/>
              <w:color w:val="auto"/>
              <w:sz w:val="24"/>
            </w:rPr>
            <w:t>pós-graduação</w:t>
          </w:r>
          <w:r w:rsidR="00CF66D9">
            <w:rPr>
              <w:rStyle w:val="TextodoEspaoReservado"/>
              <w:color w:val="auto"/>
              <w:sz w:val="24"/>
            </w:rPr>
            <w:t xml:space="preserve"> iniciarem</w:t>
          </w:r>
          <w:r w:rsidR="00A0354A">
            <w:rPr>
              <w:rStyle w:val="TextodoEspaoReservado"/>
              <w:color w:val="auto"/>
              <w:sz w:val="24"/>
            </w:rPr>
            <w:t>, em fevereiro</w:t>
          </w:r>
          <w:r w:rsidR="00CF66D9">
            <w:rPr>
              <w:rStyle w:val="TextodoEspaoReservado"/>
              <w:color w:val="auto"/>
              <w:sz w:val="24"/>
            </w:rPr>
            <w:t xml:space="preserve"> e houver a oportunidade de divulgação das vagas</w:t>
          </w:r>
          <w:r w:rsidR="00022FBF">
            <w:rPr>
              <w:rStyle w:val="TextodoEspaoReservado"/>
              <w:color w:val="auto"/>
              <w:sz w:val="24"/>
            </w:rPr>
            <w:t xml:space="preserve">; </w:t>
          </w:r>
          <w:r w:rsidR="00A0354A">
            <w:rPr>
              <w:rStyle w:val="TextodoEspaoReservado"/>
              <w:color w:val="auto"/>
              <w:sz w:val="24"/>
            </w:rPr>
            <w:t xml:space="preserve">o mesmo ocorre com o bolsista de graduação Thiago Pedroso, que trabalhou no programa em 2019 e não continuará em 2020 e 2021. Só poderei selecionar novo bolsista quando iniciarem as aulas. Participará do programa a </w:t>
          </w:r>
          <w:r w:rsidR="004D45C2">
            <w:rPr>
              <w:rStyle w:val="TextodoEspaoReservado"/>
              <w:color w:val="auto"/>
              <w:sz w:val="24"/>
            </w:rPr>
            <w:t xml:space="preserve">professora efetiva da ESAG/UDESC, </w:t>
          </w:r>
          <w:proofErr w:type="spellStart"/>
          <w:r w:rsidR="00A0354A">
            <w:rPr>
              <w:rStyle w:val="TextodoEspaoReservado"/>
              <w:color w:val="auto"/>
              <w:sz w:val="24"/>
            </w:rPr>
            <w:t>profª</w:t>
          </w:r>
          <w:proofErr w:type="spellEnd"/>
          <w:r w:rsidR="00A0354A">
            <w:rPr>
              <w:rStyle w:val="TextodoEspaoReservado"/>
              <w:color w:val="auto"/>
              <w:sz w:val="24"/>
            </w:rPr>
            <w:t xml:space="preserve"> Karen Vieira</w:t>
          </w:r>
          <w:r w:rsidR="004D45C2">
            <w:rPr>
              <w:rStyle w:val="TextodoEspaoReservado"/>
              <w:color w:val="auto"/>
              <w:sz w:val="24"/>
            </w:rPr>
            <w:t xml:space="preserve">. Entretanto, a mesma não constava na proposta submetida, pois eu estava aguardando a confirmação da alocação de horas de extensão, referente a coordenação do projeto Consolidação Acadêmica, no Plano de Trabalho Individual da referida professora no Departamento. </w:t>
          </w:r>
          <w:r w:rsidR="00362CFC">
            <w:rPr>
              <w:rStyle w:val="TextodoEspaoReservado"/>
              <w:b/>
              <w:color w:val="auto"/>
              <w:sz w:val="24"/>
            </w:rPr>
            <w:t>b) não há declaração de nenhum dos parceiros externos</w:t>
          </w:r>
          <w:r w:rsidR="004D45C2">
            <w:rPr>
              <w:rStyle w:val="TextodoEspaoReservado"/>
              <w:b/>
              <w:color w:val="auto"/>
              <w:sz w:val="24"/>
            </w:rPr>
            <w:t xml:space="preserve"> listados ao longo da proposta. </w:t>
          </w:r>
          <w:r w:rsidR="004D45C2" w:rsidRPr="004D45C2">
            <w:rPr>
              <w:rStyle w:val="TextodoEspaoReservado"/>
              <w:color w:val="auto"/>
              <w:sz w:val="24"/>
            </w:rPr>
            <w:t>Est</w:t>
          </w:r>
          <w:r w:rsidR="00362C90">
            <w:rPr>
              <w:rStyle w:val="TextodoEspaoReservado"/>
              <w:color w:val="auto"/>
              <w:sz w:val="24"/>
            </w:rPr>
            <w:t xml:space="preserve">a situação </w:t>
          </w:r>
          <w:r w:rsidR="004D45C2" w:rsidRPr="004D45C2">
            <w:rPr>
              <w:rStyle w:val="TextodoEspaoReservado"/>
              <w:color w:val="auto"/>
              <w:sz w:val="24"/>
            </w:rPr>
            <w:t>está contextualizad</w:t>
          </w:r>
          <w:r w:rsidR="00362C90">
            <w:rPr>
              <w:rStyle w:val="TextodoEspaoReservado"/>
              <w:color w:val="auto"/>
              <w:sz w:val="24"/>
            </w:rPr>
            <w:t>a</w:t>
          </w:r>
          <w:r w:rsidR="004D45C2" w:rsidRPr="004D45C2">
            <w:rPr>
              <w:rStyle w:val="TextodoEspaoReservado"/>
              <w:color w:val="auto"/>
              <w:sz w:val="24"/>
            </w:rPr>
            <w:t xml:space="preserve"> na </w:t>
          </w:r>
          <w:r w:rsidR="004D45C2">
            <w:rPr>
              <w:rStyle w:val="TextodoEspaoReservado"/>
              <w:color w:val="auto"/>
              <w:sz w:val="24"/>
            </w:rPr>
            <w:t>Q</w:t>
          </w:r>
          <w:r w:rsidR="004D45C2" w:rsidRPr="004D45C2">
            <w:rPr>
              <w:rStyle w:val="TextodoEspaoReservado"/>
              <w:color w:val="auto"/>
              <w:sz w:val="24"/>
            </w:rPr>
            <w:t>uestão 5</w:t>
          </w:r>
          <w:r w:rsidR="004D45C2">
            <w:rPr>
              <w:rStyle w:val="TextodoEspaoReservado"/>
              <w:color w:val="auto"/>
              <w:sz w:val="24"/>
            </w:rPr>
            <w:t>, desde recurso</w:t>
          </w:r>
          <w:r w:rsidR="004D45C2" w:rsidRPr="004D45C2">
            <w:rPr>
              <w:rStyle w:val="TextodoEspaoReservado"/>
              <w:color w:val="auto"/>
              <w:sz w:val="24"/>
            </w:rPr>
            <w:t>.</w:t>
          </w:r>
          <w:r w:rsidR="004D45C2">
            <w:rPr>
              <w:rStyle w:val="TextodoEspaoReservado"/>
              <w:color w:val="auto"/>
              <w:sz w:val="24"/>
            </w:rPr>
            <w:t xml:space="preserve"> </w:t>
          </w:r>
          <w:r w:rsidR="00362CFC">
            <w:rPr>
              <w:rStyle w:val="TextodoEspaoReservado"/>
              <w:b/>
              <w:color w:val="auto"/>
              <w:sz w:val="24"/>
            </w:rPr>
            <w:t>c) a interação com a pesquisa não está definida de forma clara</w:t>
          </w:r>
          <w:r w:rsidR="004D45C2">
            <w:rPr>
              <w:rStyle w:val="TextodoEspaoReservado"/>
              <w:b/>
              <w:color w:val="auto"/>
              <w:sz w:val="24"/>
            </w:rPr>
            <w:t>.</w:t>
          </w:r>
          <w:r w:rsidR="00362CFC">
            <w:rPr>
              <w:rStyle w:val="TextodoEspaoReservado"/>
              <w:b/>
              <w:color w:val="auto"/>
              <w:sz w:val="24"/>
            </w:rPr>
            <w:t xml:space="preserve"> </w:t>
          </w:r>
          <w:r w:rsidR="004E18B8" w:rsidRPr="004E18B8">
            <w:rPr>
              <w:rStyle w:val="TextodoEspaoReservado"/>
              <w:color w:val="auto"/>
              <w:sz w:val="24"/>
            </w:rPr>
            <w:t xml:space="preserve">Contextualizo esta interação </w:t>
          </w:r>
          <w:r w:rsidR="004D45C2" w:rsidRPr="004E18B8">
            <w:rPr>
              <w:rStyle w:val="TextodoEspaoReservado"/>
              <w:color w:val="auto"/>
              <w:sz w:val="24"/>
            </w:rPr>
            <w:t>na</w:t>
          </w:r>
          <w:r w:rsidR="004D45C2" w:rsidRPr="004D45C2">
            <w:rPr>
              <w:rStyle w:val="TextodoEspaoReservado"/>
              <w:color w:val="auto"/>
              <w:sz w:val="24"/>
            </w:rPr>
            <w:t xml:space="preserve"> </w:t>
          </w:r>
          <w:r w:rsidR="004D45C2">
            <w:rPr>
              <w:rStyle w:val="TextodoEspaoReservado"/>
              <w:color w:val="auto"/>
              <w:sz w:val="24"/>
            </w:rPr>
            <w:t>Q</w:t>
          </w:r>
          <w:r w:rsidR="004D45C2" w:rsidRPr="004D45C2">
            <w:rPr>
              <w:rStyle w:val="TextodoEspaoReservado"/>
              <w:color w:val="auto"/>
              <w:sz w:val="24"/>
            </w:rPr>
            <w:t xml:space="preserve">uestão </w:t>
          </w:r>
          <w:r w:rsidR="004E18B8">
            <w:rPr>
              <w:rStyle w:val="TextodoEspaoReservado"/>
              <w:color w:val="auto"/>
              <w:sz w:val="24"/>
            </w:rPr>
            <w:t>7</w:t>
          </w:r>
          <w:r w:rsidR="004D45C2">
            <w:rPr>
              <w:rStyle w:val="TextodoEspaoReservado"/>
              <w:color w:val="auto"/>
              <w:sz w:val="24"/>
            </w:rPr>
            <w:t>, desde recurso</w:t>
          </w:r>
          <w:r w:rsidR="004E18B8">
            <w:rPr>
              <w:rStyle w:val="TextodoEspaoReservado"/>
              <w:color w:val="auto"/>
              <w:sz w:val="24"/>
            </w:rPr>
            <w:t xml:space="preserve">. </w:t>
          </w:r>
          <w:r w:rsidR="00362CFC">
            <w:rPr>
              <w:rStyle w:val="TextodoEspaoReservado"/>
              <w:b/>
              <w:color w:val="auto"/>
              <w:sz w:val="24"/>
            </w:rPr>
            <w:t>d) a fundamentação teórica é apresentada de forma resumida e sem trazer subsídios importantes para realização do programa.</w:t>
          </w:r>
          <w:r w:rsidR="004E18B8">
            <w:rPr>
              <w:rStyle w:val="TextodoEspaoReservado"/>
              <w:b/>
              <w:color w:val="auto"/>
              <w:sz w:val="24"/>
            </w:rPr>
            <w:t xml:space="preserve"> </w:t>
          </w:r>
          <w:r w:rsidR="004E18B8" w:rsidRPr="004E18B8">
            <w:rPr>
              <w:rStyle w:val="TextodoEspaoReservado"/>
              <w:color w:val="auto"/>
              <w:sz w:val="24"/>
            </w:rPr>
            <w:t>Julguei pertinente</w:t>
          </w:r>
          <w:r w:rsidR="004E18B8">
            <w:rPr>
              <w:rStyle w:val="TextodoEspaoReservado"/>
              <w:b/>
              <w:color w:val="auto"/>
              <w:sz w:val="24"/>
            </w:rPr>
            <w:t xml:space="preserve"> </w:t>
          </w:r>
          <w:r w:rsidR="00362C90" w:rsidRPr="00362C90">
            <w:rPr>
              <w:rStyle w:val="TextodoEspaoReservado"/>
              <w:color w:val="auto"/>
              <w:sz w:val="24"/>
            </w:rPr>
            <w:t>a</w:t>
          </w:r>
          <w:r w:rsidR="00362C90">
            <w:rPr>
              <w:rStyle w:val="TextodoEspaoReservado"/>
              <w:b/>
              <w:color w:val="auto"/>
              <w:sz w:val="24"/>
            </w:rPr>
            <w:t xml:space="preserve"> </w:t>
          </w:r>
          <w:r w:rsidR="00362C90" w:rsidRPr="00362C90">
            <w:rPr>
              <w:rStyle w:val="TextodoEspaoReservado"/>
              <w:color w:val="auto"/>
              <w:sz w:val="24"/>
            </w:rPr>
            <w:t>fundamentação</w:t>
          </w:r>
          <w:r w:rsidR="00362C90">
            <w:rPr>
              <w:rStyle w:val="TextodoEspaoReservado"/>
              <w:b/>
              <w:color w:val="auto"/>
              <w:sz w:val="24"/>
            </w:rPr>
            <w:t xml:space="preserve"> </w:t>
          </w:r>
          <w:r w:rsidR="00362C90" w:rsidRPr="00362C90">
            <w:rPr>
              <w:rStyle w:val="TextodoEspaoReservado"/>
              <w:color w:val="auto"/>
              <w:sz w:val="24"/>
            </w:rPr>
            <w:t>teórica apresentada,</w:t>
          </w:r>
          <w:r w:rsidR="00362C90">
            <w:rPr>
              <w:rStyle w:val="TextodoEspaoReservado"/>
              <w:color w:val="auto"/>
              <w:sz w:val="24"/>
            </w:rPr>
            <w:t xml:space="preserve"> embora breve. Contudo, posso revê-la e amplia-la, sem problemas.</w:t>
          </w:r>
        </w:p>
        <w:bookmarkStart w:id="0" w:name="_GoBack" w:displacedByCustomXml="next"/>
        <w:bookmarkEnd w:id="0" w:displacedByCustomXml="next"/>
      </w:sdtContent>
    </w:sdt>
    <w:p w14:paraId="4B08B2E0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hAnsi="Times New Roman"/>
          <w:sz w:val="24"/>
          <w:szCs w:val="24"/>
        </w:rPr>
      </w:pPr>
    </w:p>
    <w:p w14:paraId="27C314D7" w14:textId="77777777" w:rsidR="00DC7419" w:rsidRDefault="00DC7419">
      <w:pPr>
        <w:rPr>
          <w:b/>
          <w:sz w:val="20"/>
          <w:szCs w:val="20"/>
        </w:rPr>
      </w:pPr>
      <w:r w:rsidRPr="00DC7419">
        <w:rPr>
          <w:b/>
          <w:sz w:val="20"/>
          <w:szCs w:val="20"/>
        </w:rPr>
        <w:t>Espaço destinado ao avaliado</w:t>
      </w:r>
      <w:r w:rsidR="001A67F0">
        <w:rPr>
          <w:b/>
          <w:sz w:val="20"/>
          <w:szCs w:val="20"/>
        </w:rPr>
        <w:t>r</w:t>
      </w:r>
      <w:r w:rsidR="003B72D4">
        <w:rPr>
          <w:b/>
          <w:sz w:val="20"/>
          <w:szCs w:val="20"/>
        </w:rPr>
        <w:t xml:space="preserve"> (revisor)</w:t>
      </w:r>
      <w:r w:rsidRPr="00DC7419">
        <w:rPr>
          <w:b/>
          <w:sz w:val="20"/>
          <w:szCs w:val="20"/>
        </w:rPr>
        <w:t>:</w:t>
      </w:r>
    </w:p>
    <w:p w14:paraId="0203514E" w14:textId="77777777" w:rsidR="003B72D4" w:rsidRPr="000D05A9" w:rsidRDefault="003B72D4" w:rsidP="004D6CC7">
      <w:pPr>
        <w:pBdr>
          <w:bottom w:val="single" w:sz="4" w:space="1" w:color="auto"/>
        </w:pBdr>
        <w:rPr>
          <w:rFonts w:cs="Calibri"/>
          <w:b/>
          <w:sz w:val="24"/>
          <w:szCs w:val="24"/>
        </w:rPr>
      </w:pPr>
      <w:r w:rsidRPr="000D05A9">
        <w:rPr>
          <w:rFonts w:cs="Calibri"/>
          <w:b/>
          <w:sz w:val="24"/>
          <w:szCs w:val="24"/>
        </w:rPr>
        <w:t>Reposta ao Recurso</w:t>
      </w:r>
    </w:p>
    <w:p w14:paraId="5452BE9A" w14:textId="77777777" w:rsidR="004D6CC7" w:rsidRPr="000D05A9" w:rsidRDefault="003B72D4" w:rsidP="004D6CC7">
      <w:pPr>
        <w:pBdr>
          <w:bottom w:val="single" w:sz="4" w:space="1" w:color="auto"/>
        </w:pBdr>
        <w:rPr>
          <w:rFonts w:cs="Calibri"/>
          <w:sz w:val="24"/>
          <w:szCs w:val="24"/>
        </w:rPr>
      </w:pPr>
      <w:r w:rsidRPr="000D05A9">
        <w:rPr>
          <w:rFonts w:cs="Calibri"/>
          <w:b/>
          <w:sz w:val="24"/>
          <w:szCs w:val="24"/>
        </w:rPr>
        <w:t>DEFERIDO/</w:t>
      </w:r>
      <w:proofErr w:type="gramStart"/>
      <w:r w:rsidRPr="000D05A9">
        <w:rPr>
          <w:rFonts w:cs="Calibri"/>
          <w:b/>
          <w:sz w:val="24"/>
          <w:szCs w:val="24"/>
        </w:rPr>
        <w:t>PROCEDENTE</w:t>
      </w:r>
      <w:r w:rsidRPr="000D05A9">
        <w:rPr>
          <w:rFonts w:cs="Calibri"/>
          <w:sz w:val="24"/>
          <w:szCs w:val="24"/>
        </w:rPr>
        <w:t xml:space="preserve"> </w:t>
      </w:r>
      <w:r w:rsidR="00DC7419" w:rsidRPr="000D05A9">
        <w:rPr>
          <w:rFonts w:cs="Calibri"/>
          <w:sz w:val="24"/>
          <w:szCs w:val="24"/>
        </w:rPr>
        <w:t xml:space="preserve">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proofErr w:type="gramEnd"/>
      <w:r w:rsidR="00DC7419" w:rsidRPr="000D05A9">
        <w:rPr>
          <w:rFonts w:cs="Calibri"/>
          <w:sz w:val="24"/>
          <w:szCs w:val="24"/>
        </w:rPr>
        <w:t xml:space="preserve">    </w:t>
      </w:r>
      <w:r w:rsidR="004D6CC7" w:rsidRPr="000D05A9">
        <w:rPr>
          <w:rFonts w:cs="Calibri"/>
          <w:sz w:val="24"/>
          <w:szCs w:val="24"/>
        </w:rPr>
        <w:t xml:space="preserve">  </w:t>
      </w:r>
    </w:p>
    <w:p w14:paraId="05670CAB" w14:textId="77777777" w:rsidR="004D6CC7" w:rsidRPr="000D05A9" w:rsidRDefault="004D6CC7" w:rsidP="004D6CC7">
      <w:pPr>
        <w:pBdr>
          <w:bottom w:val="single" w:sz="4" w:space="1" w:color="auto"/>
        </w:pBdr>
        <w:rPr>
          <w:rFonts w:cs="Calibri"/>
          <w:sz w:val="24"/>
          <w:szCs w:val="24"/>
        </w:rPr>
      </w:pPr>
      <w:r w:rsidRPr="000D05A9">
        <w:rPr>
          <w:rFonts w:cs="Calibri"/>
          <w:b/>
          <w:sz w:val="24"/>
          <w:szCs w:val="24"/>
        </w:rPr>
        <w:t xml:space="preserve">1 </w:t>
      </w:r>
      <w:r w:rsidR="001A67F0"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2</w:t>
      </w:r>
      <w:r w:rsidRPr="000D05A9">
        <w:rPr>
          <w:rFonts w:cs="Calibri"/>
          <w:sz w:val="24"/>
          <w:szCs w:val="24"/>
        </w:rPr>
        <w:t xml:space="preserve"> </w:t>
      </w:r>
      <w:r w:rsidR="00CB6302"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3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</w:t>
      </w:r>
      <w:r w:rsidRPr="000D05A9">
        <w:rPr>
          <w:rFonts w:cs="Calibri"/>
          <w:b/>
          <w:sz w:val="24"/>
          <w:szCs w:val="24"/>
        </w:rPr>
        <w:t>4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</w:t>
      </w:r>
      <w:r w:rsidRPr="000D05A9">
        <w:rPr>
          <w:rFonts w:cs="Calibri"/>
          <w:b/>
          <w:sz w:val="24"/>
          <w:szCs w:val="24"/>
        </w:rPr>
        <w:t>5</w:t>
      </w:r>
      <w:r w:rsidRPr="000D05A9">
        <w:rPr>
          <w:rFonts w:cs="Calibri"/>
          <w:sz w:val="24"/>
          <w:szCs w:val="24"/>
        </w:rPr>
        <w:t xml:space="preserve"> </w:t>
      </w:r>
      <w:r w:rsidR="00F23D1D"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6</w:t>
      </w:r>
      <w:r w:rsidRPr="000D05A9">
        <w:rPr>
          <w:rFonts w:cs="Calibri"/>
          <w:sz w:val="24"/>
          <w:szCs w:val="24"/>
        </w:rPr>
        <w:t xml:space="preserve">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7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b/>
          <w:sz w:val="24"/>
          <w:szCs w:val="24"/>
        </w:rPr>
        <w:t xml:space="preserve">     8</w:t>
      </w:r>
      <w:r w:rsidRPr="000D05A9">
        <w:rPr>
          <w:rFonts w:cs="Calibri"/>
          <w:sz w:val="24"/>
          <w:szCs w:val="24"/>
        </w:rPr>
        <w:t xml:space="preserve"> </w:t>
      </w:r>
      <w:r w:rsidR="00F23D1D"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</w:t>
      </w:r>
      <w:r w:rsidR="00CB6302" w:rsidRPr="000D05A9">
        <w:rPr>
          <w:rFonts w:cs="Calibri"/>
          <w:b/>
          <w:sz w:val="24"/>
          <w:szCs w:val="24"/>
        </w:rPr>
        <w:t>9</w:t>
      </w:r>
      <w:r w:rsidR="00CB6302" w:rsidRPr="000D05A9">
        <w:rPr>
          <w:rFonts w:cs="Calibri"/>
          <w:sz w:val="24"/>
          <w:szCs w:val="24"/>
        </w:rPr>
        <w:t xml:space="preserve"> </w:t>
      </w:r>
      <w:r w:rsidR="00CB6302" w:rsidRPr="000D05A9">
        <w:rPr>
          <w:rFonts w:ascii="MS Gothic" w:eastAsia="MS Gothic" w:hAnsi="MS Gothic" w:cs="Calibri" w:hint="eastAsia"/>
          <w:sz w:val="24"/>
          <w:szCs w:val="24"/>
        </w:rPr>
        <w:t>☐</w:t>
      </w:r>
    </w:p>
    <w:p w14:paraId="5D5DA3C2" w14:textId="77777777" w:rsidR="00DC7419" w:rsidRPr="000D05A9" w:rsidRDefault="003B72D4" w:rsidP="00DC7419">
      <w:pPr>
        <w:pBdr>
          <w:bottom w:val="single" w:sz="4" w:space="1" w:color="auto"/>
        </w:pBdr>
        <w:rPr>
          <w:rFonts w:cs="Calibri"/>
          <w:sz w:val="24"/>
          <w:szCs w:val="24"/>
        </w:rPr>
      </w:pPr>
      <w:r w:rsidRPr="000D05A9">
        <w:rPr>
          <w:rFonts w:cs="Calibri"/>
          <w:b/>
          <w:sz w:val="24"/>
          <w:szCs w:val="24"/>
        </w:rPr>
        <w:t>INDEFERIDO/IMPROCEDENTE</w:t>
      </w:r>
      <w:r w:rsidR="00DC7419" w:rsidRPr="000D05A9">
        <w:rPr>
          <w:rFonts w:cs="Calibri"/>
          <w:sz w:val="24"/>
          <w:szCs w:val="24"/>
        </w:rPr>
        <w:t xml:space="preserve">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="00DC7419" w:rsidRPr="000D05A9">
        <w:rPr>
          <w:rFonts w:cs="Calibri"/>
          <w:sz w:val="24"/>
          <w:szCs w:val="24"/>
        </w:rPr>
        <w:t xml:space="preserve">    </w:t>
      </w:r>
    </w:p>
    <w:p w14:paraId="6C6026AF" w14:textId="77777777" w:rsidR="00DC7419" w:rsidRPr="000D05A9" w:rsidRDefault="004D6CC7" w:rsidP="004D6CC7">
      <w:pPr>
        <w:pBdr>
          <w:bottom w:val="single" w:sz="4" w:space="1" w:color="auto"/>
        </w:pBdr>
        <w:rPr>
          <w:rFonts w:cs="Calibri"/>
          <w:sz w:val="24"/>
          <w:szCs w:val="24"/>
        </w:rPr>
      </w:pPr>
      <w:r w:rsidRPr="000D05A9">
        <w:rPr>
          <w:rFonts w:cs="Calibri"/>
          <w:b/>
          <w:sz w:val="24"/>
          <w:szCs w:val="24"/>
        </w:rPr>
        <w:t xml:space="preserve">1 </w:t>
      </w:r>
      <w:r w:rsidR="00F23D1D"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2</w:t>
      </w:r>
      <w:r w:rsidRPr="000D05A9">
        <w:rPr>
          <w:rFonts w:cs="Calibri"/>
          <w:sz w:val="24"/>
          <w:szCs w:val="24"/>
        </w:rPr>
        <w:t xml:space="preserve"> </w:t>
      </w:r>
      <w:r w:rsidRPr="00276C89">
        <w:rPr>
          <w:rFonts w:ascii="Segoe UI Symbol" w:eastAsia="MS Gothic" w:hAnsi="Segoe UI Symbol" w:cs="Segoe UI Symbol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3</w:t>
      </w:r>
      <w:r w:rsidR="001A67F0"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</w:t>
      </w:r>
      <w:r w:rsidRPr="000D05A9">
        <w:rPr>
          <w:rFonts w:cs="Calibri"/>
          <w:b/>
          <w:sz w:val="24"/>
          <w:szCs w:val="24"/>
        </w:rPr>
        <w:t>4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</w:t>
      </w:r>
      <w:r w:rsidRPr="000D05A9">
        <w:rPr>
          <w:rFonts w:cs="Calibri"/>
          <w:b/>
          <w:sz w:val="24"/>
          <w:szCs w:val="24"/>
        </w:rPr>
        <w:t>5</w:t>
      </w:r>
      <w:r w:rsidRPr="000D05A9">
        <w:rPr>
          <w:rFonts w:cs="Calibri"/>
          <w:sz w:val="24"/>
          <w:szCs w:val="24"/>
        </w:rPr>
        <w:t xml:space="preserve"> </w:t>
      </w:r>
      <w:r w:rsidR="003B72D4"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6</w:t>
      </w:r>
      <w:r w:rsidRPr="000D05A9">
        <w:rPr>
          <w:rFonts w:cs="Calibri"/>
          <w:sz w:val="24"/>
          <w:szCs w:val="24"/>
        </w:rPr>
        <w:t xml:space="preserve">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7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b/>
          <w:sz w:val="24"/>
          <w:szCs w:val="24"/>
        </w:rPr>
        <w:t xml:space="preserve">     8</w:t>
      </w:r>
      <w:r w:rsidRPr="000D05A9">
        <w:rPr>
          <w:rFonts w:cs="Calibri"/>
          <w:sz w:val="24"/>
          <w:szCs w:val="24"/>
        </w:rPr>
        <w:t xml:space="preserve">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</w:t>
      </w:r>
      <w:r w:rsidR="00CB6302" w:rsidRPr="000D05A9">
        <w:rPr>
          <w:rFonts w:cs="Calibri"/>
          <w:b/>
          <w:sz w:val="24"/>
          <w:szCs w:val="24"/>
        </w:rPr>
        <w:t>9</w:t>
      </w:r>
      <w:r w:rsidR="00CB6302" w:rsidRPr="000D05A9">
        <w:rPr>
          <w:rFonts w:cs="Calibri"/>
          <w:sz w:val="24"/>
          <w:szCs w:val="24"/>
        </w:rPr>
        <w:t xml:space="preserve"> </w:t>
      </w:r>
      <w:r w:rsidR="00CB6302" w:rsidRPr="000D05A9">
        <w:rPr>
          <w:rFonts w:ascii="MS Gothic" w:eastAsia="MS Gothic" w:hAnsi="MS Gothic" w:cs="Calibri" w:hint="eastAsia"/>
          <w:sz w:val="24"/>
          <w:szCs w:val="24"/>
        </w:rPr>
        <w:t>☐</w:t>
      </w:r>
    </w:p>
    <w:p w14:paraId="3FB90647" w14:textId="77777777" w:rsidR="00DC7419" w:rsidRDefault="00DC7419">
      <w:pPr>
        <w:rPr>
          <w:b/>
          <w:sz w:val="20"/>
          <w:szCs w:val="20"/>
        </w:rPr>
      </w:pPr>
    </w:p>
    <w:p w14:paraId="3832B1A1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BD52D2E" w14:textId="77777777" w:rsidR="00CB6302" w:rsidRDefault="00CB6302" w:rsidP="00F53FEF">
      <w:pPr>
        <w:jc w:val="both"/>
        <w:rPr>
          <w:b/>
          <w:sz w:val="20"/>
          <w:szCs w:val="20"/>
        </w:rPr>
      </w:pPr>
      <w:proofErr w:type="gramStart"/>
      <w:r>
        <w:rPr>
          <w:b/>
          <w:sz w:val="20"/>
          <w:szCs w:val="20"/>
        </w:rPr>
        <w:t>PREZADO(</w:t>
      </w:r>
      <w:proofErr w:type="gramEnd"/>
      <w:r>
        <w:rPr>
          <w:b/>
          <w:sz w:val="20"/>
          <w:szCs w:val="20"/>
        </w:rPr>
        <w:t xml:space="preserve">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0C330053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9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BA035FD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EF75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D82710" w14:textId="77777777" w:rsidR="0085511E" w:rsidRDefault="0085511E">
      <w:pPr>
        <w:spacing w:after="0" w:line="240" w:lineRule="auto"/>
      </w:pPr>
      <w:r>
        <w:separator/>
      </w:r>
    </w:p>
  </w:endnote>
  <w:endnote w:type="continuationSeparator" w:id="0">
    <w:p w14:paraId="70D130C9" w14:textId="77777777" w:rsidR="0085511E" w:rsidRDefault="00855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B233EC" w14:textId="77777777" w:rsidR="00A75387" w:rsidRDefault="00A7538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485743" w14:textId="77777777" w:rsidR="00A75387" w:rsidRDefault="00A75387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DD7797" w14:textId="77777777" w:rsidR="00A75387" w:rsidRDefault="00A7538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750D9C" w14:textId="77777777" w:rsidR="0085511E" w:rsidRDefault="0085511E">
      <w:pPr>
        <w:spacing w:after="0" w:line="240" w:lineRule="auto"/>
      </w:pPr>
      <w:r>
        <w:separator/>
      </w:r>
    </w:p>
  </w:footnote>
  <w:footnote w:type="continuationSeparator" w:id="0">
    <w:p w14:paraId="7CF341F6" w14:textId="77777777" w:rsidR="0085511E" w:rsidRDefault="008551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E73E0C" w14:textId="77777777" w:rsidR="00A75387" w:rsidRDefault="00A75387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4C2799" w14:textId="77777777" w:rsidR="00EF754A" w:rsidRDefault="005544F6" w:rsidP="00EF754A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7728" behindDoc="1" locked="0" layoutInCell="1" allowOverlap="1" wp14:anchorId="37123492" wp14:editId="50779DC1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44C8">
      <w:t xml:space="preserve">              </w:t>
    </w:r>
  </w:p>
  <w:p w14:paraId="6A97D2F3" w14:textId="77777777" w:rsidR="00EF754A" w:rsidRDefault="007C44C8" w:rsidP="00EF754A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D84A139" w14:textId="77777777" w:rsidR="00EF754A" w:rsidRDefault="007C44C8" w:rsidP="00EF754A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4429E598" w14:textId="77777777" w:rsidR="00EF754A" w:rsidRDefault="007C44C8" w:rsidP="00EF754A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1659C28D" w14:textId="77777777" w:rsidR="00EF754A" w:rsidRDefault="00EF754A" w:rsidP="00EF754A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0C8955E5" w14:textId="77777777" w:rsidR="00EF754A" w:rsidRPr="00270DFA" w:rsidRDefault="007C44C8" w:rsidP="00EF754A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F4368E" w14:textId="77777777" w:rsidR="00A75387" w:rsidRDefault="00A7538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213F4"/>
    <w:rsid w:val="00022FBF"/>
    <w:rsid w:val="000D05A9"/>
    <w:rsid w:val="000D68E8"/>
    <w:rsid w:val="00153A98"/>
    <w:rsid w:val="001A67F0"/>
    <w:rsid w:val="001C4C94"/>
    <w:rsid w:val="00276C89"/>
    <w:rsid w:val="002A4CD2"/>
    <w:rsid w:val="002F6822"/>
    <w:rsid w:val="00362C90"/>
    <w:rsid w:val="00362CFC"/>
    <w:rsid w:val="00370736"/>
    <w:rsid w:val="003A1E00"/>
    <w:rsid w:val="003B604F"/>
    <w:rsid w:val="003B72D4"/>
    <w:rsid w:val="003C1D13"/>
    <w:rsid w:val="004136D7"/>
    <w:rsid w:val="00493FA9"/>
    <w:rsid w:val="004A06BA"/>
    <w:rsid w:val="004D45C2"/>
    <w:rsid w:val="004D6CC7"/>
    <w:rsid w:val="004E18B8"/>
    <w:rsid w:val="004F436F"/>
    <w:rsid w:val="00506594"/>
    <w:rsid w:val="00512C4D"/>
    <w:rsid w:val="005544F6"/>
    <w:rsid w:val="005C16D8"/>
    <w:rsid w:val="005E7360"/>
    <w:rsid w:val="005F3436"/>
    <w:rsid w:val="005F6BE8"/>
    <w:rsid w:val="00620476"/>
    <w:rsid w:val="00686BEF"/>
    <w:rsid w:val="00695A51"/>
    <w:rsid w:val="006B594C"/>
    <w:rsid w:val="00726B97"/>
    <w:rsid w:val="007C44C8"/>
    <w:rsid w:val="0085511E"/>
    <w:rsid w:val="009551E5"/>
    <w:rsid w:val="009964D2"/>
    <w:rsid w:val="00A0354A"/>
    <w:rsid w:val="00A75387"/>
    <w:rsid w:val="00B61B47"/>
    <w:rsid w:val="00B75945"/>
    <w:rsid w:val="00BF2D24"/>
    <w:rsid w:val="00CA0EBD"/>
    <w:rsid w:val="00CB6302"/>
    <w:rsid w:val="00CC776E"/>
    <w:rsid w:val="00CF66D9"/>
    <w:rsid w:val="00D73006"/>
    <w:rsid w:val="00D85E0E"/>
    <w:rsid w:val="00D96FE2"/>
    <w:rsid w:val="00DC7419"/>
    <w:rsid w:val="00DD3948"/>
    <w:rsid w:val="00E83F9A"/>
    <w:rsid w:val="00E86841"/>
    <w:rsid w:val="00EB14E1"/>
    <w:rsid w:val="00EF754A"/>
    <w:rsid w:val="00F17496"/>
    <w:rsid w:val="00F23D1D"/>
    <w:rsid w:val="00F277D1"/>
    <w:rsid w:val="00F37BD6"/>
    <w:rsid w:val="00F53FEF"/>
    <w:rsid w:val="00F67D3D"/>
    <w:rsid w:val="00F8406B"/>
    <w:rsid w:val="00F86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CB342C"/>
  <w15:chartTrackingRefBased/>
  <w15:docId w15:val="{54427144-1E86-4A74-840C-FB8BBA54F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/>
      <w:sz w:val="18"/>
      <w:szCs w:val="18"/>
    </w:rPr>
  </w:style>
  <w:style w:type="character" w:styleId="Hyperlink">
    <w:name w:val="Hyperlink"/>
    <w:uiPriority w:val="99"/>
    <w:unhideWhenUsed/>
    <w:rsid w:val="00F53FEF"/>
    <w:rPr>
      <w:color w:val="0563C1"/>
      <w:u w:val="single"/>
    </w:rPr>
  </w:style>
  <w:style w:type="paragraph" w:styleId="Rodap">
    <w:name w:val="footer"/>
    <w:basedOn w:val="Normal"/>
    <w:link w:val="RodapChar"/>
    <w:uiPriority w:val="99"/>
    <w:unhideWhenUsed/>
    <w:rsid w:val="00A75387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A7538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1.udesc.br/?idFormulario=624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F46D2A74FAD493FBB964B3E8A85AAC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1A1CCCA-BC55-4683-8C3E-F5818DF57D38}"/>
      </w:docPartPr>
      <w:docPartBody>
        <w:p w:rsidR="00912B3D" w:rsidRDefault="004E0474" w:rsidP="004E0474">
          <w:pPr>
            <w:pStyle w:val="DF46D2A74FAD493FBB964B3E8A85AAC0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E673A941AF24D54931A2A0B079675F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1BA94E6-F097-42E0-AD6A-1AC7252DFD18}"/>
      </w:docPartPr>
      <w:docPartBody>
        <w:p w:rsidR="00912B3D" w:rsidRDefault="004E0474" w:rsidP="004E0474">
          <w:pPr>
            <w:pStyle w:val="FE673A941AF24D54931A2A0B079675F2"/>
          </w:pPr>
          <w:r w:rsidRPr="0031221C">
            <w:rPr>
              <w:rStyle w:val="TextodoEspaoReservado"/>
            </w:rPr>
            <w:t>Escolher um item.</w:t>
          </w:r>
        </w:p>
      </w:docPartBody>
    </w:docPart>
    <w:docPart>
      <w:docPartPr>
        <w:name w:val="7B124BDF44A341C098EBA8980A5ABD6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22A9C39-DE4B-4FDD-9C2B-327FD9252E29}"/>
      </w:docPartPr>
      <w:docPartBody>
        <w:p w:rsidR="00000000" w:rsidRDefault="00745E7A" w:rsidP="00745E7A">
          <w:pPr>
            <w:pStyle w:val="7B124BDF44A341C098EBA8980A5ABD6C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474"/>
    <w:rsid w:val="00493081"/>
    <w:rsid w:val="004E0474"/>
    <w:rsid w:val="00745E7A"/>
    <w:rsid w:val="00912B3D"/>
    <w:rsid w:val="00AB2BB2"/>
    <w:rsid w:val="00EC7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745E7A"/>
    <w:rPr>
      <w:color w:val="808080"/>
    </w:rPr>
  </w:style>
  <w:style w:type="paragraph" w:customStyle="1" w:styleId="DF46D2A74FAD493FBB964B3E8A85AAC0">
    <w:name w:val="DF46D2A74FAD493FBB964B3E8A85AAC0"/>
    <w:rsid w:val="004E0474"/>
  </w:style>
  <w:style w:type="paragraph" w:customStyle="1" w:styleId="FE673A941AF24D54931A2A0B079675F2">
    <w:name w:val="FE673A941AF24D54931A2A0B079675F2"/>
    <w:rsid w:val="004E0474"/>
  </w:style>
  <w:style w:type="paragraph" w:customStyle="1" w:styleId="7B124BDF44A341C098EBA8980A5ABD6C">
    <w:name w:val="7B124BDF44A341C098EBA8980A5ABD6C"/>
    <w:rsid w:val="00745E7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6399F21440F54B81A4893F74DA4F94" ma:contentTypeVersion="11" ma:contentTypeDescription="Crie um novo documento." ma:contentTypeScope="" ma:versionID="12dae16d5cd97bee04f14ce0453f077d">
  <xsd:schema xmlns:xsd="http://www.w3.org/2001/XMLSchema" xmlns:xs="http://www.w3.org/2001/XMLSchema" xmlns:p="http://schemas.microsoft.com/office/2006/metadata/properties" xmlns:ns3="0190bee1-42b9-4362-9dc8-2229f310bd34" xmlns:ns4="03f302f1-8385-4b47-b4da-efe960dc451d" targetNamespace="http://schemas.microsoft.com/office/2006/metadata/properties" ma:root="true" ma:fieldsID="6d5e2af683245097c7b435fbdc9a9bc1" ns3:_="" ns4:_="">
    <xsd:import namespace="0190bee1-42b9-4362-9dc8-2229f310bd34"/>
    <xsd:import namespace="03f302f1-8385-4b47-b4da-efe960dc45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0bee1-42b9-4362-9dc8-2229f310bd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f302f1-8385-4b47-b4da-efe960dc451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Dica de Compartilhamento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401586-1A82-4E8E-A274-E9EA591C042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6EE4203-8D4E-4CB2-B3DB-C8363BAD07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90bee1-42b9-4362-9dc8-2229f310bd34"/>
    <ds:schemaRef ds:uri="03f302f1-8385-4b47-b4da-efe960dc45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FB070A-7D44-4C74-AAB6-7FA35FCCDF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1155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7383</CharactersWithSpaces>
  <SharedDoc>false</SharedDoc>
  <HLinks>
    <vt:vector size="6" baseType="variant">
      <vt:variant>
        <vt:i4>6553726</vt:i4>
      </vt:variant>
      <vt:variant>
        <vt:i4>0</vt:i4>
      </vt:variant>
      <vt:variant>
        <vt:i4>0</vt:i4>
      </vt:variant>
      <vt:variant>
        <vt:i4>5</vt:i4>
      </vt:variant>
      <vt:variant>
        <vt:lpwstr>http://www1.udesc.br/?idFormulario=624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Emiliana Debetir</cp:lastModifiedBy>
  <cp:revision>6</cp:revision>
  <dcterms:created xsi:type="dcterms:W3CDTF">2020-01-04T20:07:00Z</dcterms:created>
  <dcterms:modified xsi:type="dcterms:W3CDTF">2020-01-06T21:01:00Z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0x010100886399F21440F54B81A4893F74DA4F94</vt:lpwstr>
  </property>
</Properties>
</file>