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_rels/header1.xml.rels" ContentType="application/vnd.openxmlformats-package.relationship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media/image3.jpeg" ContentType="image/jpeg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body>
    <w:p>
      <w:pPr>
        <w:pStyle w:val="Normal"/>
        <w:spacing w:lineRule="auto" w:line="240"/>
        <w:jc w:val="both"/>
        <w:rPr/>
      </w:pPr>
      <w:r>
        <w:rPr/>
      </w:r>
    </w:p>
    <w:p>
      <w:pPr>
        <w:pStyle w:val="Normal"/>
        <w:spacing w:lineRule="auto" w:line="240"/>
        <w:jc w:val="both"/>
        <w:rPr>
          <w:rFonts w:cs="Arial" w:ascii="Arial" w:hAnsi="Arial"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Normal"/>
        <w:spacing w:lineRule="auto" w:line="240"/>
        <w:jc w:val="center"/>
        <w:rPr>
          <w:rFonts w:cs="Arial" w:ascii="Arial" w:hAnsi="Arial"/>
          <w:b/>
          <w:sz w:val="24"/>
        </w:rPr>
      </w:pPr>
      <w:r>
        <w:rPr>
          <w:rFonts w:cs="Arial" w:ascii="Arial" w:hAnsi="Arial"/>
          <w:b/>
          <w:sz w:val="24"/>
        </w:rPr>
        <w:t>PROGRAMA MUNDO FÍSICO 201</w:t>
      </w:r>
      <w:r>
        <w:rPr>
          <w:rFonts w:cs="Arial" w:ascii="Arial" w:hAnsi="Arial"/>
          <w:b/>
          <w:sz w:val="24"/>
        </w:rPr>
        <w:t>6</w:t>
      </w:r>
    </w:p>
    <w:p>
      <w:pPr>
        <w:pStyle w:val="Normal"/>
        <w:spacing w:lineRule="auto" w:line="240"/>
        <w:rPr>
          <w:rFonts w:cs="Arial" w:ascii="Arial" w:hAnsi="Arial"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Normal"/>
        <w:spacing w:lineRule="auto" w:line="240"/>
        <w:rPr>
          <w:rFonts w:cs="Arial" w:ascii="Arial" w:hAnsi="Arial"/>
          <w:b w:val="false"/>
          <w:bCs w:val="false"/>
          <w:sz w:val="24"/>
        </w:rPr>
      </w:pPr>
      <w:r>
        <w:rPr>
          <w:rFonts w:cs="Arial" w:ascii="Arial" w:hAnsi="Arial"/>
          <w:b/>
          <w:sz w:val="24"/>
        </w:rPr>
        <w:t>Área Temática:</w:t>
      </w:r>
      <w:r>
        <w:rPr>
          <w:rFonts w:cs="Arial" w:ascii="Arial" w:hAnsi="Arial"/>
          <w:b w:val="false"/>
          <w:bCs w:val="false"/>
          <w:sz w:val="24"/>
        </w:rPr>
        <w:t>Educação</w:t>
      </w:r>
    </w:p>
    <w:p>
      <w:pPr>
        <w:pStyle w:val="Normal"/>
        <w:jc w:val="both"/>
        <w:rPr>
          <w:rFonts w:cs="Arial" w:ascii="Arial" w:hAnsi="Arial"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Normal"/>
        <w:jc w:val="right"/>
        <w:rPr>
          <w:rFonts w:ascii="Arial" w:hAnsi="Arial"/>
          <w:b/>
          <w:sz w:val="24"/>
          <w:vertAlign w:val="superscript"/>
        </w:rPr>
      </w:pPr>
      <w:r>
        <w:rPr>
          <w:rFonts w:ascii="Arial" w:hAnsi="Arial"/>
          <w:b/>
          <w:sz w:val="24"/>
        </w:rPr>
        <w:t>Lúcio Minoru Tozawa</w:t>
      </w:r>
      <w:r>
        <w:rPr>
          <w:rFonts w:ascii="Arial" w:hAnsi="Arial"/>
          <w:b/>
          <w:sz w:val="24"/>
          <w:vertAlign w:val="superscript"/>
        </w:rPr>
        <w:t>1</w:t>
      </w:r>
    </w:p>
    <w:p>
      <w:pPr>
        <w:pStyle w:val="Normal"/>
        <w:jc w:val="right"/>
        <w:rPr>
          <w:rFonts w:ascii="Arial" w:hAnsi="Arial"/>
          <w:b/>
          <w:sz w:val="24"/>
          <w:vertAlign w:val="superscript"/>
        </w:rPr>
      </w:pPr>
      <w:r>
        <w:rPr>
          <w:rFonts w:ascii="Arial" w:hAnsi="Arial"/>
          <w:b/>
          <w:sz w:val="24"/>
        </w:rPr>
        <w:t>José Fernando Fragalli</w:t>
      </w:r>
      <w:r>
        <w:rPr>
          <w:rFonts w:ascii="Arial" w:hAnsi="Arial"/>
          <w:b/>
          <w:sz w:val="24"/>
          <w:vertAlign w:val="superscript"/>
        </w:rPr>
        <w:t>2</w:t>
      </w:r>
    </w:p>
    <w:p>
      <w:pPr>
        <w:pStyle w:val="Normal"/>
        <w:jc w:val="right"/>
        <w:rPr>
          <w:rFonts w:cs="Arial" w:ascii="Arial" w:hAnsi="Arial"/>
          <w:b/>
          <w:sz w:val="24"/>
          <w:vertAlign w:val="superscript"/>
        </w:rPr>
      </w:pPr>
      <w:r>
        <w:rPr>
          <w:rFonts w:cs="Arial" w:ascii="Arial" w:hAnsi="Arial"/>
          <w:b/>
          <w:sz w:val="24"/>
        </w:rPr>
        <w:t>Fernando França</w:t>
      </w:r>
      <w:r>
        <w:rPr>
          <w:rFonts w:cs="Arial" w:ascii="Arial" w:hAnsi="Arial"/>
          <w:b/>
          <w:sz w:val="24"/>
          <w:vertAlign w:val="superscript"/>
        </w:rPr>
        <w:t>3</w:t>
      </w:r>
    </w:p>
    <w:p>
      <w:pPr>
        <w:pStyle w:val="Normal"/>
        <w:jc w:val="both"/>
        <w:rPr>
          <w:rFonts w:cs="Arial" w:ascii="Arial" w:hAnsi="Arial"/>
          <w:b/>
          <w:sz w:val="24"/>
        </w:rPr>
      </w:pPr>
      <w:r>
        <w:rPr>
          <w:rFonts w:cs="Arial" w:ascii="Arial" w:hAnsi="Arial"/>
          <w:b/>
          <w:sz w:val="24"/>
        </w:rPr>
      </w:r>
    </w:p>
    <w:p>
      <w:pPr>
        <w:pStyle w:val="Normal"/>
        <w:jc w:val="both"/>
        <w:rPr>
          <w:rFonts w:cs="Arial" w:ascii="Arial" w:hAnsi="Arial"/>
          <w:sz w:val="24"/>
        </w:rPr>
      </w:pPr>
      <w:r>
        <w:rPr>
          <w:rFonts w:cs="Arial" w:ascii="Arial" w:hAnsi="Arial"/>
          <w:b/>
          <w:sz w:val="24"/>
        </w:rPr>
        <w:t>Resumo:</w:t>
      </w:r>
      <w:r>
        <w:rPr>
          <w:rFonts w:cs="Arial" w:ascii="Arial" w:hAnsi="Arial"/>
          <w:sz w:val="24"/>
        </w:rPr>
        <w:t xml:space="preserve"> </w:t>
      </w:r>
    </w:p>
    <w:p>
      <w:pPr>
        <w:pStyle w:val="Normal"/>
        <w:jc w:val="both"/>
        <w:rPr>
          <w:rFonts w:cs="Arial" w:ascii="Arial" w:hAnsi="Arial"/>
          <w:sz w:val="24"/>
        </w:rPr>
      </w:pPr>
      <w:r>
        <w:rPr/>
        <w:t xml:space="preserve">O programa de Extensão Mundo Físico já possui uma tradição e reconhecimento na UDESC, bem como, em Joinville e região. Isso se deve a sua história e a abrangência de público que é atingido a cada edição. A criação do programa Mundo Físico teve seu início em 2004, a partir de uma ideia pioneira dos alunos de graduação do curso de Licenciatura Plena em Física do Centro de Ciências Tecnológicas da UDESC. A ideia central deste programa foi a de levar um curso pré-vestibular gratuito, aberto à comunidade dos estudantes de Joinville. Este tipo de curso já foi realizado 14 vezes até o segundo semestre de 2012, totalizando 14 edições. Paralelamente a este curso, foram desenvolvidos outros projetos complementares, um jornal bimestral e um ciclo permanente de palestras dirigidas a estudantes do Ensino Médio. No sentido de otimizar os esforços e diminuir os custos, optou-se pela criação formal do programa 'Mundo Físico', composto pela união destes três projetos isolados. Neste sentido, o referido programa tem atingido com o público alvo, um grande número de pessoas, principalmente externas à Universidade. Além disso, não se pode esquecer o envolvimento de muitos estudantes de graduação, principalmente aqueles ligados ao Curso de Licenciatura em Física, o que certamente tem propiciado uma melhora na formação específica destes futuros professores. Em relação aos pré-vestibulares, optamos por retirar o projeto em 2013, incluindo em seu lugar um projeto envolvendo a divulgação da astronomia. Assim, permanecem ligados ao Programa os projetos de extensão Jornal da Física e Palestras para o Ensino Médio, com a inclusão em 2013 do projeto Astronomia como base da educação científica. Em 2014 foi incluído o projeto Colóquios da Física, ao programa Mundo Físico. Atualmente se constitui da união de quatro projetos de Extensão: 1) 'Astronomia como base da educação científica'. O projeto é centrado no estudo da Astronomia e será direcionado preferencialmente para estudantes do Ensino Médio e Fundamental. Propõe-se com ele divulgar a Física através da Astronomia, visto que esta Ciência possui um grau de atratividade bastante grande. Para atrair o público, utilizamos as observações astronômicas de astros do sistema solar (Lua, planetas), bem como de constelações e </w:t>
      </w:r>
      <w:r>
        <w:rPr>
          <w:rFonts w:cs="Arial" w:ascii="Arial" w:hAnsi="Arial"/>
          <w:sz w:val="24"/>
        </w:rPr>
        <w:t xml:space="preserve">aglomerados de estrelas. 2) 'Colóquios da Física'. O projeto tem como objetivo divulgar os conhecimentos de Física e disseminar o conhecimento gerado pelo Departamento de Física da UDESC, principalmente, à comunidade acadêmica. Trata-se de um projeto de divulgação científica de abrangência não só acadêmica, como também para a comunidade em geral.3) 'Palestras para o Ensino Médio'. O projeto contribui para a divulgação da ciência, em particular da Física, e com isto colabora com as pessoas no trabalho de estimular estudantes a se interessar pela Física. 4) 'Jornal da Física'. O projeto visa uma publicação periódica de um jornal que aborda temas de Física Ciências </w:t>
      </w:r>
      <w:r>
        <w:rPr>
          <w:rFonts w:cs="Arial" w:ascii="Arial" w:hAnsi="Arial"/>
          <w:sz w:val="24"/>
        </w:rPr>
        <w:t xml:space="preserve">e </w:t>
      </w:r>
      <w:r>
        <w:rPr>
          <w:rFonts w:cs="Arial" w:ascii="Arial" w:hAnsi="Arial"/>
          <w:sz w:val="24"/>
        </w:rPr>
        <w:t xml:space="preserve">Tecnologias, usando uma linguagem acessível para alunos do Ensino Médio, e da população em geral, sendo que o foco da distribuição deste jornal são os alunos do Ensino Médio. O jornal também é divulgado no endereço eletrônico </w:t>
      </w:r>
      <w:hyperlink r:id="rId2">
        <w:r>
          <w:rPr>
            <w:rStyle w:val="LinkdaInternet"/>
            <w:rFonts w:cs="Arial" w:ascii="Arial" w:hAnsi="Arial"/>
            <w:sz w:val="24"/>
          </w:rPr>
          <w:t>http://www.mundofisico.joinville.udesc.br</w:t>
        </w:r>
      </w:hyperlink>
      <w:r>
        <w:rPr>
          <w:rFonts w:cs="Arial" w:ascii="Arial" w:hAnsi="Arial"/>
          <w:sz w:val="24"/>
        </w:rPr>
        <w:t>.</w:t>
      </w:r>
    </w:p>
    <w:p>
      <w:pPr>
        <w:pStyle w:val="Normal"/>
        <w:jc w:val="both"/>
        <w:rPr>
          <w:rFonts w:cs="Arial" w:ascii="Arial" w:hAnsi="Arial"/>
          <w:b/>
          <w:sz w:val="24"/>
        </w:rPr>
      </w:pPr>
      <w:r>
        <w:rPr>
          <w:rFonts w:cs="Arial" w:ascii="Arial" w:hAnsi="Arial"/>
          <w:b/>
          <w:sz w:val="24"/>
        </w:rPr>
        <w:t xml:space="preserve">Referências: 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>ALMEIDA, Maria José P. M. A Divulgação Científica e Texto Literário - Uma Perspectiva Cultural em aulas de Física. In: Caderno Catarinense de Ensino de Física, Florianópolis/BRA, 10(1). 7-13, 1993.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>CARVALHO, Maria Cecília M. de (org.). Construindo o saber – Metodologia científica: fundamentos e técnicas. Campinas/SP: Papirus, 9a ed., 2000.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>CLEMENT, Luiz. Resolução de Problemas e o Ensino de Procedimentos e Atitudes em Aulas de Física. Programa de Pós-Graduação em Educação, Centro de Educação, Universidade Federal de Santa Maria,2004. (Dissertação de Mestrado).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>DIAZ, José Vasquez. Divulgación científica y democracia. In: Alambique, 21, 17-25, 1999.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>GLAISER, Marcelo. Por que ensinar Física?. In: Física na Escola, São Paulo, SBF, v.1 n.3, 4-5, 2003.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>KNELLER, G. F. A Ciência como Atividade Humana. Rio de Janeiro: Zahar Editores; São Paulo: Editora da USP, 1980.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>MARTINS, Roberto de Andrade. Como distorcer a física: considerações sobre um exemplo de divulgação científica. 2- Física Moderna. In: Caderno Catarinense de Ensino de Física, 16(3), 265-300, 1998.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>POZO, Juan Ignácio; CRESPO, Gómez M. A. Aprender y Enseñar Ciencia. Editora Morata, Madrid/ESP, 1998.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>STORT, Eliana V. R. Cultura, imaginação e conhecimento. São Paulo/BRA: UNICAMP, 1993.</w:t>
      </w:r>
    </w:p>
    <w:p>
      <w:pPr>
        <w:pStyle w:val="Normal"/>
        <w:jc w:val="both"/>
        <w:rPr>
          <w:sz w:val="24"/>
        </w:rPr>
      </w:pPr>
      <w:r>
        <w:rPr>
          <w:sz w:val="24"/>
        </w:rPr>
        <w:t>TERRAZZAN, E. A. Perspectivas para a Inserção de Física Moderna na Escola Média. São Paulo/SP: Tese de Doutorado, Faculdade de Educação da USP, 1994.</w:t>
      </w:r>
    </w:p>
    <w:p>
      <w:pPr>
        <w:pStyle w:val="Normal"/>
        <w:jc w:val="both"/>
        <w:rPr>
          <w:rFonts w:cs="Arial" w:ascii="Arial" w:hAnsi="Arial"/>
          <w:sz w:val="24"/>
        </w:rPr>
      </w:pPr>
      <w:r>
        <w:rPr>
          <w:rFonts w:cs="Arial" w:ascii="Arial" w:hAnsi="Arial"/>
          <w:sz w:val="24"/>
        </w:rPr>
        <w:t>ZANETIC, J. Física também é Cultura. São Paulo: Tese de Doutorado, Faculdade de Educação da USP, 1989.</w:t>
      </w:r>
    </w:p>
    <w:p>
      <w:pPr>
        <w:pStyle w:val="Normal"/>
        <w:jc w:val="both"/>
        <w:rPr>
          <w:rFonts w:cs="Arial" w:ascii="Arial" w:hAnsi="Arial"/>
          <w:b w:val="false"/>
          <w:bCs w:val="false"/>
          <w:sz w:val="24"/>
        </w:rPr>
      </w:pPr>
      <w:r>
        <w:rPr>
          <w:rFonts w:cs="Arial" w:ascii="Arial" w:hAnsi="Arial"/>
          <w:b/>
          <w:sz w:val="24"/>
        </w:rPr>
        <w:t xml:space="preserve">Palavras-chave: </w:t>
      </w:r>
      <w:r>
        <w:rPr>
          <w:rFonts w:cs="Arial" w:ascii="Arial" w:hAnsi="Arial"/>
          <w:b w:val="false"/>
          <w:bCs w:val="false"/>
          <w:sz w:val="24"/>
        </w:rPr>
        <w:t>Licenciatura,</w:t>
      </w:r>
      <w:r>
        <w:rPr>
          <w:rFonts w:cs="Arial" w:ascii="Arial" w:hAnsi="Arial"/>
          <w:b/>
          <w:sz w:val="24"/>
        </w:rPr>
        <w:t xml:space="preserve"> </w:t>
      </w:r>
      <w:r>
        <w:rPr>
          <w:rFonts w:cs="Arial" w:ascii="Arial" w:hAnsi="Arial"/>
          <w:b w:val="false"/>
          <w:bCs w:val="false"/>
          <w:sz w:val="24"/>
        </w:rPr>
        <w:t>Física</w:t>
      </w:r>
      <w:r>
        <w:rPr>
          <w:rFonts w:cs="Arial" w:ascii="Arial" w:hAnsi="Arial"/>
          <w:b/>
          <w:sz w:val="24"/>
        </w:rPr>
        <w:t xml:space="preserve">, </w:t>
      </w:r>
      <w:r>
        <w:rPr>
          <w:rFonts w:cs="Arial" w:ascii="Arial" w:hAnsi="Arial"/>
          <w:b w:val="false"/>
          <w:bCs w:val="false"/>
          <w:sz w:val="24"/>
        </w:rPr>
        <w:t>Extensão.</w:t>
      </w:r>
    </w:p>
    <w:p>
      <w:pPr>
        <w:pStyle w:val="Normal"/>
        <w:jc w:val="both"/>
        <w:rPr>
          <w:rFonts w:cs="Arial" w:ascii="Arial" w:hAnsi="Arial"/>
          <w:sz w:val="24"/>
        </w:rPr>
      </w:pPr>
      <w:r>
        <w:rPr>
          <w:rFonts w:cs="Arial" w:ascii="Arial" w:hAnsi="Arial"/>
          <w:sz w:val="24"/>
        </w:rPr>
        <w:t>_______________________</w:t>
      </w:r>
    </w:p>
    <w:p>
      <w:pPr>
        <w:pStyle w:val="Normal"/>
        <w:jc w:val="both"/>
        <w:rPr>
          <w:rStyle w:val="LinkdaInternet"/>
          <w:sz w:val="24"/>
        </w:rPr>
      </w:pPr>
      <w:r>
        <w:rPr>
          <w:sz w:val="24"/>
          <w:vertAlign w:val="superscript"/>
        </w:rPr>
        <w:t xml:space="preserve">1 </w:t>
      </w:r>
      <w:r>
        <w:rPr>
          <w:sz w:val="24"/>
        </w:rPr>
        <w:t xml:space="preserve">Doutor, CCT, Departamento de Física, </w:t>
      </w:r>
      <w:hyperlink r:id="rId3">
        <w:r>
          <w:rPr>
            <w:rStyle w:val="LinkdaInternet"/>
            <w:sz w:val="24"/>
          </w:rPr>
          <w:t>lucio.tozawa@udesc.br</w:t>
        </w:r>
      </w:hyperlink>
    </w:p>
    <w:p>
      <w:pPr>
        <w:pStyle w:val="Normal"/>
        <w:jc w:val="both"/>
        <w:rPr>
          <w:rStyle w:val="LinkdaInternet"/>
          <w:sz w:val="24"/>
        </w:rPr>
      </w:pPr>
      <w:r>
        <w:rPr>
          <w:sz w:val="24"/>
          <w:vertAlign w:val="superscript"/>
        </w:rPr>
        <w:t xml:space="preserve">2 </w:t>
      </w:r>
      <w:r>
        <w:rPr>
          <w:sz w:val="24"/>
        </w:rPr>
        <w:t xml:space="preserve">Doutor, CCT, Departamento de Física, </w:t>
      </w:r>
      <w:hyperlink r:id="rId4">
        <w:r>
          <w:rPr>
            <w:rStyle w:val="LinkdaInternet"/>
            <w:sz w:val="24"/>
          </w:rPr>
          <w:t>jose.fragalli@udesc.br</w:t>
        </w:r>
      </w:hyperlink>
    </w:p>
    <w:p>
      <w:pPr>
        <w:pStyle w:val="Normal"/>
        <w:spacing w:before="0" w:after="200"/>
        <w:jc w:val="both"/>
        <w:rPr>
          <w:rStyle w:val="LinkdaInternet"/>
          <w:rFonts w:cs="Arial" w:ascii="Arial" w:hAnsi="Arial"/>
          <w:sz w:val="24"/>
        </w:rPr>
      </w:pPr>
      <w:r>
        <w:rPr>
          <w:rFonts w:cs="Arial" w:ascii="Arial" w:hAnsi="Arial"/>
          <w:sz w:val="24"/>
          <w:vertAlign w:val="superscript"/>
        </w:rPr>
        <w:t xml:space="preserve">3 </w:t>
      </w:r>
      <w:r>
        <w:rPr>
          <w:rFonts w:cs="Arial" w:ascii="Arial" w:hAnsi="Arial"/>
          <w:sz w:val="24"/>
        </w:rPr>
        <w:t xml:space="preserve">Mestre, CCT, Departamento de Física, </w:t>
      </w:r>
      <w:hyperlink r:id="rId5">
        <w:r>
          <w:rPr>
            <w:rStyle w:val="LinkdaInternet"/>
            <w:rFonts w:cs="Arial" w:ascii="Arial" w:hAnsi="Arial"/>
            <w:sz w:val="24"/>
          </w:rPr>
          <w:t>fernando.franca@udesc.br</w:t>
        </w:r>
      </w:hyperlink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6"/>
      <w:footerReference w:type="default" r:id="rId7"/>
      <w:type w:val="nextPage"/>
      <w:pgSz w:w="11906" w:h="16838"/>
      <w:pgMar w:left="1701" w:right="1701" w:header="708" w:top="1417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Tahoma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  <w:font w:name="Arial">
    <w:charset w:val="01"/>
    <w:family w:val="swiss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Normal"/>
      <w:spacing w:lineRule="auto" w:line="360" w:before="0" w:after="0"/>
      <w:jc w:val="center"/>
      <w:rPr>
        <w:rFonts w:eastAsia="Times New Roman" w:cs="Arial" w:ascii="Arial" w:hAnsi="Arial"/>
        <w:color w:val="000000"/>
        <w:sz w:val="18"/>
        <w:szCs w:val="18"/>
        <w:lang w:eastAsia="pt-BR"/>
      </w:rPr>
    </w:pPr>
    <w:r>
      <w:rPr>
        <w:rFonts w:eastAsia="Times New Roman" w:cs="Arial" w:ascii="Arial" w:hAnsi="Arial"/>
        <w:color w:val="000000"/>
        <w:sz w:val="18"/>
        <w:szCs w:val="18"/>
        <w:lang w:eastAsia="pt-BR"/>
      </w:rPr>
      <w:t>12º Encontro de Extensão da UDESC</w:t>
    </w:r>
  </w:p>
  <w:p>
    <w:pPr>
      <w:pStyle w:val="Normal"/>
      <w:spacing w:lineRule="auto" w:line="360" w:before="0" w:after="0"/>
      <w:jc w:val="center"/>
      <w:rPr>
        <w:rFonts w:eastAsia="Times New Roman" w:cs="Arial" w:ascii="Arial" w:hAnsi="Arial"/>
        <w:color w:val="000000"/>
        <w:sz w:val="18"/>
        <w:szCs w:val="18"/>
        <w:lang w:eastAsia="pt-BR"/>
      </w:rPr>
    </w:pPr>
    <w:r>
      <w:rPr>
        <w:rFonts w:eastAsia="Times New Roman" w:cs="Arial" w:ascii="Arial" w:hAnsi="Arial"/>
        <w:color w:val="000000"/>
        <w:sz w:val="18"/>
        <w:szCs w:val="18"/>
        <w:lang w:eastAsia="pt-BR"/>
      </w:rPr>
      <w:t>Universidade do Estado de Santa Catarina (UDESC) – SC - BRASIL – 09 a 11 de novembro de 2016</w:t>
    </w:r>
  </w:p>
  <w:p>
    <w:pPr>
      <w:pStyle w:val="Rodap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>
  <w:p>
    <w:pPr>
      <w:pStyle w:val="Cabealho"/>
      <w:jc w:val="center"/>
      <w:rPr/>
    </w:pPr>
    <w:r>
      <w:rPr/>
      <w:drawing>
        <wp:inline distT="0" distB="0" distL="0" distR="0">
          <wp:extent cx="2095500" cy="1547495"/>
          <wp:effectExtent l="0" t="0" r="0" b="0"/>
          <wp:docPr id="0" name="Picture" descr="C:\Users\09133677964\Desktop\encontro de extensão\LOGO REDUZID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" descr="C:\Users\09133677964\Desktop\encontro de extensão\LOGO REDUZIDO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095500" cy="15474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w="http://schemas.openxmlformats.org/wordprocessingml/2006/main">
  <w:zoom w:percent="100"/>
  <w:defaultTabStop w:val="708"/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Droid Sans Fallback" w:cs="Calibri"/>
        <w:sz w:val="22"/>
        <w:szCs w:val="22"/>
        <w:lang w:val="pt-BR" w:eastAsia="en-US" w:bidi="ar-SA"/>
      </w:rPr>
    </w:rPrDefault>
    <w:pPrDefault>
      <w:pPr>
        <w:spacing w:lineRule="auto" w:line="259"/>
      </w:pPr>
    </w:pPrDefault>
  </w:docDefaults>
  <w:latentStyles w:count="267" w:defQFormat="0" w:defUnhideWhenUsed="1" w:defSemiHidden="1" w:defUIPriority="99" w:defLockedState="0">
    <w:lsdException w:qFormat="1" w:unhideWhenUsed="0" w:semiHidden="0" w:uiPriority="0" w:name="Normal"/>
    <w:lsdException w:qFormat="1" w:unhideWhenUsed="0" w:semiHidden="0" w:uiPriority="9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iPriority="35" w:name="caption"/>
    <w:lsdException w:qFormat="1" w:unhideWhenUsed="0" w:semiHidden="0" w:uiPriority="10" w:name="Title"/>
    <w:lsdException w:uiPriority="1" w:name="Default Paragraph Font"/>
    <w:lsdException w:qFormat="1" w:unhideWhenUsed="0" w:semiHidden="0" w:uiPriority="11" w:name="Subtitle"/>
    <w:lsdException w:qFormat="1" w:unhideWhenUsed="0" w:semiHidden="0" w:uiPriority="22" w:name="Strong"/>
    <w:lsdException w:qFormat="1" w:unhideWhenUsed="0" w:semiHidden="0" w:uiPriority="20" w:name="Emphasis"/>
    <w:lsdException w:unhideWhenUsed="0" w:semiHidden="0" w:uiPriority="39" w:name="Table Grid"/>
    <w:lsdException w:unhideWhenUsed="0" w:name="Placeholder Text"/>
    <w:lsdException w:qFormat="1" w:unhideWhenUsed="0" w:semiHidden="0" w:uiPriority="1" w:name="No Spacing"/>
    <w:lsdException w:unhideWhenUsed="0" w:semiHidden="0" w:uiPriority="60" w:name="Light Shading"/>
    <w:lsdException w:unhideWhenUsed="0" w:semiHidden="0" w:uiPriority="61" w:name="Light List"/>
    <w:lsdException w:unhideWhenUsed="0" w:semiHidden="0" w:uiPriority="62" w:name="Light Grid"/>
    <w:lsdException w:unhideWhenUsed="0" w:semiHidden="0" w:uiPriority="63" w:name="Medium Shading 1"/>
    <w:lsdException w:unhideWhenUsed="0" w:semiHidden="0" w:uiPriority="64" w:name="Medium Shading 2"/>
    <w:lsdException w:unhideWhenUsed="0" w:semiHidden="0" w:uiPriority="65" w:name="Medium List 1"/>
    <w:lsdException w:unhideWhenUsed="0" w:semiHidden="0" w:uiPriority="66" w:name="Medium List 2"/>
    <w:lsdException w:unhideWhenUsed="0" w:semiHidden="0" w:uiPriority="67" w:name="Medium Grid 1"/>
    <w:lsdException w:unhideWhenUsed="0" w:semiHidden="0" w:uiPriority="68" w:name="Medium Grid 2"/>
    <w:lsdException w:unhideWhenUsed="0" w:semiHidden="0" w:uiPriority="69" w:name="Medium Grid 3"/>
    <w:lsdException w:unhideWhenUsed="0" w:semiHidden="0" w:uiPriority="70" w:name="Dark List"/>
    <w:lsdException w:unhideWhenUsed="0" w:semiHidden="0" w:uiPriority="71" w:name="Colorful Shading"/>
    <w:lsdException w:unhideWhenUsed="0" w:semiHidden="0" w:uiPriority="72" w:name="Colorful List"/>
    <w:lsdException w:unhideWhenUsed="0" w:semiHidden="0" w:uiPriority="73" w:name="Colorful Grid"/>
    <w:lsdException w:unhideWhenUsed="0" w:semiHidden="0" w:uiPriority="60" w:name="Light Shading Accent 1"/>
    <w:lsdException w:unhideWhenUsed="0" w:semiHidden="0" w:uiPriority="61" w:name="Light List Accent 1"/>
    <w:lsdException w:unhideWhenUsed="0" w:semiHidden="0" w:uiPriority="62" w:name="Light Grid Accent 1"/>
    <w:lsdException w:unhideWhenUsed="0" w:semiHidden="0" w:uiPriority="63" w:name="Medium Shading 1 Accent 1"/>
    <w:lsdException w:unhideWhenUsed="0" w:semiHidden="0" w:uiPriority="64" w:name="Medium Shading 2 Accent 1"/>
    <w:lsdException w:unhideWhenUsed="0" w:semiHidden="0" w:uiPriority="65" w:name="Medium List 1 Accent 1"/>
    <w:lsdException w:unhideWhenUsed="0" w:name="Revision"/>
    <w:lsdException w:qFormat="1" w:unhideWhenUsed="0" w:semiHidden="0" w:uiPriority="34" w:name="List Paragraph"/>
    <w:lsdException w:qFormat="1" w:unhideWhenUsed="0" w:semiHidden="0" w:uiPriority="29" w:name="Quote"/>
    <w:lsdException w:qFormat="1" w:unhideWhenUsed="0" w:semiHidden="0" w:uiPriority="30" w:name="Intense Quote"/>
    <w:lsdException w:unhideWhenUsed="0" w:semiHidden="0" w:uiPriority="66" w:name="Medium List 2 Accent 1"/>
    <w:lsdException w:unhideWhenUsed="0" w:semiHidden="0" w:uiPriority="67" w:name="Medium Grid 1 Accent 1"/>
    <w:lsdException w:unhideWhenUsed="0" w:semiHidden="0" w:uiPriority="68" w:name="Medium Grid 2 Accent 1"/>
    <w:lsdException w:unhideWhenUsed="0" w:semiHidden="0" w:uiPriority="69" w:name="Medium Grid 3 Accent 1"/>
    <w:lsdException w:unhideWhenUsed="0" w:semiHidden="0" w:uiPriority="70" w:name="Dark List Accent 1"/>
    <w:lsdException w:unhideWhenUsed="0" w:semiHidden="0" w:uiPriority="71" w:name="Colorful Shading Accent 1"/>
    <w:lsdException w:unhideWhenUsed="0" w:semiHidden="0" w:uiPriority="72" w:name="Colorful List Accent 1"/>
    <w:lsdException w:unhideWhenUsed="0" w:semiHidden="0" w:uiPriority="73" w:name="Colorful Grid Accent 1"/>
    <w:lsdException w:unhideWhenUsed="0" w:semiHidden="0" w:uiPriority="60" w:name="Light Shading Accent 2"/>
    <w:lsdException w:unhideWhenUsed="0" w:semiHidden="0" w:uiPriority="61" w:name="Light List Accent 2"/>
    <w:lsdException w:unhideWhenUsed="0" w:semiHidden="0" w:uiPriority="62" w:name="Light Grid Accent 2"/>
    <w:lsdException w:unhideWhenUsed="0" w:semiHidden="0" w:uiPriority="63" w:name="Medium Shading 1 Accent 2"/>
    <w:lsdException w:unhideWhenUsed="0" w:semiHidden="0" w:uiPriority="64" w:name="Medium Shading 2 Accent 2"/>
    <w:lsdException w:unhideWhenUsed="0" w:semiHidden="0" w:uiPriority="65" w:name="Medium List 1 Accent 2"/>
    <w:lsdException w:unhideWhenUsed="0" w:semiHidden="0" w:uiPriority="66" w:name="Medium List 2 Accent 2"/>
    <w:lsdException w:unhideWhenUsed="0" w:semiHidden="0" w:uiPriority="67" w:name="Medium Grid 1 Accent 2"/>
    <w:lsdException w:unhideWhenUsed="0" w:semiHidden="0" w:uiPriority="68" w:name="Medium Grid 2 Accent 2"/>
    <w:lsdException w:unhideWhenUsed="0" w:semiHidden="0" w:uiPriority="69" w:name="Medium Grid 3 Accent 2"/>
    <w:lsdException w:unhideWhenUsed="0" w:semiHidden="0" w:uiPriority="70" w:name="Dark List Accent 2"/>
    <w:lsdException w:unhideWhenUsed="0" w:semiHidden="0" w:uiPriority="71" w:name="Colorful Shading Accent 2"/>
    <w:lsdException w:unhideWhenUsed="0" w:semiHidden="0" w:uiPriority="72" w:name="Colorful List Accent 2"/>
    <w:lsdException w:unhideWhenUsed="0" w:semiHidden="0" w:uiPriority="73" w:name="Colorful Grid Accent 2"/>
    <w:lsdException w:unhideWhenUsed="0" w:semiHidden="0" w:uiPriority="60" w:name="Light Shading Accent 3"/>
    <w:lsdException w:unhideWhenUsed="0" w:semiHidden="0" w:uiPriority="61" w:name="Light List Accent 3"/>
    <w:lsdException w:unhideWhenUsed="0" w:semiHidden="0" w:uiPriority="62" w:name="Light Grid Accent 3"/>
    <w:lsdException w:unhideWhenUsed="0" w:semiHidden="0" w:uiPriority="63" w:name="Medium Shading 1 Accent 3"/>
    <w:lsdException w:unhideWhenUsed="0" w:semiHidden="0" w:uiPriority="64" w:name="Medium Shading 2 Accent 3"/>
    <w:lsdException w:unhideWhenUsed="0" w:semiHidden="0" w:uiPriority="65" w:name="Medium List 1 Accent 3"/>
    <w:lsdException w:unhideWhenUsed="0" w:semiHidden="0" w:uiPriority="66" w:name="Medium List 2 Accent 3"/>
    <w:lsdException w:unhideWhenUsed="0" w:semiHidden="0" w:uiPriority="67" w:name="Medium Grid 1 Accent 3"/>
    <w:lsdException w:unhideWhenUsed="0" w:semiHidden="0" w:uiPriority="68" w:name="Medium Grid 2 Accent 3"/>
    <w:lsdException w:unhideWhenUsed="0" w:semiHidden="0" w:uiPriority="69" w:name="Medium Grid 3 Accent 3"/>
    <w:lsdException w:unhideWhenUsed="0" w:semiHidden="0" w:uiPriority="70" w:name="Dark List Accent 3"/>
    <w:lsdException w:unhideWhenUsed="0" w:semiHidden="0" w:uiPriority="71" w:name="Colorful Shading Accent 3"/>
    <w:lsdException w:unhideWhenUsed="0" w:semiHidden="0" w:uiPriority="72" w:name="Colorful List Accent 3"/>
    <w:lsdException w:unhideWhenUsed="0" w:semiHidden="0" w:uiPriority="73" w:name="Colorful Grid Accent 3"/>
    <w:lsdException w:unhideWhenUsed="0" w:semiHidden="0" w:uiPriority="60" w:name="Light Shading Accent 4"/>
    <w:lsdException w:unhideWhenUsed="0" w:semiHidden="0" w:uiPriority="61" w:name="Light List Accent 4"/>
    <w:lsdException w:unhideWhenUsed="0" w:semiHidden="0" w:uiPriority="62" w:name="Light Grid Accent 4"/>
    <w:lsdException w:unhideWhenUsed="0" w:semiHidden="0" w:uiPriority="63" w:name="Medium Shading 1 Accent 4"/>
    <w:lsdException w:unhideWhenUsed="0" w:semiHidden="0" w:uiPriority="64" w:name="Medium Shading 2 Accent 4"/>
    <w:lsdException w:unhideWhenUsed="0" w:semiHidden="0" w:uiPriority="65" w:name="Medium List 1 Accent 4"/>
    <w:lsdException w:unhideWhenUsed="0" w:semiHidden="0" w:uiPriority="66" w:name="Medium List 2 Accent 4"/>
    <w:lsdException w:unhideWhenUsed="0" w:semiHidden="0" w:uiPriority="67" w:name="Medium Grid 1 Accent 4"/>
    <w:lsdException w:unhideWhenUsed="0" w:semiHidden="0" w:uiPriority="68" w:name="Medium Grid 2 Accent 4"/>
    <w:lsdException w:unhideWhenUsed="0" w:semiHidden="0" w:uiPriority="69" w:name="Medium Grid 3 Accent 4"/>
    <w:lsdException w:unhideWhenUsed="0" w:semiHidden="0" w:uiPriority="70" w:name="Dark List Accent 4"/>
    <w:lsdException w:unhideWhenUsed="0" w:semiHidden="0" w:uiPriority="71" w:name="Colorful Shading Accent 4"/>
    <w:lsdException w:unhideWhenUsed="0" w:semiHidden="0" w:uiPriority="72" w:name="Colorful List Accent 4"/>
    <w:lsdException w:unhideWhenUsed="0" w:semiHidden="0" w:uiPriority="73" w:name="Colorful Grid Accent 4"/>
    <w:lsdException w:unhideWhenUsed="0" w:semiHidden="0" w:uiPriority="60" w:name="Light Shading Accent 5"/>
    <w:lsdException w:unhideWhenUsed="0" w:semiHidden="0" w:uiPriority="61" w:name="Light List Accent 5"/>
    <w:lsdException w:unhideWhenUsed="0" w:semiHidden="0" w:uiPriority="62" w:name="Light Grid Accent 5"/>
    <w:lsdException w:unhideWhenUsed="0" w:semiHidden="0" w:uiPriority="63" w:name="Medium Shading 1 Accent 5"/>
    <w:lsdException w:unhideWhenUsed="0" w:semiHidden="0" w:uiPriority="64" w:name="Medium Shading 2 Accent 5"/>
    <w:lsdException w:unhideWhenUsed="0" w:semiHidden="0" w:uiPriority="65" w:name="Medium List 1 Accent 5"/>
    <w:lsdException w:unhideWhenUsed="0" w:semiHidden="0" w:uiPriority="66" w:name="Medium List 2 Accent 5"/>
    <w:lsdException w:unhideWhenUsed="0" w:semiHidden="0" w:uiPriority="67" w:name="Medium Grid 1 Accent 5"/>
    <w:lsdException w:unhideWhenUsed="0" w:semiHidden="0" w:uiPriority="68" w:name="Medium Grid 2 Accent 5"/>
    <w:lsdException w:unhideWhenUsed="0" w:semiHidden="0" w:uiPriority="69" w:name="Medium Grid 3 Accent 5"/>
    <w:lsdException w:unhideWhenUsed="0" w:semiHidden="0" w:uiPriority="70" w:name="Dark List Accent 5"/>
    <w:lsdException w:unhideWhenUsed="0" w:semiHidden="0" w:uiPriority="71" w:name="Colorful Shading Accent 5"/>
    <w:lsdException w:unhideWhenUsed="0" w:semiHidden="0" w:uiPriority="72" w:name="Colorful List Accent 5"/>
    <w:lsdException w:unhideWhenUsed="0" w:semiHidden="0" w:uiPriority="73" w:name="Colorful Grid Accent 5"/>
    <w:lsdException w:unhideWhenUsed="0" w:semiHidden="0" w:uiPriority="60" w:name="Light Shading Accent 6"/>
    <w:lsdException w:unhideWhenUsed="0" w:semiHidden="0" w:uiPriority="61" w:name="Light List Accent 6"/>
    <w:lsdException w:unhideWhenUsed="0" w:semiHidden="0" w:uiPriority="62" w:name="Light Grid Accent 6"/>
    <w:lsdException w:unhideWhenUsed="0" w:semiHidden="0" w:uiPriority="63" w:name="Medium Shading 1 Accent 6"/>
    <w:lsdException w:unhideWhenUsed="0" w:semiHidden="0" w:uiPriority="64" w:name="Medium Shading 2 Accent 6"/>
    <w:lsdException w:unhideWhenUsed="0" w:semiHidden="0" w:uiPriority="65" w:name="Medium List 1 Accent 6"/>
    <w:lsdException w:unhideWhenUsed="0" w:semiHidden="0" w:uiPriority="66" w:name="Medium List 2 Accent 6"/>
    <w:lsdException w:unhideWhenUsed="0" w:semiHidden="0" w:uiPriority="67" w:name="Medium Grid 1 Accent 6"/>
    <w:lsdException w:unhideWhenUsed="0" w:semiHidden="0" w:uiPriority="68" w:name="Medium Grid 2 Accent 6"/>
    <w:lsdException w:unhideWhenUsed="0" w:semiHidden="0" w:uiPriority="69" w:name="Medium Grid 3 Accent 6"/>
    <w:lsdException w:unhideWhenUsed="0" w:semiHidden="0" w:uiPriority="70" w:name="Dark List Accent 6"/>
    <w:lsdException w:unhideWhenUsed="0" w:semiHidden="0" w:uiPriority="71" w:name="Colorful Shading Accent 6"/>
    <w:lsdException w:unhideWhenUsed="0" w:semiHidden="0" w:uiPriority="72" w:name="Colorful List Accent 6"/>
    <w:lsdException w:unhideWhenUsed="0" w:semiHidden="0" w:uiPriority="73" w:name="Colorful Grid Accent 6"/>
    <w:lsdException w:qFormat="1" w:unhideWhenUsed="0" w:semiHidden="0" w:uiPriority="19" w:name="Subtle Emphasis"/>
    <w:lsdException w:qFormat="1" w:unhideWhenUsed="0" w:semiHidden="0" w:uiPriority="21" w:name="Intense Emphasis"/>
    <w:lsdException w:qFormat="1" w:unhideWhenUsed="0" w:semiHidden="0" w:uiPriority="31" w:name="Subtle Reference"/>
    <w:lsdException w:qFormat="1" w:unhideWhenUsed="0" w:semiHidden="0" w:uiPriority="32" w:name="Intense Reference"/>
    <w:lsdException w:qFormat="1" w:unhideWhenUsed="0" w:semiHidden="0" w:uiPriority="33" w:name="Book Title"/>
    <w:lsdException w:uiPriority="37" w:name="Bibliography"/>
    <w:lsdException w:qFormat="1" w:uiPriority="39" w:name="TOC Heading"/>
  </w:latentStyles>
  <w:style w:type="paragraph" w:styleId="Normal" w:default="1">
    <w:name w:val="Normal"/>
    <w:qFormat/>
    <w:rsid w:val="0090164c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Droid Sans Fallback" w:cs="Calibri"/>
      <w:color w:val="auto"/>
      <w:sz w:val="22"/>
      <w:szCs w:val="22"/>
      <w:lang w:val="pt-BR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character" w:styleId="CabealhoChar" w:customStyle="1">
    <w:name w:val="Cabeçalho Char"/>
    <w:uiPriority w:val="99"/>
    <w:link w:val="Cabealho"/>
    <w:rsid w:val="0090164c"/>
    <w:basedOn w:val="DefaultParagraphFont"/>
    <w:rPr/>
  </w:style>
  <w:style w:type="character" w:styleId="RodapChar" w:customStyle="1">
    <w:name w:val="Rodapé Char"/>
    <w:uiPriority w:val="99"/>
    <w:link w:val="Rodap"/>
    <w:rsid w:val="0090164c"/>
    <w:basedOn w:val="DefaultParagraphFont"/>
    <w:rPr/>
  </w:style>
  <w:style w:type="character" w:styleId="TextodebaloChar" w:customStyle="1">
    <w:name w:val="Texto de balão Char"/>
    <w:uiPriority w:val="99"/>
    <w:semiHidden/>
    <w:link w:val="Textodebalo"/>
    <w:rsid w:val="003056f9"/>
    <w:basedOn w:val="DefaultParagraphFont"/>
    <w:rPr>
      <w:rFonts w:ascii="Tahoma" w:hAnsi="Tahoma" w:cs="Tahoma"/>
      <w:sz w:val="16"/>
      <w:szCs w:val="16"/>
    </w:rPr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pPr>
      <w:keepNext/>
      <w:spacing w:before="240" w:after="120"/>
    </w:pPr>
    <w:rPr>
      <w:rFonts w:ascii="Liberation Sans" w:hAnsi="Liberation Sans" w:eastAsia="Droid Sans Fallback" w:cs="Lohit Marathi"/>
      <w:sz w:val="28"/>
      <w:szCs w:val="28"/>
    </w:rPr>
  </w:style>
  <w:style w:type="paragraph" w:styleId="Corpodotexto">
    <w:name w:val="Corpo do texto"/>
    <w:basedOn w:val="Normal"/>
    <w:pPr>
      <w:spacing w:lineRule="auto" w:line="288" w:before="0" w:after="140"/>
    </w:pPr>
    <w:rPr/>
  </w:style>
  <w:style w:type="paragraph" w:styleId="Lista">
    <w:name w:val="Lista"/>
    <w:basedOn w:val="Corpodotexto"/>
    <w:pPr/>
    <w:rPr>
      <w:rFonts w:cs="Lohit Marathi"/>
    </w:rPr>
  </w:style>
  <w:style w:type="paragraph" w:styleId="Legenda">
    <w:name w:val="Legenda"/>
    <w:basedOn w:val="Normal"/>
    <w:pPr>
      <w:suppressLineNumbers/>
      <w:spacing w:before="120" w:after="120"/>
    </w:pPr>
    <w:rPr>
      <w:rFonts w:cs="Lohit Marathi"/>
      <w:i/>
      <w:iCs/>
      <w:sz w:val="24"/>
      <w:szCs w:val="24"/>
    </w:rPr>
  </w:style>
  <w:style w:type="paragraph" w:styleId="Ndice">
    <w:name w:val="Índice"/>
    <w:basedOn w:val="Normal"/>
    <w:pPr>
      <w:suppressLineNumbers/>
    </w:pPr>
    <w:rPr>
      <w:rFonts w:cs="Lohit Marathi"/>
    </w:rPr>
  </w:style>
  <w:style w:type="paragraph" w:styleId="Cabealho">
    <w:name w:val="Cabeçalho"/>
    <w:uiPriority w:val="99"/>
    <w:unhideWhenUsed/>
    <w:link w:val="CabealhoChar"/>
    <w:rsid w:val="0090164c"/>
    <w:basedOn w:val="Normal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Rodap">
    <w:name w:val="Rodapé"/>
    <w:uiPriority w:val="99"/>
    <w:unhideWhenUsed/>
    <w:link w:val="RodapChar"/>
    <w:rsid w:val="0090164c"/>
    <w:basedOn w:val="Normal"/>
    <w:pPr>
      <w:tabs>
        <w:tab w:val="center" w:pos="4252" w:leader="none"/>
        <w:tab w:val="right" w:pos="8504" w:leader="none"/>
      </w:tabs>
      <w:spacing w:lineRule="auto" w:line="240" w:before="0" w:after="0"/>
    </w:pPr>
    <w:rPr/>
  </w:style>
  <w:style w:type="paragraph" w:styleId="BalloonText">
    <w:name w:val="Balloon Text"/>
    <w:uiPriority w:val="99"/>
    <w:semiHidden/>
    <w:unhideWhenUsed/>
    <w:link w:val="TextodebaloChar"/>
    <w:rsid w:val="003056f9"/>
    <w:basedOn w:val="Normal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Tabelanormal">
    <w:name w:val="Normal Table"/>
    <w:uiPriority w:val="99"/>
    <w:semiHidden/>
    <w:unhideWhenUsed/>
    <w:tblPr>
      <w:tblInd w:type="dxa" w:w="0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://www.mundofisico.joinville.udesc.br/" TargetMode="External"/><Relationship Id="rId3" Type="http://schemas.openxmlformats.org/officeDocument/2006/relationships/hyperlink" Target="mailto:lucio.tozawa@udesc.br" TargetMode="External"/><Relationship Id="rId4" Type="http://schemas.openxmlformats.org/officeDocument/2006/relationships/hyperlink" Target="mailto:jose.fragalli@udesc.br" TargetMode="External"/><Relationship Id="rId5" Type="http://schemas.openxmlformats.org/officeDocument/2006/relationships/hyperlink" Target="mailto:fernando.franca@udesc.br" TargetMode=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LibreOffice/4.2.8.2$Linux_x86 LibreOffice_project/420m0$Build-2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2016-10-14T23:14:00Z</dcterms:created>
  <dc:creator>Ivan Luis Tonon</dc:creator>
  <dc:language>pt-BR</dc:language>
  <cp:lastModifiedBy>Cintia Tacla Gehring Fadel</cp:lastModifiedBy>
  <dcterms:modified xsi:type="dcterms:W3CDTF">2016-10-14T23:14:00Z</dcterms:modified>
  <cp:revision>2</cp:revision>
</cp:coreProperties>
</file>