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48B" w:rsidRDefault="007E548B">
      <w:pPr>
        <w:pStyle w:val="Standard"/>
        <w:spacing w:line="240" w:lineRule="auto"/>
        <w:jc w:val="both"/>
        <w:rPr>
          <w:rFonts w:ascii="Arial" w:hAnsi="Arial" w:cs="Arial"/>
          <w:b/>
          <w:sz w:val="24"/>
        </w:rPr>
      </w:pPr>
      <w:bookmarkStart w:id="0" w:name="_GoBack"/>
      <w:bookmarkEnd w:id="0"/>
    </w:p>
    <w:p w:rsidR="007E548B" w:rsidRDefault="000F3133">
      <w:pPr>
        <w:pStyle w:val="Standard"/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MARATONAS DE PROGRAMAÇO DA UDESC – 2016</w:t>
      </w:r>
    </w:p>
    <w:p w:rsidR="007E548B" w:rsidRDefault="007E548B">
      <w:pPr>
        <w:pStyle w:val="Standard"/>
        <w:spacing w:line="240" w:lineRule="auto"/>
        <w:rPr>
          <w:rFonts w:ascii="Arial" w:hAnsi="Arial" w:cs="Arial"/>
          <w:b/>
          <w:sz w:val="24"/>
        </w:rPr>
      </w:pPr>
    </w:p>
    <w:p w:rsidR="007E548B" w:rsidRDefault="000F3133">
      <w:pPr>
        <w:pStyle w:val="Standard"/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Área Temática: Tecnologia e </w:t>
      </w:r>
      <w:proofErr w:type="spellStart"/>
      <w:r>
        <w:rPr>
          <w:rFonts w:ascii="Arial" w:hAnsi="Arial" w:cs="Arial"/>
          <w:b/>
          <w:sz w:val="24"/>
        </w:rPr>
        <w:t>Produço</w:t>
      </w:r>
      <w:proofErr w:type="spellEnd"/>
    </w:p>
    <w:p w:rsidR="007E548B" w:rsidRDefault="007E548B">
      <w:pPr>
        <w:pStyle w:val="Standard"/>
        <w:jc w:val="right"/>
      </w:pPr>
    </w:p>
    <w:p w:rsidR="007E548B" w:rsidRDefault="000F3133">
      <w:pPr>
        <w:pStyle w:val="Standard"/>
        <w:jc w:val="right"/>
      </w:pPr>
      <w:r>
        <w:rPr>
          <w:rFonts w:ascii="Arial" w:hAnsi="Arial" w:cs="Arial"/>
          <w:b/>
          <w:sz w:val="24"/>
        </w:rPr>
        <w:t>Claudio Cesar de S</w:t>
      </w:r>
      <w:bookmarkStart w:id="1" w:name="__DdeLink__102_401512687"/>
      <w:bookmarkStart w:id="2" w:name="__DdeLink__108_401512687"/>
      <w:r>
        <w:rPr>
          <w:rFonts w:ascii="Arial" w:hAnsi="Arial" w:cs="Arial"/>
          <w:b/>
          <w:sz w:val="24"/>
        </w:rPr>
        <w:t>á</w:t>
      </w:r>
      <w:bookmarkEnd w:id="1"/>
      <w:bookmarkEnd w:id="2"/>
      <w:r>
        <w:rPr>
          <w:rFonts w:ascii="Arial" w:hAnsi="Arial" w:cs="Arial"/>
          <w:b/>
          <w:sz w:val="24"/>
          <w:vertAlign w:val="superscript"/>
        </w:rPr>
        <w:t>1</w:t>
      </w:r>
    </w:p>
    <w:p w:rsidR="007E548B" w:rsidRDefault="000F3133">
      <w:pPr>
        <w:pStyle w:val="Standard"/>
        <w:jc w:val="right"/>
      </w:pPr>
      <w:r>
        <w:rPr>
          <w:rFonts w:ascii="Arial" w:hAnsi="Arial" w:cs="Arial"/>
          <w:b/>
          <w:sz w:val="24"/>
        </w:rPr>
        <w:t xml:space="preserve">Adilson </w:t>
      </w:r>
      <w:proofErr w:type="spellStart"/>
      <w:r>
        <w:rPr>
          <w:rFonts w:ascii="Arial" w:hAnsi="Arial" w:cs="Arial"/>
          <w:b/>
          <w:sz w:val="24"/>
        </w:rPr>
        <w:t>Jonck</w:t>
      </w:r>
      <w:proofErr w:type="spellEnd"/>
      <w:r>
        <w:rPr>
          <w:rFonts w:ascii="Arial" w:hAnsi="Arial" w:cs="Arial"/>
          <w:b/>
          <w:sz w:val="24"/>
        </w:rPr>
        <w:t xml:space="preserve"> e Bruno Manduca</w:t>
      </w:r>
      <w:r>
        <w:rPr>
          <w:rFonts w:ascii="Arial" w:hAnsi="Arial" w:cs="Arial"/>
          <w:b/>
          <w:sz w:val="24"/>
          <w:vertAlign w:val="superscript"/>
        </w:rPr>
        <w:t>2</w:t>
      </w:r>
    </w:p>
    <w:p w:rsidR="007E548B" w:rsidRDefault="007E548B">
      <w:pPr>
        <w:pStyle w:val="Standard"/>
        <w:jc w:val="both"/>
        <w:rPr>
          <w:rFonts w:ascii="Arial" w:hAnsi="Arial" w:cs="Arial"/>
          <w:b/>
          <w:sz w:val="24"/>
        </w:rPr>
      </w:pPr>
    </w:p>
    <w:p w:rsidR="007E548B" w:rsidRDefault="000F3133">
      <w:pPr>
        <w:pStyle w:val="Standard"/>
        <w:jc w:val="both"/>
      </w:pPr>
      <w:r>
        <w:rPr>
          <w:rFonts w:ascii="Arial" w:hAnsi="Arial" w:cs="Arial"/>
          <w:b/>
          <w:sz w:val="24"/>
        </w:rPr>
        <w:t>Resumo:</w:t>
      </w:r>
      <w:r>
        <w:rPr>
          <w:rFonts w:ascii="Arial" w:hAnsi="Arial" w:cs="Arial"/>
          <w:sz w:val="24"/>
        </w:rPr>
        <w:t xml:space="preserve"> A maratona de programaç</w:t>
      </w:r>
      <w:bookmarkStart w:id="3" w:name="__DdeLink__96_401512687"/>
      <w:r>
        <w:rPr>
          <w:rFonts w:ascii="Arial" w:hAnsi="Arial" w:cs="Arial"/>
          <w:sz w:val="24"/>
        </w:rPr>
        <w:t>ã</w:t>
      </w:r>
      <w:bookmarkEnd w:id="3"/>
      <w:r>
        <w:rPr>
          <w:rFonts w:ascii="Arial" w:hAnsi="Arial" w:cs="Arial"/>
          <w:sz w:val="24"/>
        </w:rPr>
        <w:t xml:space="preserve">o </w:t>
      </w:r>
      <w:bookmarkStart w:id="4" w:name="__DdeLink__110_401512687"/>
      <w:r>
        <w:rPr>
          <w:rFonts w:ascii="Arial" w:hAnsi="Arial" w:cs="Arial"/>
          <w:sz w:val="24"/>
        </w:rPr>
        <w:t>é</w:t>
      </w:r>
      <w:bookmarkEnd w:id="4"/>
      <w:r>
        <w:rPr>
          <w:rFonts w:ascii="Arial" w:hAnsi="Arial" w:cs="Arial"/>
          <w:sz w:val="24"/>
        </w:rPr>
        <w:t xml:space="preserve"> uma competição </w:t>
      </w:r>
      <w:r>
        <w:rPr>
          <w:rFonts w:ascii="Arial" w:hAnsi="Arial" w:cs="Arial"/>
          <w:sz w:val="24"/>
        </w:rPr>
        <w:t xml:space="preserve">internacional promovida pela </w:t>
      </w:r>
      <w:proofErr w:type="spellStart"/>
      <w:r>
        <w:rPr>
          <w:rFonts w:ascii="Arial" w:hAnsi="Arial" w:cs="Arial"/>
          <w:i/>
          <w:iCs/>
          <w:sz w:val="24"/>
        </w:rPr>
        <w:t>Association</w:t>
      </w:r>
      <w:proofErr w:type="spellEnd"/>
      <w:r>
        <w:rPr>
          <w:rFonts w:ascii="Arial" w:hAnsi="Arial" w:cs="Arial"/>
          <w:i/>
          <w:iCs/>
          <w:sz w:val="24"/>
        </w:rPr>
        <w:t xml:space="preserve"> for </w:t>
      </w:r>
      <w:proofErr w:type="spellStart"/>
      <w:r>
        <w:rPr>
          <w:rFonts w:ascii="Arial" w:hAnsi="Arial" w:cs="Arial"/>
          <w:i/>
          <w:iCs/>
          <w:sz w:val="24"/>
        </w:rPr>
        <w:t>Computing</w:t>
      </w:r>
      <w:proofErr w:type="spellEnd"/>
      <w:r>
        <w:rPr>
          <w:rFonts w:ascii="Arial" w:hAnsi="Arial" w:cs="Arial"/>
          <w:i/>
          <w:iCs/>
          <w:sz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</w:rPr>
        <w:t>Machinery</w:t>
      </w:r>
      <w:proofErr w:type="spellEnd"/>
      <w:r>
        <w:rPr>
          <w:rFonts w:ascii="Arial" w:hAnsi="Arial" w:cs="Arial"/>
          <w:sz w:val="24"/>
        </w:rPr>
        <w:t xml:space="preserve"> (ACM-ICPC), tendo como parceria, no Brasil, a Sociedade Brasileira de Computação (SBC). A competição consiste em equipes de três alunos que devem resolver o maior número de problemas (relacio</w:t>
      </w:r>
      <w:r>
        <w:rPr>
          <w:rFonts w:ascii="Arial" w:hAnsi="Arial" w:cs="Arial"/>
          <w:sz w:val="24"/>
        </w:rPr>
        <w:t>nados à programação via algoritmos) no menor tempo poss</w:t>
      </w:r>
      <w:bookmarkStart w:id="5" w:name="__DdeLink__100_401512687"/>
      <w:r>
        <w:rPr>
          <w:rFonts w:ascii="Arial" w:hAnsi="Arial" w:cs="Arial"/>
          <w:sz w:val="24"/>
        </w:rPr>
        <w:t>í</w:t>
      </w:r>
      <w:bookmarkEnd w:id="5"/>
      <w:r>
        <w:rPr>
          <w:rFonts w:ascii="Arial" w:hAnsi="Arial" w:cs="Arial"/>
          <w:sz w:val="24"/>
        </w:rPr>
        <w:t xml:space="preserve">vel. A prova </w:t>
      </w:r>
      <w:bookmarkStart w:id="6" w:name="__DdeLink__106_401512687"/>
      <w:r>
        <w:rPr>
          <w:rFonts w:ascii="Arial" w:hAnsi="Arial" w:cs="Arial"/>
          <w:sz w:val="24"/>
        </w:rPr>
        <w:t xml:space="preserve">é </w:t>
      </w:r>
      <w:bookmarkEnd w:id="6"/>
      <w:r>
        <w:rPr>
          <w:rFonts w:ascii="Arial" w:hAnsi="Arial" w:cs="Arial"/>
          <w:sz w:val="24"/>
        </w:rPr>
        <w:t>realizada em tr</w:t>
      </w:r>
      <w:bookmarkStart w:id="7" w:name="__DdeLink__98_401512687"/>
      <w:r>
        <w:rPr>
          <w:rFonts w:ascii="Arial" w:hAnsi="Arial" w:cs="Arial"/>
          <w:sz w:val="24"/>
        </w:rPr>
        <w:t>ê</w:t>
      </w:r>
      <w:bookmarkEnd w:id="7"/>
      <w:r>
        <w:rPr>
          <w:rFonts w:ascii="Arial" w:hAnsi="Arial" w:cs="Arial"/>
          <w:sz w:val="24"/>
        </w:rPr>
        <w:t>s fases: regional, nacional e internacional. Com objetivo de obter melhores resultados, o presente programa visa trazer aos estudantes universitários da UDESC, extensivo</w:t>
      </w:r>
      <w:r>
        <w:rPr>
          <w:rFonts w:ascii="Arial" w:hAnsi="Arial" w:cs="Arial"/>
          <w:sz w:val="24"/>
        </w:rPr>
        <w:t xml:space="preserve"> a </w:t>
      </w:r>
      <w:proofErr w:type="gramStart"/>
      <w:r>
        <w:rPr>
          <w:rFonts w:ascii="Arial" w:hAnsi="Arial" w:cs="Arial"/>
          <w:sz w:val="24"/>
        </w:rPr>
        <w:t>toda</w:t>
      </w:r>
      <w:proofErr w:type="gramEnd"/>
      <w:r>
        <w:rPr>
          <w:rFonts w:ascii="Arial" w:hAnsi="Arial" w:cs="Arial"/>
          <w:sz w:val="24"/>
        </w:rPr>
        <w:t xml:space="preserve"> </w:t>
      </w:r>
      <w:proofErr w:type="gramStart"/>
      <w:r>
        <w:rPr>
          <w:rFonts w:ascii="Arial" w:hAnsi="Arial" w:cs="Arial"/>
          <w:sz w:val="24"/>
        </w:rPr>
        <w:t>comunidade</w:t>
      </w:r>
      <w:proofErr w:type="gramEnd"/>
      <w:r>
        <w:rPr>
          <w:rFonts w:ascii="Arial" w:hAnsi="Arial" w:cs="Arial"/>
          <w:sz w:val="24"/>
        </w:rPr>
        <w:t xml:space="preserve"> acadêmica, a oportunidade de praticar e aperfeiçoar os princípios da lógica e programação de computadores. Assim, desenvolve-se treinamentos sistemáticos e</w:t>
      </w:r>
      <w:proofErr w:type="gramStart"/>
      <w:r>
        <w:rPr>
          <w:rFonts w:ascii="Arial" w:hAnsi="Arial" w:cs="Arial"/>
          <w:sz w:val="24"/>
        </w:rPr>
        <w:t xml:space="preserve">   </w:t>
      </w:r>
      <w:proofErr w:type="gramEnd"/>
      <w:r>
        <w:rPr>
          <w:rFonts w:ascii="Arial" w:hAnsi="Arial" w:cs="Arial"/>
          <w:sz w:val="24"/>
        </w:rPr>
        <w:t>motivacionais junto aos acadêmicos para participação dessas maratonas de progra</w:t>
      </w:r>
      <w:r>
        <w:rPr>
          <w:rFonts w:ascii="Arial" w:hAnsi="Arial" w:cs="Arial"/>
          <w:sz w:val="24"/>
        </w:rPr>
        <w:t xml:space="preserve">mação nas etapas </w:t>
      </w:r>
      <w:r>
        <w:rPr>
          <w:rFonts w:ascii="Arial" w:hAnsi="Arial" w:cs="Arial"/>
          <w:i/>
          <w:iCs/>
          <w:sz w:val="24"/>
        </w:rPr>
        <w:t>domésticas</w:t>
      </w:r>
      <w:r>
        <w:rPr>
          <w:rFonts w:ascii="Arial" w:hAnsi="Arial" w:cs="Arial"/>
          <w:sz w:val="24"/>
        </w:rPr>
        <w:t xml:space="preserve"> (seletivas internas da UDESC) e nacional. </w:t>
      </w:r>
      <w:proofErr w:type="gramStart"/>
      <w:r>
        <w:rPr>
          <w:rFonts w:ascii="Arial" w:hAnsi="Arial" w:cs="Arial"/>
          <w:sz w:val="24"/>
        </w:rPr>
        <w:t>As equipes da UDESC vem</w:t>
      </w:r>
      <w:proofErr w:type="gramEnd"/>
      <w:r>
        <w:rPr>
          <w:rFonts w:ascii="Arial" w:hAnsi="Arial" w:cs="Arial"/>
          <w:sz w:val="24"/>
        </w:rPr>
        <w:t xml:space="preserve"> se destacando no contexto nacional ao longo dos anos desta atividade, e com isto, promove os seus estudantes há níveis de excelência na arte de construir e resolv</w:t>
      </w:r>
      <w:r>
        <w:rPr>
          <w:rFonts w:ascii="Arial" w:hAnsi="Arial" w:cs="Arial"/>
          <w:sz w:val="24"/>
        </w:rPr>
        <w:t>er problemas usando linguagens de programação. Consequentemente, a excelência dos cursos de computação da UDESC</w:t>
      </w:r>
      <w:proofErr w:type="gramStart"/>
      <w:r>
        <w:rPr>
          <w:rFonts w:ascii="Arial" w:hAnsi="Arial" w:cs="Arial"/>
          <w:sz w:val="24"/>
        </w:rPr>
        <w:t xml:space="preserve">  </w:t>
      </w:r>
      <w:proofErr w:type="gramEnd"/>
      <w:r>
        <w:rPr>
          <w:rFonts w:ascii="Arial" w:hAnsi="Arial" w:cs="Arial"/>
          <w:sz w:val="24"/>
        </w:rPr>
        <w:t>é evidenciada neste cenário nacional.</w:t>
      </w:r>
    </w:p>
    <w:p w:rsidR="007E548B" w:rsidRDefault="007E548B">
      <w:pPr>
        <w:pStyle w:val="Standard"/>
        <w:jc w:val="both"/>
      </w:pPr>
    </w:p>
    <w:p w:rsidR="007E548B" w:rsidRPr="000F3133" w:rsidRDefault="000F3133">
      <w:pPr>
        <w:pStyle w:val="Standard"/>
        <w:jc w:val="both"/>
        <w:rPr>
          <w:lang w:val="en-US"/>
        </w:rPr>
      </w:pPr>
      <w:proofErr w:type="spellStart"/>
      <w:r>
        <w:rPr>
          <w:rFonts w:ascii="Arial" w:hAnsi="Arial" w:cs="Arial"/>
          <w:b/>
          <w:sz w:val="24"/>
          <w:lang w:val="en-US"/>
        </w:rPr>
        <w:t>Referências</w:t>
      </w:r>
      <w:proofErr w:type="spellEnd"/>
      <w:r>
        <w:rPr>
          <w:rFonts w:ascii="Arial" w:hAnsi="Arial" w:cs="Arial"/>
          <w:b/>
          <w:sz w:val="24"/>
          <w:lang w:val="en-US"/>
        </w:rPr>
        <w:t xml:space="preserve">: </w:t>
      </w:r>
      <w:proofErr w:type="spellStart"/>
      <w:r>
        <w:rPr>
          <w:rFonts w:ascii="Arial" w:hAnsi="Arial" w:cs="Arial"/>
          <w:sz w:val="24"/>
          <w:lang w:val="en-US"/>
        </w:rPr>
        <w:t>Skiena</w:t>
      </w:r>
      <w:proofErr w:type="spellEnd"/>
      <w:r>
        <w:rPr>
          <w:rFonts w:ascii="Arial" w:hAnsi="Arial" w:cs="Arial"/>
          <w:sz w:val="24"/>
          <w:lang w:val="en-US"/>
        </w:rPr>
        <w:t xml:space="preserve">, S. S., Revilla, M. A., </w:t>
      </w:r>
      <w:r>
        <w:rPr>
          <w:rFonts w:ascii="Arial" w:hAnsi="Arial" w:cs="Arial"/>
          <w:i/>
          <w:iCs/>
          <w:sz w:val="24"/>
          <w:lang w:val="en-US"/>
        </w:rPr>
        <w:t>Programming Challenges</w:t>
      </w:r>
      <w:r>
        <w:rPr>
          <w:rFonts w:ascii="Arial" w:hAnsi="Arial" w:cs="Arial"/>
          <w:sz w:val="24"/>
          <w:lang w:val="en-US"/>
        </w:rPr>
        <w:t>, Ed. Springer-</w:t>
      </w:r>
      <w:proofErr w:type="spellStart"/>
      <w:r>
        <w:rPr>
          <w:rFonts w:ascii="Arial" w:hAnsi="Arial" w:cs="Arial"/>
          <w:sz w:val="24"/>
          <w:lang w:val="en-US"/>
        </w:rPr>
        <w:t>Verlag</w:t>
      </w:r>
      <w:proofErr w:type="spellEnd"/>
      <w:r>
        <w:rPr>
          <w:rFonts w:ascii="Arial" w:hAnsi="Arial" w:cs="Arial"/>
          <w:sz w:val="24"/>
          <w:lang w:val="en-US"/>
        </w:rPr>
        <w:t>, 2003. ISBN: 038</w:t>
      </w:r>
      <w:r>
        <w:rPr>
          <w:rFonts w:ascii="Arial" w:hAnsi="Arial" w:cs="Arial"/>
          <w:sz w:val="24"/>
          <w:lang w:val="en-US"/>
        </w:rPr>
        <w:t>7001638</w:t>
      </w:r>
    </w:p>
    <w:p w:rsidR="007E548B" w:rsidRPr="000F3133" w:rsidRDefault="000F3133">
      <w:pPr>
        <w:pStyle w:val="Standard"/>
        <w:jc w:val="both"/>
        <w:rPr>
          <w:lang w:val="en-US"/>
        </w:rPr>
      </w:pPr>
      <w:proofErr w:type="spellStart"/>
      <w:r>
        <w:rPr>
          <w:rFonts w:ascii="Arial" w:hAnsi="Arial"/>
          <w:lang w:val="en-US"/>
        </w:rPr>
        <w:t>Jorg</w:t>
      </w:r>
      <w:proofErr w:type="spellEnd"/>
      <w:r>
        <w:rPr>
          <w:rFonts w:ascii="Arial" w:hAnsi="Arial"/>
          <w:lang w:val="en-US"/>
        </w:rPr>
        <w:t xml:space="preserve"> Arndt, Matters </w:t>
      </w:r>
      <w:r>
        <w:rPr>
          <w:rFonts w:ascii="Arial" w:hAnsi="Arial"/>
          <w:i/>
          <w:iCs/>
          <w:lang w:val="en-US"/>
        </w:rPr>
        <w:t>Computational: Ideas, Algorithms, Source Code</w:t>
      </w:r>
      <w:r>
        <w:rPr>
          <w:rFonts w:ascii="Arial" w:hAnsi="Arial"/>
          <w:lang w:val="en-US"/>
        </w:rPr>
        <w:t>. Springer-</w:t>
      </w:r>
      <w:proofErr w:type="spellStart"/>
      <w:r>
        <w:rPr>
          <w:rFonts w:ascii="Arial" w:hAnsi="Arial"/>
          <w:lang w:val="en-US"/>
        </w:rPr>
        <w:t>Verlag</w:t>
      </w:r>
      <w:proofErr w:type="spellEnd"/>
      <w:r>
        <w:rPr>
          <w:rFonts w:ascii="Arial" w:hAnsi="Arial"/>
          <w:lang w:val="en-US"/>
        </w:rPr>
        <w:t xml:space="preserve"> 2010</w:t>
      </w:r>
    </w:p>
    <w:p w:rsidR="007E548B" w:rsidRDefault="007E548B">
      <w:pPr>
        <w:pStyle w:val="Standard"/>
        <w:jc w:val="both"/>
        <w:rPr>
          <w:rFonts w:ascii="Arial" w:hAnsi="Arial"/>
          <w:lang w:val="en-US"/>
        </w:rPr>
      </w:pPr>
    </w:p>
    <w:p w:rsidR="007E548B" w:rsidRDefault="000F3133">
      <w:pPr>
        <w:pStyle w:val="Standard"/>
        <w:jc w:val="both"/>
      </w:pPr>
      <w:r>
        <w:rPr>
          <w:rFonts w:ascii="Arial" w:hAnsi="Arial" w:cs="Arial"/>
          <w:b/>
          <w:sz w:val="24"/>
        </w:rPr>
        <w:lastRenderedPageBreak/>
        <w:t>Detalhes deste programa:</w:t>
      </w:r>
      <w:r>
        <w:rPr>
          <w:rFonts w:ascii="Arial" w:hAnsi="Arial" w:cs="Arial"/>
          <w:sz w:val="24"/>
        </w:rPr>
        <w:t xml:space="preserve"> http://www.joinville.udesc.br/maratona/</w:t>
      </w:r>
    </w:p>
    <w:p w:rsidR="007E548B" w:rsidRDefault="007E548B">
      <w:pPr>
        <w:pStyle w:val="Standard"/>
        <w:jc w:val="both"/>
      </w:pPr>
    </w:p>
    <w:p w:rsidR="007E548B" w:rsidRDefault="000F3133">
      <w:pPr>
        <w:pStyle w:val="Standard"/>
        <w:jc w:val="both"/>
      </w:pPr>
      <w:r>
        <w:rPr>
          <w:rFonts w:ascii="Arial" w:hAnsi="Arial" w:cs="Arial"/>
          <w:b/>
          <w:sz w:val="24"/>
        </w:rPr>
        <w:t xml:space="preserve">Palavras-chave: </w:t>
      </w:r>
      <w:r>
        <w:rPr>
          <w:rFonts w:ascii="Arial" w:hAnsi="Arial" w:cs="Arial"/>
          <w:sz w:val="24"/>
        </w:rPr>
        <w:t>maratona de programação, competiç</w:t>
      </w:r>
      <w:bookmarkStart w:id="8" w:name="__DdeLink__104_401512687"/>
      <w:r>
        <w:rPr>
          <w:rFonts w:ascii="Arial" w:hAnsi="Arial" w:cs="Arial"/>
          <w:sz w:val="24"/>
        </w:rPr>
        <w:t>ão</w:t>
      </w:r>
      <w:bookmarkEnd w:id="8"/>
      <w:r>
        <w:rPr>
          <w:rFonts w:ascii="Arial" w:hAnsi="Arial" w:cs="Arial"/>
          <w:sz w:val="24"/>
        </w:rPr>
        <w:t xml:space="preserve">, resolução de problemas, programação via </w:t>
      </w:r>
      <w:proofErr w:type="gramStart"/>
      <w:r>
        <w:rPr>
          <w:rFonts w:ascii="Arial" w:hAnsi="Arial" w:cs="Arial"/>
          <w:sz w:val="24"/>
        </w:rPr>
        <w:t>computador</w:t>
      </w:r>
      <w:proofErr w:type="gramEnd"/>
    </w:p>
    <w:p w:rsidR="007E548B" w:rsidRPr="000F3133" w:rsidRDefault="000F3133">
      <w:pPr>
        <w:pStyle w:val="Standard"/>
        <w:jc w:val="both"/>
        <w:rPr>
          <w:lang w:val="en-US"/>
        </w:rPr>
      </w:pPr>
      <w:r>
        <w:rPr>
          <w:rFonts w:ascii="Arial" w:hAnsi="Arial" w:cs="Arial"/>
          <w:sz w:val="24"/>
          <w:vertAlign w:val="superscript"/>
          <w:lang w:val="en-US"/>
        </w:rPr>
        <w:t xml:space="preserve">1 </w:t>
      </w:r>
      <w:proofErr w:type="spellStart"/>
      <w:r>
        <w:rPr>
          <w:rFonts w:ascii="Arial" w:hAnsi="Arial" w:cs="Arial"/>
          <w:sz w:val="24"/>
          <w:lang w:val="en-US"/>
        </w:rPr>
        <w:t>Dr</w:t>
      </w:r>
      <w:proofErr w:type="spellEnd"/>
      <w:r>
        <w:rPr>
          <w:rFonts w:ascii="Arial" w:hAnsi="Arial" w:cs="Arial"/>
          <w:sz w:val="24"/>
          <w:lang w:val="en-US"/>
        </w:rPr>
        <w:t>, DCC – CCT, UDESC – claudio.sa@udesc.br</w:t>
      </w:r>
    </w:p>
    <w:p w:rsidR="007E548B" w:rsidRDefault="000F3133">
      <w:pPr>
        <w:pStyle w:val="Standard"/>
        <w:jc w:val="both"/>
      </w:pPr>
      <w:proofErr w:type="gramStart"/>
      <w:r>
        <w:rPr>
          <w:rFonts w:ascii="Arial" w:hAnsi="Arial" w:cs="Arial"/>
          <w:sz w:val="24"/>
          <w:vertAlign w:val="superscript"/>
        </w:rPr>
        <w:t>2</w:t>
      </w:r>
      <w:proofErr w:type="gramEnd"/>
      <w:r>
        <w:rPr>
          <w:rFonts w:ascii="Arial" w:hAnsi="Arial" w:cs="Arial"/>
          <w:sz w:val="24"/>
        </w:rPr>
        <w:t xml:space="preserve"> Estudantes do  curso de </w:t>
      </w:r>
      <w:proofErr w:type="spellStart"/>
      <w:r>
        <w:rPr>
          <w:rFonts w:ascii="Arial" w:hAnsi="Arial" w:cs="Arial"/>
          <w:sz w:val="24"/>
        </w:rPr>
        <w:t>Bachalerado</w:t>
      </w:r>
      <w:proofErr w:type="spellEnd"/>
      <w:r>
        <w:rPr>
          <w:rFonts w:ascii="Arial" w:hAnsi="Arial" w:cs="Arial"/>
          <w:sz w:val="24"/>
        </w:rPr>
        <w:t xml:space="preserve"> de </w:t>
      </w:r>
      <w:proofErr w:type="spellStart"/>
      <w:r>
        <w:rPr>
          <w:rFonts w:ascii="Arial" w:hAnsi="Arial" w:cs="Arial"/>
          <w:sz w:val="24"/>
        </w:rPr>
        <w:t>Ciencia</w:t>
      </w:r>
      <w:proofErr w:type="spellEnd"/>
      <w:r>
        <w:rPr>
          <w:rFonts w:ascii="Arial" w:hAnsi="Arial" w:cs="Arial"/>
          <w:sz w:val="24"/>
        </w:rPr>
        <w:t xml:space="preserve"> da Computação</w:t>
      </w:r>
    </w:p>
    <w:p w:rsidR="007E548B" w:rsidRDefault="007E548B">
      <w:pPr>
        <w:pStyle w:val="Standard"/>
      </w:pPr>
    </w:p>
    <w:sectPr w:rsidR="007E548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F3133">
      <w:r>
        <w:separator/>
      </w:r>
    </w:p>
  </w:endnote>
  <w:endnote w:type="continuationSeparator" w:id="0">
    <w:p w:rsidR="00000000" w:rsidRDefault="000F3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jaVu Sans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</w:font>
  <w:font w:name="Droid Sans Fallback">
    <w:charset w:val="00"/>
    <w:family w:val="auto"/>
    <w:pitch w:val="variable"/>
  </w:font>
  <w:font w:name="FreeSans"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1E6" w:rsidRDefault="000F3133">
    <w:pPr>
      <w:pStyle w:val="Standard"/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8F11E6" w:rsidRDefault="000F3133">
    <w:pPr>
      <w:pStyle w:val="Standard"/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09 a 11 de novembro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2016</w:t>
    </w:r>
  </w:p>
  <w:p w:rsidR="008F11E6" w:rsidRDefault="000F313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F3133">
      <w:r>
        <w:rPr>
          <w:color w:val="000000"/>
        </w:rPr>
        <w:separator/>
      </w:r>
    </w:p>
  </w:footnote>
  <w:footnote w:type="continuationSeparator" w:id="0">
    <w:p w:rsidR="00000000" w:rsidRDefault="000F31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1E6" w:rsidRDefault="000F313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2095557" cy="1547640"/>
          <wp:effectExtent l="0" t="0" r="0" b="0"/>
          <wp:docPr id="1" name="Imagem 1" descr="C:\Users\09133677964\Desktop\encontro de extensão\LOGO REDUZID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57" cy="15476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F02A6F"/>
    <w:multiLevelType w:val="multilevel"/>
    <w:tmpl w:val="4984D2D8"/>
    <w:styleLink w:val="NoList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E548B"/>
    <w:rsid w:val="000F3133"/>
    <w:rsid w:val="007E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DejaVu Sans"/>
        <w:kern w:val="3"/>
        <w:sz w:val="22"/>
        <w:szCs w:val="22"/>
        <w:lang w:val="pt-BR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Free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styleId="Cabealho">
    <w:name w:val="head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NoList">
    <w:name w:val="No List"/>
    <w:basedOn w:val="Semlist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DejaVu Sans"/>
        <w:kern w:val="3"/>
        <w:sz w:val="22"/>
        <w:szCs w:val="22"/>
        <w:lang w:val="pt-BR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Free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styleId="Cabealho">
    <w:name w:val="head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NoList">
    <w:name w:val="No List"/>
    <w:basedOn w:val="S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Cintia Tacla Gehring Fadel</cp:lastModifiedBy>
  <cp:revision>2</cp:revision>
  <dcterms:created xsi:type="dcterms:W3CDTF">2016-11-03T18:45:00Z</dcterms:created>
  <dcterms:modified xsi:type="dcterms:W3CDTF">2016-11-03T18:45:00Z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Universidade do Estado de Santa Catarina</vt:lpwstr>
  </property>
  <property fmtid="{D5CDD505-2E9C-101B-9397-08002B2CF9AE}" pid="4" name="DocSecurity">
    <vt:r8>4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