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164C" w:rsidRPr="00082544" w:rsidRDefault="0090164C" w:rsidP="0090164C">
      <w:pPr>
        <w:spacing w:line="240" w:lineRule="auto"/>
        <w:jc w:val="both"/>
        <w:rPr>
          <w:rFonts w:ascii="Arial" w:hAnsi="Arial" w:cs="Arial"/>
          <w:b/>
          <w:sz w:val="24"/>
        </w:rPr>
      </w:pPr>
    </w:p>
    <w:p w:rsidR="0090164C" w:rsidRPr="00082544" w:rsidRDefault="00654E39" w:rsidP="0090164C">
      <w:pPr>
        <w:spacing w:line="240" w:lineRule="auto"/>
        <w:jc w:val="center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NÚCLEO DE ESTUDO E TREINAMENTO DE VOLEIBOL - NETVOLEI</w:t>
      </w:r>
    </w:p>
    <w:p w:rsidR="0090164C" w:rsidRPr="00082544" w:rsidRDefault="0090164C" w:rsidP="0090164C">
      <w:pPr>
        <w:spacing w:line="240" w:lineRule="auto"/>
        <w:rPr>
          <w:rFonts w:ascii="Arial" w:hAnsi="Arial" w:cs="Arial"/>
          <w:b/>
          <w:sz w:val="24"/>
        </w:rPr>
      </w:pPr>
    </w:p>
    <w:p w:rsidR="0090164C" w:rsidRPr="00082544" w:rsidRDefault="0090164C" w:rsidP="0090164C">
      <w:pPr>
        <w:spacing w:line="240" w:lineRule="auto"/>
        <w:rPr>
          <w:rFonts w:ascii="Arial" w:hAnsi="Arial" w:cs="Arial"/>
          <w:b/>
          <w:sz w:val="24"/>
        </w:rPr>
      </w:pPr>
      <w:r w:rsidRPr="00082544">
        <w:rPr>
          <w:rFonts w:ascii="Arial" w:hAnsi="Arial" w:cs="Arial"/>
          <w:b/>
          <w:sz w:val="24"/>
        </w:rPr>
        <w:t>Área Temática:</w:t>
      </w:r>
      <w:r w:rsidR="00654E39">
        <w:rPr>
          <w:rFonts w:ascii="Arial" w:hAnsi="Arial" w:cs="Arial"/>
          <w:b/>
          <w:sz w:val="24"/>
        </w:rPr>
        <w:t xml:space="preserve"> Saúde</w:t>
      </w:r>
    </w:p>
    <w:p w:rsidR="0090164C" w:rsidRPr="00082544" w:rsidRDefault="0090164C" w:rsidP="0090164C">
      <w:pPr>
        <w:jc w:val="both"/>
        <w:rPr>
          <w:rFonts w:ascii="Arial" w:hAnsi="Arial" w:cs="Arial"/>
          <w:b/>
          <w:sz w:val="24"/>
        </w:rPr>
      </w:pPr>
    </w:p>
    <w:p w:rsidR="0090164C" w:rsidRPr="00082544" w:rsidRDefault="00654E39" w:rsidP="0090164C">
      <w:pPr>
        <w:jc w:val="right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Fernanda Tolentino de Souza bleyer</w:t>
      </w:r>
      <w:r w:rsidR="0090164C" w:rsidRPr="00082544">
        <w:rPr>
          <w:rFonts w:ascii="Arial" w:hAnsi="Arial" w:cs="Arial"/>
          <w:b/>
          <w:sz w:val="24"/>
          <w:vertAlign w:val="superscript"/>
        </w:rPr>
        <w:t>1</w:t>
      </w:r>
    </w:p>
    <w:p w:rsidR="00654E39" w:rsidRDefault="00654E39" w:rsidP="00654E39">
      <w:pPr>
        <w:jc w:val="right"/>
        <w:rPr>
          <w:rFonts w:ascii="Arial" w:hAnsi="Arial" w:cs="Arial"/>
          <w:b/>
          <w:sz w:val="24"/>
          <w:vertAlign w:val="superscript"/>
        </w:rPr>
      </w:pPr>
      <w:r>
        <w:rPr>
          <w:rFonts w:ascii="Arial" w:hAnsi="Arial" w:cs="Arial"/>
          <w:b/>
          <w:sz w:val="24"/>
        </w:rPr>
        <w:t>Guilherme Guimarães Bevliacqua</w:t>
      </w:r>
      <w:r w:rsidRPr="00082544">
        <w:rPr>
          <w:rFonts w:ascii="Arial" w:hAnsi="Arial" w:cs="Arial"/>
          <w:b/>
          <w:sz w:val="24"/>
          <w:vertAlign w:val="superscript"/>
        </w:rPr>
        <w:t>2</w:t>
      </w:r>
    </w:p>
    <w:p w:rsidR="00654E39" w:rsidRDefault="00654E39" w:rsidP="00654E39">
      <w:pPr>
        <w:jc w:val="right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Fabiano Souza Pereira</w:t>
      </w:r>
      <w:r w:rsidRPr="00654E39">
        <w:rPr>
          <w:rFonts w:ascii="Arial" w:hAnsi="Arial" w:cs="Arial"/>
          <w:b/>
          <w:sz w:val="24"/>
          <w:vertAlign w:val="superscript"/>
        </w:rPr>
        <w:t>3</w:t>
      </w:r>
    </w:p>
    <w:p w:rsidR="00654E39" w:rsidRDefault="00654E39" w:rsidP="00654E39">
      <w:pPr>
        <w:jc w:val="right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Eduarda Carioni</w:t>
      </w:r>
      <w:r w:rsidRPr="00654E39">
        <w:rPr>
          <w:rFonts w:ascii="Arial" w:hAnsi="Arial" w:cs="Arial"/>
          <w:b/>
          <w:sz w:val="24"/>
          <w:vertAlign w:val="superscript"/>
        </w:rPr>
        <w:t>4</w:t>
      </w:r>
    </w:p>
    <w:p w:rsidR="00654E39" w:rsidRPr="00654E39" w:rsidRDefault="00654E39" w:rsidP="00654E39">
      <w:pPr>
        <w:jc w:val="right"/>
        <w:rPr>
          <w:rFonts w:ascii="Arial" w:hAnsi="Arial" w:cs="Arial"/>
          <w:b/>
          <w:sz w:val="24"/>
          <w:vertAlign w:val="superscript"/>
        </w:rPr>
      </w:pPr>
      <w:r>
        <w:rPr>
          <w:rFonts w:ascii="Arial" w:hAnsi="Arial" w:cs="Arial"/>
          <w:b/>
          <w:sz w:val="24"/>
        </w:rPr>
        <w:t>Fabíola Dario</w:t>
      </w:r>
      <w:r>
        <w:rPr>
          <w:rFonts w:ascii="Arial" w:hAnsi="Arial" w:cs="Arial"/>
          <w:b/>
          <w:sz w:val="24"/>
          <w:vertAlign w:val="superscript"/>
        </w:rPr>
        <w:t>5</w:t>
      </w:r>
    </w:p>
    <w:p w:rsidR="00654E39" w:rsidRPr="00082544" w:rsidRDefault="00654E39" w:rsidP="00654E39">
      <w:pPr>
        <w:jc w:val="center"/>
        <w:rPr>
          <w:rFonts w:ascii="Arial" w:hAnsi="Arial" w:cs="Arial"/>
          <w:b/>
          <w:sz w:val="24"/>
        </w:rPr>
      </w:pPr>
    </w:p>
    <w:p w:rsidR="00DD2D40" w:rsidRDefault="00E46CAE" w:rsidP="00E46CAE">
      <w:pPr>
        <w:spacing w:after="0" w:line="360" w:lineRule="auto"/>
        <w:jc w:val="both"/>
        <w:rPr>
          <w:rFonts w:ascii="Arial" w:eastAsia="Times New Roman" w:hAnsi="Arial" w:cs="Arial"/>
          <w:color w:val="000000"/>
          <w:sz w:val="24"/>
          <w:szCs w:val="18"/>
          <w:lang w:eastAsia="pt-BR"/>
        </w:rPr>
      </w:pPr>
      <w:r w:rsidRPr="00E46CAE">
        <w:rPr>
          <w:rFonts w:ascii="Arial" w:eastAsia="Times New Roman" w:hAnsi="Arial" w:cs="Arial"/>
          <w:color w:val="000000"/>
          <w:sz w:val="24"/>
          <w:szCs w:val="18"/>
          <w:lang w:eastAsia="pt-BR"/>
        </w:rPr>
        <w:t>O NETVOLEI foi criado no ano 2000, com o intuito de divulgar o voleibol</w:t>
      </w:r>
      <w:r>
        <w:rPr>
          <w:rFonts w:ascii="Arial" w:eastAsia="Times New Roman" w:hAnsi="Arial" w:cs="Arial"/>
          <w:color w:val="000000"/>
          <w:sz w:val="24"/>
          <w:szCs w:val="18"/>
          <w:lang w:eastAsia="pt-BR"/>
        </w:rPr>
        <w:t xml:space="preserve"> de Florianópolis</w:t>
      </w:r>
      <w:r w:rsidRPr="00E46CAE">
        <w:rPr>
          <w:rFonts w:ascii="Arial" w:eastAsia="Times New Roman" w:hAnsi="Arial" w:cs="Arial"/>
          <w:color w:val="000000"/>
          <w:sz w:val="24"/>
          <w:szCs w:val="18"/>
          <w:lang w:eastAsia="pt-BR"/>
        </w:rPr>
        <w:t xml:space="preserve"> no cenário catarinense</w:t>
      </w:r>
      <w:r>
        <w:rPr>
          <w:rFonts w:ascii="Arial" w:eastAsia="Times New Roman" w:hAnsi="Arial" w:cs="Arial"/>
          <w:color w:val="000000"/>
          <w:sz w:val="24"/>
          <w:szCs w:val="18"/>
          <w:lang w:eastAsia="pt-BR"/>
        </w:rPr>
        <w:t>. Atualmente, o programa conta com quatro projetos</w:t>
      </w:r>
      <w:r w:rsidRPr="00E46CAE">
        <w:rPr>
          <w:rFonts w:ascii="Arial" w:eastAsia="Times New Roman" w:hAnsi="Arial" w:cs="Arial"/>
          <w:color w:val="000000"/>
          <w:sz w:val="24"/>
          <w:szCs w:val="18"/>
          <w:lang w:eastAsia="pt-BR"/>
        </w:rPr>
        <w:t xml:space="preserve">: </w:t>
      </w:r>
      <w:r>
        <w:rPr>
          <w:rFonts w:ascii="Arial" w:eastAsia="Times New Roman" w:hAnsi="Arial" w:cs="Arial"/>
          <w:color w:val="000000"/>
          <w:sz w:val="24"/>
          <w:szCs w:val="18"/>
          <w:lang w:eastAsia="pt-BR"/>
        </w:rPr>
        <w:t xml:space="preserve">1) </w:t>
      </w:r>
      <w:r w:rsidRPr="00E46CAE">
        <w:rPr>
          <w:rFonts w:ascii="Arial" w:eastAsia="Times New Roman" w:hAnsi="Arial" w:cs="Arial"/>
          <w:color w:val="000000"/>
          <w:sz w:val="24"/>
          <w:szCs w:val="18"/>
          <w:lang w:eastAsia="pt-BR"/>
        </w:rPr>
        <w:t>treinamento da</w:t>
      </w:r>
      <w:r>
        <w:rPr>
          <w:rFonts w:ascii="Arial" w:eastAsia="Times New Roman" w:hAnsi="Arial" w:cs="Arial"/>
          <w:color w:val="000000"/>
          <w:sz w:val="24"/>
          <w:szCs w:val="18"/>
          <w:lang w:eastAsia="pt-BR"/>
        </w:rPr>
        <w:t xml:space="preserve"> equipe</w:t>
      </w:r>
      <w:r w:rsidRPr="00E46CAE">
        <w:rPr>
          <w:rFonts w:ascii="Arial" w:eastAsia="Times New Roman" w:hAnsi="Arial" w:cs="Arial"/>
          <w:color w:val="000000"/>
          <w:sz w:val="24"/>
          <w:szCs w:val="18"/>
          <w:lang w:eastAsia="pt-BR"/>
        </w:rPr>
        <w:t xml:space="preserve"> </w:t>
      </w:r>
      <w:r>
        <w:rPr>
          <w:rFonts w:ascii="Arial" w:eastAsia="Times New Roman" w:hAnsi="Arial" w:cs="Arial"/>
          <w:color w:val="000000"/>
          <w:sz w:val="24"/>
          <w:szCs w:val="18"/>
          <w:lang w:eastAsia="pt-BR"/>
        </w:rPr>
        <w:t>feminina infantil e infanto-juvenil que representa a cidade nas principais competições do estado; 2)</w:t>
      </w:r>
      <w:r w:rsidRPr="00E46CAE">
        <w:rPr>
          <w:rFonts w:ascii="Arial" w:eastAsia="Times New Roman" w:hAnsi="Arial" w:cs="Arial"/>
          <w:color w:val="000000"/>
          <w:sz w:val="24"/>
          <w:szCs w:val="18"/>
          <w:lang w:eastAsia="pt-BR"/>
        </w:rPr>
        <w:t xml:space="preserve"> treinamento da</w:t>
      </w:r>
      <w:r>
        <w:rPr>
          <w:rFonts w:ascii="Arial" w:eastAsia="Times New Roman" w:hAnsi="Arial" w:cs="Arial"/>
          <w:color w:val="000000"/>
          <w:sz w:val="24"/>
          <w:szCs w:val="18"/>
          <w:lang w:eastAsia="pt-BR"/>
        </w:rPr>
        <w:t>s escolinhas</w:t>
      </w:r>
      <w:r w:rsidRPr="00E46CAE">
        <w:rPr>
          <w:rFonts w:ascii="Arial" w:eastAsia="Times New Roman" w:hAnsi="Arial" w:cs="Arial"/>
          <w:color w:val="000000"/>
          <w:sz w:val="24"/>
          <w:szCs w:val="18"/>
          <w:lang w:eastAsia="pt-BR"/>
        </w:rPr>
        <w:t>,</w:t>
      </w:r>
      <w:r>
        <w:rPr>
          <w:rFonts w:ascii="Arial" w:eastAsia="Times New Roman" w:hAnsi="Arial" w:cs="Arial"/>
          <w:color w:val="000000"/>
          <w:sz w:val="24"/>
          <w:szCs w:val="18"/>
          <w:lang w:eastAsia="pt-BR"/>
        </w:rPr>
        <w:t xml:space="preserve"> onde 50 crianças de comunidades próximas são contempladas com aulas de voleibol duas vezes por semana; 3) treinamento da equipe masculina e feminina do CEFID/UDESC, que disputa campeonatos universitários a nível estadual e nacional; 4) desenvolvimento e </w:t>
      </w:r>
      <w:r w:rsidRPr="00E46CAE">
        <w:rPr>
          <w:rFonts w:ascii="Arial" w:eastAsia="Times New Roman" w:hAnsi="Arial" w:cs="Arial"/>
          <w:color w:val="000000"/>
          <w:sz w:val="24"/>
          <w:szCs w:val="18"/>
          <w:lang w:eastAsia="pt-BR"/>
        </w:rPr>
        <w:t>treinamento do voleibol sentado</w:t>
      </w:r>
      <w:r>
        <w:rPr>
          <w:rFonts w:ascii="Arial" w:eastAsia="Times New Roman" w:hAnsi="Arial" w:cs="Arial"/>
          <w:color w:val="000000"/>
          <w:sz w:val="24"/>
          <w:szCs w:val="18"/>
          <w:lang w:eastAsia="pt-BR"/>
        </w:rPr>
        <w:t xml:space="preserve">, onde </w:t>
      </w:r>
      <w:proofErr w:type="gramStart"/>
      <w:r>
        <w:rPr>
          <w:rFonts w:ascii="Arial" w:eastAsia="Times New Roman" w:hAnsi="Arial" w:cs="Arial"/>
          <w:color w:val="000000"/>
          <w:sz w:val="24"/>
          <w:szCs w:val="18"/>
          <w:lang w:eastAsia="pt-BR"/>
        </w:rPr>
        <w:t>as pessoas portadoras de necessidades especiais tem</w:t>
      </w:r>
      <w:proofErr w:type="gramEnd"/>
      <w:r>
        <w:rPr>
          <w:rFonts w:ascii="Arial" w:eastAsia="Times New Roman" w:hAnsi="Arial" w:cs="Arial"/>
          <w:color w:val="000000"/>
          <w:sz w:val="24"/>
          <w:szCs w:val="18"/>
          <w:lang w:eastAsia="pt-BR"/>
        </w:rPr>
        <w:t xml:space="preserve"> a oportunidade de praticarem esporte e serem </w:t>
      </w:r>
      <w:r w:rsidR="00DD2D40">
        <w:rPr>
          <w:rFonts w:ascii="Arial" w:eastAsia="Times New Roman" w:hAnsi="Arial" w:cs="Arial"/>
          <w:color w:val="000000"/>
          <w:sz w:val="24"/>
          <w:szCs w:val="18"/>
          <w:lang w:eastAsia="pt-BR"/>
        </w:rPr>
        <w:t>novamente incluídas na sociedade</w:t>
      </w:r>
      <w:r w:rsidRPr="00E46CAE">
        <w:rPr>
          <w:rFonts w:ascii="Arial" w:eastAsia="Times New Roman" w:hAnsi="Arial" w:cs="Arial"/>
          <w:color w:val="000000"/>
          <w:sz w:val="24"/>
          <w:szCs w:val="18"/>
          <w:lang w:eastAsia="pt-BR"/>
        </w:rPr>
        <w:t xml:space="preserve">. O objetivo é proporcionar a comunidade em geral e acadêmica da UDESC um espaço voltado para a modalidade de voleibol, promovendo eventos, cursos e/ou participando de competições. Com essas ações nosso núcleo contempla o ensino, pesquisa e extensão, o tripé que sustenta nossa Universidade. </w:t>
      </w:r>
    </w:p>
    <w:p w:rsidR="00E46CAE" w:rsidRDefault="00DD2D40" w:rsidP="00E46CAE">
      <w:pPr>
        <w:spacing w:after="0" w:line="360" w:lineRule="auto"/>
        <w:jc w:val="both"/>
        <w:rPr>
          <w:rFonts w:ascii="Arial" w:eastAsia="Times New Roman" w:hAnsi="Arial" w:cs="Arial"/>
          <w:color w:val="000000"/>
          <w:sz w:val="24"/>
          <w:szCs w:val="18"/>
          <w:lang w:eastAsia="pt-BR"/>
        </w:rPr>
      </w:pPr>
      <w:r>
        <w:rPr>
          <w:rFonts w:ascii="Arial" w:eastAsia="Times New Roman" w:hAnsi="Arial" w:cs="Arial"/>
          <w:color w:val="000000"/>
          <w:sz w:val="24"/>
          <w:szCs w:val="18"/>
          <w:lang w:eastAsia="pt-BR"/>
        </w:rPr>
        <w:t xml:space="preserve">Em relação </w:t>
      </w:r>
      <w:r w:rsidR="003D3796">
        <w:rPr>
          <w:rFonts w:ascii="Arial" w:eastAsia="Times New Roman" w:hAnsi="Arial" w:cs="Arial"/>
          <w:color w:val="000000"/>
          <w:sz w:val="24"/>
          <w:szCs w:val="18"/>
          <w:lang w:eastAsia="pt-BR"/>
        </w:rPr>
        <w:t>à</w:t>
      </w:r>
      <w:r>
        <w:rPr>
          <w:rFonts w:ascii="Arial" w:eastAsia="Times New Roman" w:hAnsi="Arial" w:cs="Arial"/>
          <w:color w:val="000000"/>
          <w:sz w:val="24"/>
          <w:szCs w:val="18"/>
          <w:lang w:eastAsia="pt-BR"/>
        </w:rPr>
        <w:t xml:space="preserve"> participação das equipes em competições, as </w:t>
      </w:r>
      <w:r w:rsidR="00E46CAE" w:rsidRPr="00E46CAE">
        <w:rPr>
          <w:rFonts w:ascii="Arial" w:eastAsia="Times New Roman" w:hAnsi="Arial" w:cs="Arial"/>
          <w:color w:val="000000"/>
          <w:sz w:val="24"/>
          <w:szCs w:val="18"/>
          <w:lang w:eastAsia="pt-BR"/>
        </w:rPr>
        <w:t>equipes infantil e infan</w:t>
      </w:r>
      <w:r>
        <w:rPr>
          <w:rFonts w:ascii="Arial" w:eastAsia="Times New Roman" w:hAnsi="Arial" w:cs="Arial"/>
          <w:color w:val="000000"/>
          <w:sz w:val="24"/>
          <w:szCs w:val="18"/>
          <w:lang w:eastAsia="pt-BR"/>
        </w:rPr>
        <w:t>to</w:t>
      </w:r>
      <w:r w:rsidR="003D3796">
        <w:rPr>
          <w:rFonts w:ascii="Arial" w:eastAsia="Times New Roman" w:hAnsi="Arial" w:cs="Arial"/>
          <w:color w:val="000000"/>
          <w:sz w:val="24"/>
          <w:szCs w:val="18"/>
          <w:lang w:eastAsia="pt-BR"/>
        </w:rPr>
        <w:t>-juvenil participaram de oito</w:t>
      </w:r>
      <w:r>
        <w:rPr>
          <w:rFonts w:ascii="Arial" w:eastAsia="Times New Roman" w:hAnsi="Arial" w:cs="Arial"/>
          <w:color w:val="000000"/>
          <w:sz w:val="24"/>
          <w:szCs w:val="18"/>
          <w:lang w:eastAsia="pt-BR"/>
        </w:rPr>
        <w:t xml:space="preserve"> campeonatos em 2016</w:t>
      </w:r>
      <w:r w:rsidR="00E46CAE" w:rsidRPr="00E46CAE">
        <w:rPr>
          <w:rFonts w:ascii="Arial" w:eastAsia="Times New Roman" w:hAnsi="Arial" w:cs="Arial"/>
          <w:color w:val="000000"/>
          <w:sz w:val="24"/>
          <w:szCs w:val="18"/>
          <w:lang w:eastAsia="pt-BR"/>
        </w:rPr>
        <w:t xml:space="preserve">, obtendo bons </w:t>
      </w:r>
      <w:r w:rsidR="00E46CAE" w:rsidRPr="00E46CAE">
        <w:rPr>
          <w:rFonts w:ascii="Arial" w:eastAsia="Times New Roman" w:hAnsi="Arial" w:cs="Arial"/>
          <w:color w:val="000000"/>
          <w:sz w:val="24"/>
          <w:szCs w:val="18"/>
          <w:lang w:eastAsia="pt-BR"/>
        </w:rPr>
        <w:lastRenderedPageBreak/>
        <w:t>resultados.</w:t>
      </w:r>
      <w:r>
        <w:rPr>
          <w:rFonts w:ascii="Arial" w:eastAsia="Times New Roman" w:hAnsi="Arial" w:cs="Arial"/>
          <w:color w:val="000000"/>
          <w:sz w:val="24"/>
          <w:szCs w:val="18"/>
          <w:lang w:eastAsia="pt-BR"/>
        </w:rPr>
        <w:t xml:space="preserve"> Foram três conquistas e d</w:t>
      </w:r>
      <w:r w:rsidR="003D3796">
        <w:rPr>
          <w:rFonts w:ascii="Arial" w:eastAsia="Times New Roman" w:hAnsi="Arial" w:cs="Arial"/>
          <w:color w:val="000000"/>
          <w:sz w:val="24"/>
          <w:szCs w:val="18"/>
          <w:lang w:eastAsia="pt-BR"/>
        </w:rPr>
        <w:t xml:space="preserve">uas </w:t>
      </w:r>
      <w:proofErr w:type="gramStart"/>
      <w:r w:rsidR="003D3796">
        <w:rPr>
          <w:rFonts w:ascii="Arial" w:eastAsia="Times New Roman" w:hAnsi="Arial" w:cs="Arial"/>
          <w:color w:val="000000"/>
          <w:sz w:val="24"/>
          <w:szCs w:val="18"/>
          <w:lang w:eastAsia="pt-BR"/>
        </w:rPr>
        <w:t>vice colocações</w:t>
      </w:r>
      <w:proofErr w:type="gramEnd"/>
      <w:r w:rsidR="003D3796">
        <w:rPr>
          <w:rFonts w:ascii="Arial" w:eastAsia="Times New Roman" w:hAnsi="Arial" w:cs="Arial"/>
          <w:color w:val="000000"/>
          <w:sz w:val="24"/>
          <w:szCs w:val="18"/>
          <w:lang w:eastAsia="pt-BR"/>
        </w:rPr>
        <w:t>.</w:t>
      </w:r>
      <w:r w:rsidR="00E46CAE" w:rsidRPr="00E46CAE">
        <w:rPr>
          <w:rFonts w:ascii="Arial" w:eastAsia="Times New Roman" w:hAnsi="Arial" w:cs="Arial"/>
          <w:color w:val="000000"/>
          <w:sz w:val="24"/>
          <w:szCs w:val="18"/>
          <w:lang w:eastAsia="pt-BR"/>
        </w:rPr>
        <w:t xml:space="preserve"> </w:t>
      </w:r>
      <w:r w:rsidR="00BF00DA" w:rsidRPr="00E46CAE">
        <w:rPr>
          <w:rFonts w:ascii="Arial" w:eastAsia="Times New Roman" w:hAnsi="Arial" w:cs="Arial"/>
          <w:color w:val="000000"/>
          <w:sz w:val="24"/>
          <w:szCs w:val="18"/>
          <w:lang w:eastAsia="pt-BR"/>
        </w:rPr>
        <w:t>Nas escolinhas</w:t>
      </w:r>
      <w:r w:rsidR="00BF00DA">
        <w:rPr>
          <w:rFonts w:ascii="Arial" w:eastAsia="Times New Roman" w:hAnsi="Arial" w:cs="Arial"/>
          <w:color w:val="000000"/>
          <w:sz w:val="24"/>
          <w:szCs w:val="18"/>
          <w:lang w:eastAsia="pt-BR"/>
        </w:rPr>
        <w:t xml:space="preserve"> contamos com 50 crianças entre </w:t>
      </w:r>
      <w:proofErr w:type="gramStart"/>
      <w:r w:rsidR="00BF00DA">
        <w:rPr>
          <w:rFonts w:ascii="Arial" w:eastAsia="Times New Roman" w:hAnsi="Arial" w:cs="Arial"/>
          <w:color w:val="000000"/>
          <w:sz w:val="24"/>
          <w:szCs w:val="18"/>
          <w:lang w:eastAsia="pt-BR"/>
        </w:rPr>
        <w:t>7</w:t>
      </w:r>
      <w:proofErr w:type="gramEnd"/>
      <w:r w:rsidR="00BF00DA">
        <w:rPr>
          <w:rFonts w:ascii="Arial" w:eastAsia="Times New Roman" w:hAnsi="Arial" w:cs="Arial"/>
          <w:color w:val="000000"/>
          <w:sz w:val="24"/>
          <w:szCs w:val="18"/>
          <w:lang w:eastAsia="pt-BR"/>
        </w:rPr>
        <w:t xml:space="preserve"> e 15 anos que estão iniciando no voleibol, com aulas com componente lúdico para as mais novas e mais técnico para as mais velhas. Quando estas meninas alcançam um bom nível técnico, tático e físico são promovidas para as equipes de competição</w:t>
      </w:r>
      <w:r w:rsidR="00BF00DA">
        <w:rPr>
          <w:rFonts w:ascii="Arial" w:eastAsia="Times New Roman" w:hAnsi="Arial" w:cs="Arial"/>
          <w:color w:val="000000"/>
          <w:sz w:val="24"/>
          <w:szCs w:val="18"/>
          <w:lang w:eastAsia="pt-BR"/>
        </w:rPr>
        <w:t xml:space="preserve">. Portanto, a escolinha é extremamente importante para a formação de atletas que irão completar as equipes de competição.  </w:t>
      </w:r>
      <w:r w:rsidR="00E46CAE" w:rsidRPr="00E46CAE">
        <w:rPr>
          <w:rFonts w:ascii="Arial" w:eastAsia="Times New Roman" w:hAnsi="Arial" w:cs="Arial"/>
          <w:color w:val="000000"/>
          <w:sz w:val="24"/>
          <w:szCs w:val="18"/>
          <w:lang w:eastAsia="pt-BR"/>
        </w:rPr>
        <w:t xml:space="preserve">No adulto universitário </w:t>
      </w:r>
      <w:r w:rsidR="003D3796">
        <w:rPr>
          <w:rFonts w:ascii="Arial" w:eastAsia="Times New Roman" w:hAnsi="Arial" w:cs="Arial"/>
          <w:color w:val="000000"/>
          <w:sz w:val="24"/>
          <w:szCs w:val="18"/>
          <w:lang w:eastAsia="pt-BR"/>
        </w:rPr>
        <w:t xml:space="preserve">a equipe masculina foi campeã dos Jogos Internos da UDESC (JIUDESC). Além disso, </w:t>
      </w:r>
      <w:r w:rsidR="00E46CAE" w:rsidRPr="00E46CAE">
        <w:rPr>
          <w:rFonts w:ascii="Arial" w:eastAsia="Times New Roman" w:hAnsi="Arial" w:cs="Arial"/>
          <w:color w:val="000000"/>
          <w:sz w:val="24"/>
          <w:szCs w:val="18"/>
          <w:lang w:eastAsia="pt-BR"/>
        </w:rPr>
        <w:t>participamos do</w:t>
      </w:r>
      <w:r w:rsidR="003D3796">
        <w:rPr>
          <w:rFonts w:ascii="Arial" w:eastAsia="Times New Roman" w:hAnsi="Arial" w:cs="Arial"/>
          <w:color w:val="000000"/>
          <w:sz w:val="24"/>
          <w:szCs w:val="18"/>
          <w:lang w:eastAsia="pt-BR"/>
        </w:rPr>
        <w:t>s Jogos Universitários Catarinenses</w:t>
      </w:r>
      <w:r w:rsidR="00E46CAE" w:rsidRPr="00E46CAE">
        <w:rPr>
          <w:rFonts w:ascii="Arial" w:eastAsia="Times New Roman" w:hAnsi="Arial" w:cs="Arial"/>
          <w:color w:val="000000"/>
          <w:sz w:val="24"/>
          <w:szCs w:val="18"/>
          <w:lang w:eastAsia="pt-BR"/>
        </w:rPr>
        <w:t xml:space="preserve"> </w:t>
      </w:r>
      <w:r w:rsidR="003D3796">
        <w:rPr>
          <w:rFonts w:ascii="Arial" w:eastAsia="Times New Roman" w:hAnsi="Arial" w:cs="Arial"/>
          <w:color w:val="000000"/>
          <w:sz w:val="24"/>
          <w:szCs w:val="18"/>
          <w:lang w:eastAsia="pt-BR"/>
        </w:rPr>
        <w:t>(</w:t>
      </w:r>
      <w:r w:rsidR="00E46CAE" w:rsidRPr="00E46CAE">
        <w:rPr>
          <w:rFonts w:ascii="Arial" w:eastAsia="Times New Roman" w:hAnsi="Arial" w:cs="Arial"/>
          <w:color w:val="000000"/>
          <w:sz w:val="24"/>
          <w:szCs w:val="18"/>
          <w:lang w:eastAsia="pt-BR"/>
        </w:rPr>
        <w:t>JUCS</w:t>
      </w:r>
      <w:r w:rsidR="003D3796">
        <w:rPr>
          <w:rFonts w:ascii="Arial" w:eastAsia="Times New Roman" w:hAnsi="Arial" w:cs="Arial"/>
          <w:color w:val="000000"/>
          <w:sz w:val="24"/>
          <w:szCs w:val="18"/>
          <w:lang w:eastAsia="pt-BR"/>
        </w:rPr>
        <w:t>)</w:t>
      </w:r>
      <w:r w:rsidR="00E46CAE" w:rsidRPr="00E46CAE">
        <w:rPr>
          <w:rFonts w:ascii="Arial" w:eastAsia="Times New Roman" w:hAnsi="Arial" w:cs="Arial"/>
          <w:color w:val="000000"/>
          <w:sz w:val="24"/>
          <w:szCs w:val="18"/>
          <w:lang w:eastAsia="pt-BR"/>
        </w:rPr>
        <w:t xml:space="preserve"> e obtivemos a terceira colocação no</w:t>
      </w:r>
      <w:r w:rsidR="003D3796">
        <w:rPr>
          <w:rFonts w:ascii="Arial" w:eastAsia="Times New Roman" w:hAnsi="Arial" w:cs="Arial"/>
          <w:color w:val="000000"/>
          <w:sz w:val="24"/>
          <w:szCs w:val="18"/>
          <w:lang w:eastAsia="pt-BR"/>
        </w:rPr>
        <w:t xml:space="preserve"> masculino e feminino</w:t>
      </w:r>
      <w:r w:rsidR="00BF00DA">
        <w:rPr>
          <w:rFonts w:ascii="Arial" w:eastAsia="Times New Roman" w:hAnsi="Arial" w:cs="Arial"/>
          <w:color w:val="000000"/>
          <w:sz w:val="24"/>
          <w:szCs w:val="18"/>
          <w:lang w:eastAsia="pt-BR"/>
        </w:rPr>
        <w:t xml:space="preserve">, somando pontos importantes para que a UDESC fosse </w:t>
      </w:r>
      <w:proofErr w:type="gramStart"/>
      <w:r w:rsidR="00BF00DA">
        <w:rPr>
          <w:rFonts w:ascii="Arial" w:eastAsia="Times New Roman" w:hAnsi="Arial" w:cs="Arial"/>
          <w:color w:val="000000"/>
          <w:sz w:val="24"/>
          <w:szCs w:val="18"/>
          <w:lang w:eastAsia="pt-BR"/>
        </w:rPr>
        <w:t>a</w:t>
      </w:r>
      <w:proofErr w:type="gramEnd"/>
      <w:r w:rsidR="00BF00DA">
        <w:rPr>
          <w:rFonts w:ascii="Arial" w:eastAsia="Times New Roman" w:hAnsi="Arial" w:cs="Arial"/>
          <w:color w:val="000000"/>
          <w:sz w:val="24"/>
          <w:szCs w:val="18"/>
          <w:lang w:eastAsia="pt-BR"/>
        </w:rPr>
        <w:t xml:space="preserve"> campeã geral do evento. O projeto do</w:t>
      </w:r>
      <w:r w:rsidR="00E46CAE" w:rsidRPr="00E46CAE">
        <w:rPr>
          <w:rFonts w:ascii="Arial" w:eastAsia="Times New Roman" w:hAnsi="Arial" w:cs="Arial"/>
          <w:color w:val="000000"/>
          <w:sz w:val="24"/>
          <w:szCs w:val="18"/>
          <w:lang w:eastAsia="pt-BR"/>
        </w:rPr>
        <w:t xml:space="preserve"> vôlei sentado</w:t>
      </w:r>
      <w:r w:rsidR="00BF00DA">
        <w:rPr>
          <w:rFonts w:ascii="Arial" w:eastAsia="Times New Roman" w:hAnsi="Arial" w:cs="Arial"/>
          <w:color w:val="000000"/>
          <w:sz w:val="24"/>
          <w:szCs w:val="18"/>
          <w:lang w:eastAsia="pt-BR"/>
        </w:rPr>
        <w:t xml:space="preserve"> é o mais recente, visa </w:t>
      </w:r>
      <w:proofErr w:type="gramStart"/>
      <w:r w:rsidR="00BF00DA">
        <w:rPr>
          <w:rFonts w:ascii="Arial" w:eastAsia="Times New Roman" w:hAnsi="Arial" w:cs="Arial"/>
          <w:color w:val="000000"/>
          <w:sz w:val="24"/>
          <w:szCs w:val="18"/>
          <w:lang w:eastAsia="pt-BR"/>
        </w:rPr>
        <w:t>a</w:t>
      </w:r>
      <w:proofErr w:type="gramEnd"/>
      <w:r w:rsidR="00BF00DA">
        <w:rPr>
          <w:rFonts w:ascii="Arial" w:eastAsia="Times New Roman" w:hAnsi="Arial" w:cs="Arial"/>
          <w:color w:val="000000"/>
          <w:sz w:val="24"/>
          <w:szCs w:val="18"/>
          <w:lang w:eastAsia="pt-BR"/>
        </w:rPr>
        <w:t xml:space="preserve"> melhora da qualidade de vida dos participantes através do esporte adaptado e atualmente conta com oito atletas.</w:t>
      </w:r>
      <w:r w:rsidR="00E46CAE" w:rsidRPr="00E46CAE">
        <w:rPr>
          <w:rFonts w:ascii="Arial" w:eastAsia="Times New Roman" w:hAnsi="Arial" w:cs="Arial"/>
          <w:color w:val="000000"/>
          <w:sz w:val="24"/>
          <w:szCs w:val="18"/>
          <w:lang w:eastAsia="pt-BR"/>
        </w:rPr>
        <w:t xml:space="preserve"> </w:t>
      </w:r>
    </w:p>
    <w:p w:rsidR="00E46CAE" w:rsidRPr="00E46CAE" w:rsidRDefault="00E46CAE" w:rsidP="00E46CAE">
      <w:pPr>
        <w:spacing w:after="0" w:line="360" w:lineRule="auto"/>
        <w:jc w:val="both"/>
        <w:rPr>
          <w:rFonts w:ascii="Arial" w:eastAsia="Times New Roman" w:hAnsi="Arial" w:cs="Arial"/>
          <w:color w:val="000000"/>
          <w:sz w:val="24"/>
          <w:szCs w:val="18"/>
          <w:lang w:eastAsia="pt-BR"/>
        </w:rPr>
      </w:pPr>
    </w:p>
    <w:p w:rsidR="000269A0" w:rsidRDefault="00BF00DA" w:rsidP="0090164C">
      <w:pPr>
        <w:jc w:val="both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Referências</w:t>
      </w:r>
    </w:p>
    <w:p w:rsidR="00BF00DA" w:rsidRPr="00BF00DA" w:rsidRDefault="00BF00DA" w:rsidP="0090164C">
      <w:pPr>
        <w:jc w:val="both"/>
        <w:rPr>
          <w:rFonts w:ascii="Arial" w:hAnsi="Arial" w:cs="Arial"/>
          <w:sz w:val="24"/>
        </w:rPr>
      </w:pPr>
      <w:proofErr w:type="spellStart"/>
      <w:r>
        <w:rPr>
          <w:rFonts w:ascii="Arial" w:hAnsi="Arial" w:cs="Arial"/>
          <w:sz w:val="24"/>
        </w:rPr>
        <w:t>Bizzochi</w:t>
      </w:r>
      <w:proofErr w:type="spellEnd"/>
      <w:r>
        <w:rPr>
          <w:rFonts w:ascii="Arial" w:hAnsi="Arial" w:cs="Arial"/>
          <w:sz w:val="24"/>
        </w:rPr>
        <w:t xml:space="preserve">, C. </w:t>
      </w:r>
      <w:r>
        <w:rPr>
          <w:rFonts w:ascii="Arial" w:hAnsi="Arial" w:cs="Arial"/>
          <w:b/>
          <w:sz w:val="24"/>
        </w:rPr>
        <w:t xml:space="preserve">Voleibol de alto nível – Da iniciação à competição. </w:t>
      </w:r>
      <w:r>
        <w:rPr>
          <w:rFonts w:ascii="Arial" w:hAnsi="Arial" w:cs="Arial"/>
          <w:sz w:val="24"/>
        </w:rPr>
        <w:t>Fazendo Arte, 2000.</w:t>
      </w:r>
    </w:p>
    <w:p w:rsidR="000269A0" w:rsidRPr="00082544" w:rsidRDefault="000269A0" w:rsidP="000269A0">
      <w:pPr>
        <w:jc w:val="both"/>
        <w:rPr>
          <w:rFonts w:ascii="Arial" w:hAnsi="Arial" w:cs="Arial"/>
          <w:sz w:val="24"/>
        </w:rPr>
      </w:pPr>
      <w:r w:rsidRPr="00082544">
        <w:rPr>
          <w:rFonts w:ascii="Arial" w:hAnsi="Arial" w:cs="Arial"/>
          <w:b/>
          <w:sz w:val="24"/>
        </w:rPr>
        <w:t xml:space="preserve">Palavras-chave: </w:t>
      </w:r>
      <w:r w:rsidR="00642B61">
        <w:rPr>
          <w:rFonts w:ascii="Arial" w:hAnsi="Arial" w:cs="Arial"/>
          <w:sz w:val="24"/>
        </w:rPr>
        <w:t>Voleibol</w:t>
      </w:r>
      <w:r w:rsidRPr="00082544">
        <w:rPr>
          <w:rFonts w:ascii="Arial" w:hAnsi="Arial" w:cs="Arial"/>
          <w:sz w:val="24"/>
        </w:rPr>
        <w:t xml:space="preserve">, </w:t>
      </w:r>
      <w:r w:rsidR="00642B61">
        <w:rPr>
          <w:rFonts w:ascii="Arial" w:hAnsi="Arial" w:cs="Arial"/>
          <w:sz w:val="24"/>
        </w:rPr>
        <w:t>Atletas</w:t>
      </w:r>
      <w:r w:rsidRPr="00082544">
        <w:rPr>
          <w:rFonts w:ascii="Arial" w:hAnsi="Arial" w:cs="Arial"/>
          <w:sz w:val="24"/>
        </w:rPr>
        <w:t xml:space="preserve">, </w:t>
      </w:r>
      <w:r w:rsidR="00642B61">
        <w:rPr>
          <w:rFonts w:ascii="Arial" w:hAnsi="Arial" w:cs="Arial"/>
          <w:sz w:val="24"/>
        </w:rPr>
        <w:t>Pesquisa</w:t>
      </w:r>
      <w:r w:rsidRPr="00082544">
        <w:rPr>
          <w:rFonts w:ascii="Arial" w:hAnsi="Arial" w:cs="Arial"/>
          <w:sz w:val="24"/>
        </w:rPr>
        <w:t xml:space="preserve">, </w:t>
      </w:r>
      <w:r w:rsidR="00642B61">
        <w:rPr>
          <w:rFonts w:ascii="Arial" w:hAnsi="Arial" w:cs="Arial"/>
          <w:sz w:val="24"/>
        </w:rPr>
        <w:t>Treinamento</w:t>
      </w:r>
      <w:r w:rsidRPr="00082544">
        <w:rPr>
          <w:rFonts w:ascii="Arial" w:hAnsi="Arial" w:cs="Arial"/>
          <w:sz w:val="24"/>
        </w:rPr>
        <w:t>.</w:t>
      </w:r>
    </w:p>
    <w:p w:rsidR="000269A0" w:rsidRPr="00082544" w:rsidRDefault="000269A0" w:rsidP="0090164C">
      <w:pPr>
        <w:jc w:val="both"/>
        <w:rPr>
          <w:rFonts w:ascii="Arial" w:hAnsi="Arial" w:cs="Arial"/>
          <w:sz w:val="24"/>
        </w:rPr>
      </w:pPr>
    </w:p>
    <w:p w:rsidR="0090164C" w:rsidRPr="00082544" w:rsidRDefault="0090164C" w:rsidP="0090164C">
      <w:pPr>
        <w:jc w:val="both"/>
        <w:rPr>
          <w:rFonts w:ascii="Arial" w:hAnsi="Arial" w:cs="Arial"/>
          <w:sz w:val="24"/>
        </w:rPr>
      </w:pPr>
    </w:p>
    <w:p w:rsidR="0090164C" w:rsidRPr="00082544" w:rsidRDefault="0090164C" w:rsidP="0090164C">
      <w:pPr>
        <w:jc w:val="both"/>
        <w:rPr>
          <w:rFonts w:ascii="Arial" w:hAnsi="Arial" w:cs="Arial"/>
          <w:sz w:val="24"/>
        </w:rPr>
      </w:pPr>
    </w:p>
    <w:p w:rsidR="0090164C" w:rsidRPr="00082544" w:rsidRDefault="0090164C" w:rsidP="0090164C">
      <w:pPr>
        <w:jc w:val="both"/>
        <w:rPr>
          <w:rFonts w:ascii="Arial" w:hAnsi="Arial" w:cs="Arial"/>
          <w:sz w:val="24"/>
        </w:rPr>
      </w:pPr>
      <w:r w:rsidRPr="00082544">
        <w:rPr>
          <w:rFonts w:ascii="Arial" w:hAnsi="Arial" w:cs="Arial"/>
          <w:sz w:val="24"/>
        </w:rPr>
        <w:t>_</w:t>
      </w:r>
      <w:bookmarkStart w:id="0" w:name="_GoBack"/>
      <w:bookmarkEnd w:id="0"/>
      <w:r w:rsidRPr="00082544">
        <w:rPr>
          <w:rFonts w:ascii="Arial" w:hAnsi="Arial" w:cs="Arial"/>
          <w:sz w:val="24"/>
        </w:rPr>
        <w:t>______________________</w:t>
      </w:r>
    </w:p>
    <w:p w:rsidR="0090164C" w:rsidRPr="00642B61" w:rsidRDefault="0090164C" w:rsidP="0090164C">
      <w:pPr>
        <w:jc w:val="both"/>
        <w:rPr>
          <w:rFonts w:ascii="Arial" w:hAnsi="Arial" w:cs="Arial"/>
          <w:sz w:val="20"/>
        </w:rPr>
      </w:pPr>
      <w:proofErr w:type="gramStart"/>
      <w:r w:rsidRPr="00642B61">
        <w:rPr>
          <w:rFonts w:ascii="Arial" w:hAnsi="Arial" w:cs="Arial"/>
          <w:sz w:val="20"/>
          <w:vertAlign w:val="superscript"/>
        </w:rPr>
        <w:t>1</w:t>
      </w:r>
      <w:proofErr w:type="gramEnd"/>
      <w:r w:rsidRPr="00642B61">
        <w:rPr>
          <w:rFonts w:ascii="Arial" w:hAnsi="Arial" w:cs="Arial"/>
          <w:sz w:val="20"/>
          <w:vertAlign w:val="superscript"/>
        </w:rPr>
        <w:t xml:space="preserve"> </w:t>
      </w:r>
      <w:r w:rsidR="00642B61" w:rsidRPr="00642B61">
        <w:rPr>
          <w:rFonts w:ascii="Arial" w:hAnsi="Arial" w:cs="Arial"/>
          <w:sz w:val="20"/>
        </w:rPr>
        <w:t>Mestre</w:t>
      </w:r>
      <w:r w:rsidRPr="00642B61">
        <w:rPr>
          <w:rFonts w:ascii="Arial" w:hAnsi="Arial" w:cs="Arial"/>
          <w:sz w:val="20"/>
        </w:rPr>
        <w:t xml:space="preserve">, </w:t>
      </w:r>
      <w:r w:rsidR="00642B61" w:rsidRPr="00642B61">
        <w:rPr>
          <w:rFonts w:ascii="Arial" w:hAnsi="Arial" w:cs="Arial"/>
          <w:sz w:val="20"/>
        </w:rPr>
        <w:t>CEFID</w:t>
      </w:r>
      <w:r w:rsidRPr="00642B61">
        <w:rPr>
          <w:rFonts w:ascii="Arial" w:hAnsi="Arial" w:cs="Arial"/>
          <w:sz w:val="20"/>
        </w:rPr>
        <w:t xml:space="preserve">, </w:t>
      </w:r>
      <w:r w:rsidR="00642B61" w:rsidRPr="00642B61">
        <w:rPr>
          <w:rFonts w:ascii="Arial" w:hAnsi="Arial" w:cs="Arial"/>
          <w:sz w:val="20"/>
        </w:rPr>
        <w:t xml:space="preserve">UDESC, </w:t>
      </w:r>
      <w:r w:rsidRPr="00642B61">
        <w:rPr>
          <w:rFonts w:ascii="Arial" w:hAnsi="Arial" w:cs="Arial"/>
          <w:sz w:val="20"/>
        </w:rPr>
        <w:t xml:space="preserve"> </w:t>
      </w:r>
      <w:r w:rsidR="00642B61" w:rsidRPr="00642B61">
        <w:rPr>
          <w:rFonts w:ascii="Arial" w:hAnsi="Arial" w:cs="Arial"/>
          <w:sz w:val="20"/>
        </w:rPr>
        <w:t>Fernanda-ts@uol.com.br.</w:t>
      </w:r>
    </w:p>
    <w:p w:rsidR="0090164C" w:rsidRPr="00642B61" w:rsidRDefault="0090164C" w:rsidP="0090164C">
      <w:pPr>
        <w:jc w:val="both"/>
        <w:rPr>
          <w:rFonts w:ascii="Arial" w:hAnsi="Arial" w:cs="Arial"/>
          <w:sz w:val="20"/>
        </w:rPr>
      </w:pPr>
      <w:proofErr w:type="gramStart"/>
      <w:r w:rsidRPr="00642B61">
        <w:rPr>
          <w:rFonts w:ascii="Arial" w:hAnsi="Arial" w:cs="Arial"/>
          <w:sz w:val="20"/>
          <w:vertAlign w:val="superscript"/>
        </w:rPr>
        <w:t>2</w:t>
      </w:r>
      <w:proofErr w:type="gramEnd"/>
      <w:r w:rsidR="00642B61" w:rsidRPr="00642B61">
        <w:rPr>
          <w:rFonts w:ascii="Arial" w:hAnsi="Arial" w:cs="Arial"/>
          <w:sz w:val="20"/>
          <w:vertAlign w:val="superscript"/>
        </w:rPr>
        <w:t xml:space="preserve"> </w:t>
      </w:r>
      <w:r w:rsidR="00642B61" w:rsidRPr="00642B61">
        <w:rPr>
          <w:rFonts w:ascii="Arial" w:hAnsi="Arial" w:cs="Arial"/>
          <w:sz w:val="20"/>
        </w:rPr>
        <w:t>Bacharel</w:t>
      </w:r>
      <w:r w:rsidRPr="00642B61">
        <w:rPr>
          <w:rFonts w:ascii="Arial" w:hAnsi="Arial" w:cs="Arial"/>
          <w:sz w:val="20"/>
        </w:rPr>
        <w:t xml:space="preserve">, </w:t>
      </w:r>
      <w:r w:rsidR="00642B61" w:rsidRPr="00642B61">
        <w:rPr>
          <w:rFonts w:ascii="Arial" w:hAnsi="Arial" w:cs="Arial"/>
          <w:sz w:val="20"/>
        </w:rPr>
        <w:t>CEFID, UDESC</w:t>
      </w:r>
      <w:r w:rsidRPr="00642B61">
        <w:rPr>
          <w:rFonts w:ascii="Arial" w:hAnsi="Arial" w:cs="Arial"/>
          <w:sz w:val="20"/>
        </w:rPr>
        <w:t xml:space="preserve">. </w:t>
      </w:r>
      <w:r w:rsidR="00642B61" w:rsidRPr="00642B61">
        <w:rPr>
          <w:rFonts w:ascii="Arial" w:hAnsi="Arial" w:cs="Arial"/>
          <w:sz w:val="20"/>
        </w:rPr>
        <w:t>Mestrando em Ciências do Movimento.</w:t>
      </w:r>
    </w:p>
    <w:p w:rsidR="00642B61" w:rsidRPr="00642B61" w:rsidRDefault="00642B61" w:rsidP="0090164C">
      <w:pPr>
        <w:jc w:val="both"/>
        <w:rPr>
          <w:rFonts w:ascii="Arial" w:hAnsi="Arial" w:cs="Arial"/>
          <w:sz w:val="20"/>
        </w:rPr>
      </w:pPr>
      <w:proofErr w:type="gramStart"/>
      <w:r w:rsidRPr="00642B61">
        <w:rPr>
          <w:rFonts w:ascii="Arial" w:hAnsi="Arial" w:cs="Arial"/>
          <w:sz w:val="20"/>
          <w:vertAlign w:val="superscript"/>
        </w:rPr>
        <w:t>3</w:t>
      </w:r>
      <w:proofErr w:type="gramEnd"/>
      <w:r w:rsidRPr="00642B61">
        <w:rPr>
          <w:rFonts w:ascii="Arial" w:hAnsi="Arial" w:cs="Arial"/>
          <w:sz w:val="20"/>
          <w:vertAlign w:val="superscript"/>
        </w:rPr>
        <w:t xml:space="preserve"> </w:t>
      </w:r>
      <w:r w:rsidRPr="00642B61">
        <w:rPr>
          <w:rFonts w:ascii="Arial" w:hAnsi="Arial" w:cs="Arial"/>
          <w:sz w:val="20"/>
        </w:rPr>
        <w:t>Mestre, CEFID, UDESC. Doutorando em Educação.</w:t>
      </w:r>
    </w:p>
    <w:p w:rsidR="00642B61" w:rsidRDefault="00642B61" w:rsidP="0090164C">
      <w:pPr>
        <w:jc w:val="both"/>
        <w:rPr>
          <w:rFonts w:ascii="Arial" w:hAnsi="Arial" w:cs="Arial"/>
          <w:sz w:val="20"/>
        </w:rPr>
      </w:pPr>
      <w:proofErr w:type="gramStart"/>
      <w:r w:rsidRPr="00642B61">
        <w:rPr>
          <w:rFonts w:ascii="Arial" w:hAnsi="Arial" w:cs="Arial"/>
          <w:sz w:val="20"/>
          <w:vertAlign w:val="superscript"/>
        </w:rPr>
        <w:t>4</w:t>
      </w:r>
      <w:proofErr w:type="gramEnd"/>
      <w:r w:rsidRPr="00642B61">
        <w:rPr>
          <w:rFonts w:ascii="Arial" w:hAnsi="Arial" w:cs="Arial"/>
          <w:sz w:val="20"/>
          <w:vertAlign w:val="superscript"/>
        </w:rPr>
        <w:t xml:space="preserve"> </w:t>
      </w:r>
      <w:r w:rsidRPr="00642B61">
        <w:rPr>
          <w:rFonts w:ascii="Arial" w:hAnsi="Arial" w:cs="Arial"/>
          <w:sz w:val="20"/>
        </w:rPr>
        <w:t>Graduanda em licenciatura, CEFID, UDESC.</w:t>
      </w:r>
    </w:p>
    <w:p w:rsidR="00EF6BD4" w:rsidRDefault="00642B61" w:rsidP="00642B61">
      <w:pPr>
        <w:jc w:val="both"/>
      </w:pPr>
      <w:proofErr w:type="gramStart"/>
      <w:r w:rsidRPr="00642B61">
        <w:rPr>
          <w:rFonts w:ascii="Arial" w:hAnsi="Arial" w:cs="Arial"/>
          <w:sz w:val="20"/>
          <w:vertAlign w:val="superscript"/>
        </w:rPr>
        <w:t>5</w:t>
      </w:r>
      <w:proofErr w:type="gramEnd"/>
      <w:r>
        <w:rPr>
          <w:rFonts w:ascii="Arial" w:hAnsi="Arial" w:cs="Arial"/>
          <w:sz w:val="20"/>
          <w:vertAlign w:val="superscript"/>
        </w:rPr>
        <w:t xml:space="preserve"> </w:t>
      </w:r>
      <w:r w:rsidRPr="00642B61">
        <w:rPr>
          <w:rFonts w:ascii="Arial" w:hAnsi="Arial" w:cs="Arial"/>
          <w:sz w:val="20"/>
        </w:rPr>
        <w:t>Graduanda em licenciatura, CEFID, UDESC.</w:t>
      </w:r>
    </w:p>
    <w:sectPr w:rsidR="00EF6BD4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3563" w:rsidRDefault="00003563" w:rsidP="0090164C">
      <w:pPr>
        <w:spacing w:after="0" w:line="240" w:lineRule="auto"/>
      </w:pPr>
      <w:r>
        <w:separator/>
      </w:r>
    </w:p>
  </w:endnote>
  <w:endnote w:type="continuationSeparator" w:id="0">
    <w:p w:rsidR="00003563" w:rsidRDefault="00003563" w:rsidP="009016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3796" w:rsidRPr="00A00EE2" w:rsidRDefault="003D3796" w:rsidP="00A00EE2">
    <w:pPr>
      <w:spacing w:after="0" w:line="360" w:lineRule="auto"/>
      <w:jc w:val="center"/>
      <w:rPr>
        <w:rFonts w:ascii="Arial" w:eastAsia="Times New Roman" w:hAnsi="Arial" w:cs="Arial"/>
        <w:color w:val="000000"/>
        <w:sz w:val="18"/>
        <w:szCs w:val="18"/>
        <w:lang w:eastAsia="pt-BR"/>
      </w:rPr>
    </w:pPr>
    <w:r w:rsidRPr="00A00EE2">
      <w:rPr>
        <w:rFonts w:ascii="Arial" w:eastAsia="Times New Roman" w:hAnsi="Arial" w:cs="Arial"/>
        <w:color w:val="000000"/>
        <w:sz w:val="18"/>
        <w:szCs w:val="18"/>
        <w:lang w:eastAsia="pt-BR"/>
      </w:rPr>
      <w:t>12º Encontro de Extensão da UDESC</w:t>
    </w:r>
  </w:p>
  <w:p w:rsidR="003D3796" w:rsidRPr="00A00EE2" w:rsidRDefault="003D3796" w:rsidP="00A00EE2">
    <w:pPr>
      <w:spacing w:after="0" w:line="360" w:lineRule="auto"/>
      <w:jc w:val="center"/>
      <w:rPr>
        <w:rFonts w:ascii="Arial" w:eastAsia="Times New Roman" w:hAnsi="Arial" w:cs="Arial"/>
        <w:color w:val="000000"/>
        <w:sz w:val="18"/>
        <w:szCs w:val="18"/>
        <w:lang w:eastAsia="pt-BR"/>
      </w:rPr>
    </w:pPr>
    <w:r w:rsidRPr="00A00EE2">
      <w:rPr>
        <w:rFonts w:ascii="Arial" w:eastAsia="Times New Roman" w:hAnsi="Arial" w:cs="Arial"/>
        <w:color w:val="000000"/>
        <w:sz w:val="18"/>
        <w:szCs w:val="18"/>
        <w:lang w:eastAsia="pt-BR"/>
      </w:rPr>
      <w:t xml:space="preserve">Universidade do Estado de Santa Catarina (UDESC) – SC - BRASIL – </w:t>
    </w:r>
    <w:r>
      <w:rPr>
        <w:rFonts w:ascii="Arial" w:eastAsia="Times New Roman" w:hAnsi="Arial" w:cs="Arial"/>
        <w:color w:val="000000"/>
        <w:sz w:val="18"/>
        <w:szCs w:val="18"/>
        <w:lang w:eastAsia="pt-BR"/>
      </w:rPr>
      <w:t>09 a 11</w:t>
    </w:r>
    <w:r w:rsidRPr="00A00EE2">
      <w:rPr>
        <w:rFonts w:ascii="Arial" w:eastAsia="Times New Roman" w:hAnsi="Arial" w:cs="Arial"/>
        <w:color w:val="000000"/>
        <w:sz w:val="18"/>
        <w:szCs w:val="18"/>
        <w:lang w:eastAsia="pt-BR"/>
      </w:rPr>
      <w:t xml:space="preserve"> de </w:t>
    </w:r>
    <w:r>
      <w:rPr>
        <w:rFonts w:ascii="Arial" w:eastAsia="Times New Roman" w:hAnsi="Arial" w:cs="Arial"/>
        <w:color w:val="000000"/>
        <w:sz w:val="18"/>
        <w:szCs w:val="18"/>
        <w:lang w:eastAsia="pt-BR"/>
      </w:rPr>
      <w:t>novembro de 2016</w:t>
    </w:r>
  </w:p>
  <w:p w:rsidR="003D3796" w:rsidRDefault="003D3796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3563" w:rsidRDefault="00003563" w:rsidP="0090164C">
      <w:pPr>
        <w:spacing w:after="0" w:line="240" w:lineRule="auto"/>
      </w:pPr>
      <w:r>
        <w:separator/>
      </w:r>
    </w:p>
  </w:footnote>
  <w:footnote w:type="continuationSeparator" w:id="0">
    <w:p w:rsidR="00003563" w:rsidRDefault="00003563" w:rsidP="009016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3796" w:rsidRPr="00A00EE2" w:rsidRDefault="003D3796" w:rsidP="0090164C">
    <w:pPr>
      <w:pStyle w:val="Cabealho"/>
      <w:jc w:val="center"/>
      <w:rPr>
        <w:sz w:val="18"/>
        <w:szCs w:val="18"/>
      </w:rPr>
    </w:pPr>
    <w:r w:rsidRPr="00A00EE2">
      <w:rPr>
        <w:noProof/>
        <w:sz w:val="18"/>
        <w:szCs w:val="18"/>
        <w:lang w:eastAsia="pt-BR"/>
      </w:rPr>
      <w:drawing>
        <wp:inline distT="0" distB="0" distL="0" distR="0">
          <wp:extent cx="2095500" cy="1547765"/>
          <wp:effectExtent l="0" t="0" r="0" b="0"/>
          <wp:docPr id="1" name="Imagem 1" descr="C:\Users\09133677964\Desktop\encontro de extensão\LOGO REDUZID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09133677964\Desktop\encontro de extensão\LOGO REDUZID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26729" cy="157083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164C"/>
    <w:rsid w:val="00003563"/>
    <w:rsid w:val="000269A0"/>
    <w:rsid w:val="00082544"/>
    <w:rsid w:val="003A27E7"/>
    <w:rsid w:val="003D3796"/>
    <w:rsid w:val="00642B61"/>
    <w:rsid w:val="00654E39"/>
    <w:rsid w:val="0090164C"/>
    <w:rsid w:val="00A00CF7"/>
    <w:rsid w:val="00A00EE2"/>
    <w:rsid w:val="00BF00DA"/>
    <w:rsid w:val="00D6154E"/>
    <w:rsid w:val="00DD2D40"/>
    <w:rsid w:val="00E46CAE"/>
    <w:rsid w:val="00EF6B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164C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0164C"/>
  </w:style>
  <w:style w:type="paragraph" w:styleId="Rodap">
    <w:name w:val="footer"/>
    <w:basedOn w:val="Normal"/>
    <w:link w:val="Rodap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0164C"/>
  </w:style>
  <w:style w:type="paragraph" w:styleId="Textodebalo">
    <w:name w:val="Balloon Text"/>
    <w:basedOn w:val="Normal"/>
    <w:link w:val="TextodebaloChar"/>
    <w:uiPriority w:val="99"/>
    <w:semiHidden/>
    <w:unhideWhenUsed/>
    <w:rsid w:val="00A00C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00CF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164C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0164C"/>
  </w:style>
  <w:style w:type="paragraph" w:styleId="Rodap">
    <w:name w:val="footer"/>
    <w:basedOn w:val="Normal"/>
    <w:link w:val="Rodap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0164C"/>
  </w:style>
  <w:style w:type="paragraph" w:styleId="Textodebalo">
    <w:name w:val="Balloon Text"/>
    <w:basedOn w:val="Normal"/>
    <w:link w:val="TextodebaloChar"/>
    <w:uiPriority w:val="99"/>
    <w:semiHidden/>
    <w:unhideWhenUsed/>
    <w:rsid w:val="00A00C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00CF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428</Words>
  <Characters>2313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Universidade do Estado de Santa Catarina</Company>
  <LinksUpToDate>false</LinksUpToDate>
  <CharactersWithSpaces>2736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 Luis Tonon</dc:creator>
  <cp:lastModifiedBy>thiago</cp:lastModifiedBy>
  <cp:revision>2</cp:revision>
  <dcterms:created xsi:type="dcterms:W3CDTF">2016-10-27T21:55:00Z</dcterms:created>
  <dcterms:modified xsi:type="dcterms:W3CDTF">2016-10-27T21:55:00Z</dcterms:modified>
</cp:coreProperties>
</file>