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06E7" w14:textId="77777777" w:rsidR="00207CAF" w:rsidRPr="00023D0E" w:rsidRDefault="00C93EF5" w:rsidP="00023D0E">
      <w:pPr>
        <w:pStyle w:val="Ttulo11"/>
        <w:spacing w:line="36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 w:rsidRPr="00023D0E">
        <w:rPr>
          <w:rFonts w:ascii="Arial" w:hAnsi="Arial" w:cs="Arial"/>
          <w:sz w:val="24"/>
          <w:szCs w:val="24"/>
          <w:u w:val="single"/>
        </w:rPr>
        <w:t>CONTRATO</w:t>
      </w:r>
      <w:r w:rsidR="00F14611" w:rsidRPr="00023D0E">
        <w:rPr>
          <w:rFonts w:ascii="Arial" w:hAnsi="Arial" w:cs="Arial"/>
          <w:sz w:val="24"/>
          <w:szCs w:val="24"/>
          <w:u w:val="single"/>
        </w:rPr>
        <w:t xml:space="preserve"> </w:t>
      </w:r>
      <w:r w:rsidRPr="00023D0E">
        <w:rPr>
          <w:rFonts w:ascii="Arial" w:hAnsi="Arial" w:cs="Arial"/>
          <w:sz w:val="24"/>
          <w:szCs w:val="24"/>
          <w:u w:val="single"/>
        </w:rPr>
        <w:t>DE</w:t>
      </w:r>
      <w:r w:rsidR="00F14611" w:rsidRPr="00023D0E">
        <w:rPr>
          <w:rFonts w:ascii="Arial" w:hAnsi="Arial" w:cs="Arial"/>
          <w:sz w:val="24"/>
          <w:szCs w:val="24"/>
          <w:u w:val="single"/>
        </w:rPr>
        <w:t xml:space="preserve"> </w:t>
      </w:r>
      <w:r w:rsidRPr="00023D0E">
        <w:rPr>
          <w:rFonts w:ascii="Arial" w:hAnsi="Arial" w:cs="Arial"/>
          <w:sz w:val="24"/>
          <w:szCs w:val="24"/>
          <w:u w:val="single"/>
        </w:rPr>
        <w:t>LOCAÇÃO</w:t>
      </w:r>
      <w:r w:rsidR="00F14611" w:rsidRPr="00023D0E">
        <w:rPr>
          <w:rFonts w:ascii="Arial" w:hAnsi="Arial" w:cs="Arial"/>
          <w:sz w:val="24"/>
          <w:szCs w:val="24"/>
          <w:u w:val="single"/>
        </w:rPr>
        <w:t xml:space="preserve"> </w:t>
      </w:r>
      <w:r w:rsidRPr="00023D0E">
        <w:rPr>
          <w:rFonts w:ascii="Arial" w:hAnsi="Arial" w:cs="Arial"/>
          <w:spacing w:val="-2"/>
          <w:sz w:val="24"/>
          <w:szCs w:val="24"/>
          <w:u w:val="single"/>
        </w:rPr>
        <w:t>RESIDENCIAL</w:t>
      </w:r>
    </w:p>
    <w:p w14:paraId="716E79D9" w14:textId="77777777" w:rsidR="00207CAF" w:rsidRPr="00F14611" w:rsidRDefault="00207CAF" w:rsidP="00F14611">
      <w:pPr>
        <w:pStyle w:val="Corpodetexto"/>
        <w:spacing w:line="360" w:lineRule="auto"/>
        <w:ind w:left="0"/>
        <w:rPr>
          <w:rFonts w:ascii="Arial" w:hAnsi="Arial" w:cs="Arial"/>
          <w:b/>
          <w:sz w:val="24"/>
          <w:szCs w:val="24"/>
        </w:rPr>
      </w:pPr>
    </w:p>
    <w:p w14:paraId="364560F0" w14:textId="77777777" w:rsidR="00207CAF" w:rsidRPr="00F14611" w:rsidRDefault="00F14611" w:rsidP="00F14611">
      <w:pPr>
        <w:pStyle w:val="Ttulo11"/>
        <w:spacing w:before="205" w:line="36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pacing w:val="-2"/>
          <w:sz w:val="24"/>
          <w:szCs w:val="24"/>
        </w:rPr>
        <w:t xml:space="preserve">De um lado, </w:t>
      </w:r>
      <w:r w:rsidRPr="00F14611">
        <w:rPr>
          <w:rFonts w:ascii="Arial" w:hAnsi="Arial" w:cs="Arial"/>
          <w:sz w:val="24"/>
        </w:rPr>
        <w:t>GISELE SILVA</w:t>
      </w:r>
      <w:r w:rsidR="00C93EF5" w:rsidRPr="00F1461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 w:val="0"/>
          <w:sz w:val="24"/>
          <w:szCs w:val="24"/>
        </w:rPr>
        <w:t>brasileira,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solteira</w:t>
      </w:r>
      <w:r w:rsidR="00C93EF5" w:rsidRPr="00F14611">
        <w:rPr>
          <w:rFonts w:ascii="Arial" w:hAnsi="Arial" w:cs="Arial"/>
          <w:b w:val="0"/>
          <w:sz w:val="24"/>
          <w:szCs w:val="24"/>
        </w:rPr>
        <w:t>,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massoterapeuta</w:t>
      </w:r>
      <w:r w:rsidR="00C93EF5" w:rsidRPr="00F14611">
        <w:rPr>
          <w:rFonts w:ascii="Arial" w:hAnsi="Arial" w:cs="Arial"/>
          <w:b w:val="0"/>
          <w:sz w:val="24"/>
          <w:szCs w:val="24"/>
        </w:rPr>
        <w:t>, inscrita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 w:val="0"/>
          <w:sz w:val="24"/>
          <w:szCs w:val="24"/>
        </w:rPr>
        <w:t>no CPF</w:t>
      </w:r>
      <w:r w:rsidRPr="00F14611">
        <w:rPr>
          <w:rFonts w:ascii="Arial" w:hAnsi="Arial" w:cs="Arial"/>
          <w:b w:val="0"/>
          <w:sz w:val="24"/>
          <w:szCs w:val="24"/>
        </w:rPr>
        <w:t xml:space="preserve"> sob n°</w:t>
      </w:r>
      <w:r>
        <w:rPr>
          <w:rFonts w:ascii="Arial" w:hAnsi="Arial" w:cs="Arial"/>
          <w:b w:val="0"/>
          <w:sz w:val="24"/>
          <w:szCs w:val="24"/>
        </w:rPr>
        <w:t xml:space="preserve"> 025</w:t>
      </w:r>
      <w:r w:rsidRPr="00F14611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>609</w:t>
      </w:r>
      <w:r w:rsidRPr="00F14611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>49</w:t>
      </w:r>
      <w:r w:rsidR="00C93EF5" w:rsidRPr="00F14611">
        <w:rPr>
          <w:rFonts w:ascii="Arial" w:hAnsi="Arial" w:cs="Arial"/>
          <w:b w:val="0"/>
          <w:sz w:val="24"/>
          <w:szCs w:val="24"/>
        </w:rPr>
        <w:t>9-</w:t>
      </w:r>
      <w:r>
        <w:rPr>
          <w:rFonts w:ascii="Arial" w:hAnsi="Arial" w:cs="Arial"/>
          <w:b w:val="0"/>
          <w:sz w:val="24"/>
          <w:szCs w:val="24"/>
        </w:rPr>
        <w:t>38</w:t>
      </w:r>
      <w:r w:rsidR="00C93EF5" w:rsidRPr="00F14611">
        <w:rPr>
          <w:rFonts w:ascii="Arial" w:hAnsi="Arial" w:cs="Arial"/>
          <w:b w:val="0"/>
          <w:sz w:val="24"/>
          <w:szCs w:val="24"/>
        </w:rPr>
        <w:t xml:space="preserve"> e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 w:val="0"/>
          <w:sz w:val="24"/>
          <w:szCs w:val="24"/>
        </w:rPr>
        <w:t>portador</w:t>
      </w:r>
      <w:r>
        <w:rPr>
          <w:rFonts w:ascii="Arial" w:hAnsi="Arial" w:cs="Arial"/>
          <w:b w:val="0"/>
          <w:sz w:val="24"/>
          <w:szCs w:val="24"/>
        </w:rPr>
        <w:t>a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 w:val="0"/>
          <w:sz w:val="24"/>
          <w:szCs w:val="24"/>
        </w:rPr>
        <w:t>do RG</w:t>
      </w:r>
      <w:r w:rsidRPr="00F14611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 xml:space="preserve">sob </w:t>
      </w:r>
      <w:r w:rsidR="00C93EF5" w:rsidRPr="00F14611">
        <w:rPr>
          <w:rFonts w:ascii="Arial" w:hAnsi="Arial" w:cs="Arial"/>
          <w:b w:val="0"/>
          <w:sz w:val="24"/>
          <w:szCs w:val="24"/>
        </w:rPr>
        <w:t>n</w:t>
      </w:r>
      <w:r w:rsidRPr="00F14611">
        <w:rPr>
          <w:rFonts w:ascii="Arial" w:hAnsi="Arial" w:cs="Arial"/>
          <w:b w:val="0"/>
          <w:sz w:val="24"/>
          <w:szCs w:val="24"/>
        </w:rPr>
        <w:t xml:space="preserve">° </w:t>
      </w:r>
      <w:r w:rsidR="003B0F21" w:rsidRPr="003B0F21">
        <w:rPr>
          <w:rFonts w:ascii="Arial" w:hAnsi="Arial" w:cs="Arial"/>
          <w:b w:val="0"/>
          <w:sz w:val="24"/>
          <w:szCs w:val="24"/>
        </w:rPr>
        <w:t xml:space="preserve">3585912 </w:t>
      </w:r>
      <w:r w:rsidR="00C93EF5" w:rsidRPr="003B0F21">
        <w:rPr>
          <w:rFonts w:ascii="Arial" w:hAnsi="Arial" w:cs="Arial"/>
          <w:b w:val="0"/>
          <w:sz w:val="24"/>
          <w:szCs w:val="24"/>
        </w:rPr>
        <w:t>SSP/SC</w:t>
      </w:r>
      <w:r w:rsidRPr="003B0F21">
        <w:rPr>
          <w:rFonts w:ascii="Arial" w:hAnsi="Arial" w:cs="Arial"/>
          <w:b w:val="0"/>
          <w:sz w:val="24"/>
          <w:szCs w:val="24"/>
        </w:rPr>
        <w:t xml:space="preserve">, </w:t>
      </w:r>
      <w:r w:rsidR="003B0F21" w:rsidRPr="003B0F21">
        <w:rPr>
          <w:rFonts w:ascii="Arial" w:hAnsi="Arial" w:cs="Arial"/>
          <w:b w:val="0"/>
          <w:sz w:val="24"/>
          <w:szCs w:val="24"/>
        </w:rPr>
        <w:t>residente e domiciliada na</w:t>
      </w:r>
      <w:r w:rsidR="003B0F21">
        <w:rPr>
          <w:rFonts w:ascii="Arial" w:hAnsi="Arial" w:cs="Arial"/>
          <w:b w:val="0"/>
          <w:color w:val="FF0000"/>
          <w:sz w:val="24"/>
          <w:szCs w:val="24"/>
        </w:rPr>
        <w:t xml:space="preserve"> </w:t>
      </w:r>
      <w:r w:rsidR="003B0F21">
        <w:rPr>
          <w:rFonts w:ascii="Arial" w:hAnsi="Arial" w:cs="Arial"/>
          <w:b w:val="0"/>
          <w:sz w:val="24"/>
          <w:szCs w:val="24"/>
        </w:rPr>
        <w:t>Servidão José Francisco Pereira n° 97, Costeira do Pirajubaé, CEP 88047-240, Florianópolis/SC,</w:t>
      </w:r>
      <w:r w:rsidR="00294937">
        <w:rPr>
          <w:rFonts w:ascii="Arial" w:hAnsi="Arial" w:cs="Arial"/>
          <w:b w:val="0"/>
          <w:sz w:val="24"/>
          <w:szCs w:val="24"/>
        </w:rPr>
        <w:t xml:space="preserve"> e-mail: </w:t>
      </w:r>
      <w:hyperlink r:id="rId5" w:history="1">
        <w:r w:rsidR="00294937" w:rsidRPr="001D7572">
          <w:rPr>
            <w:rStyle w:val="Hyperlink"/>
            <w:rFonts w:ascii="Arial" w:hAnsi="Arial" w:cs="Arial"/>
            <w:b w:val="0"/>
            <w:sz w:val="24"/>
            <w:szCs w:val="24"/>
          </w:rPr>
          <w:t>gisaluhi@hotmail.com</w:t>
        </w:r>
      </w:hyperlink>
      <w:r w:rsidR="00294937">
        <w:rPr>
          <w:rFonts w:ascii="Arial" w:hAnsi="Arial" w:cs="Arial"/>
          <w:b w:val="0"/>
          <w:sz w:val="24"/>
          <w:szCs w:val="24"/>
        </w:rPr>
        <w:t xml:space="preserve">, </w:t>
      </w:r>
      <w:r>
        <w:rPr>
          <w:rFonts w:ascii="Arial" w:hAnsi="Arial" w:cs="Arial"/>
          <w:b w:val="0"/>
          <w:sz w:val="24"/>
          <w:szCs w:val="24"/>
        </w:rPr>
        <w:t xml:space="preserve">ora denominada </w:t>
      </w:r>
      <w:r w:rsidR="003B0F21">
        <w:rPr>
          <w:rFonts w:ascii="Arial" w:hAnsi="Arial" w:cs="Arial"/>
          <w:sz w:val="24"/>
          <w:szCs w:val="24"/>
        </w:rPr>
        <w:t>LOCADOR</w:t>
      </w:r>
      <w:r w:rsidRPr="00F14611">
        <w:rPr>
          <w:rFonts w:ascii="Arial" w:hAnsi="Arial" w:cs="Arial"/>
          <w:sz w:val="24"/>
          <w:szCs w:val="24"/>
        </w:rPr>
        <w:t>A</w:t>
      </w:r>
      <w:r w:rsidR="00C93EF5" w:rsidRPr="00F14611">
        <w:rPr>
          <w:rFonts w:ascii="Arial" w:hAnsi="Arial" w:cs="Arial"/>
          <w:b w:val="0"/>
          <w:color w:val="FF0000"/>
          <w:sz w:val="24"/>
          <w:szCs w:val="24"/>
        </w:rPr>
        <w:t>.</w:t>
      </w:r>
    </w:p>
    <w:p w14:paraId="1EA49F32" w14:textId="77777777" w:rsidR="003B0F21" w:rsidRDefault="00F14611" w:rsidP="00F14611">
      <w:pPr>
        <w:pStyle w:val="Corpodetexto"/>
        <w:spacing w:before="201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r w:rsidR="00C93EF5" w:rsidRPr="00F14611">
        <w:rPr>
          <w:rFonts w:ascii="Arial" w:hAnsi="Arial" w:cs="Arial"/>
          <w:sz w:val="24"/>
          <w:szCs w:val="24"/>
        </w:rPr>
        <w:t xml:space="preserve">outro </w:t>
      </w:r>
      <w:r w:rsidR="00C93EF5" w:rsidRPr="00F14611">
        <w:rPr>
          <w:rFonts w:ascii="Arial" w:hAnsi="Arial" w:cs="Arial"/>
          <w:spacing w:val="-4"/>
          <w:sz w:val="24"/>
          <w:szCs w:val="24"/>
        </w:rPr>
        <w:t>lado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 w:rsidRPr="00F14611">
        <w:rPr>
          <w:rFonts w:ascii="Arial" w:hAnsi="Arial" w:cs="Arial"/>
          <w:b/>
          <w:spacing w:val="-4"/>
          <w:sz w:val="24"/>
          <w:szCs w:val="24"/>
        </w:rPr>
        <w:t>GABRIELA SANTOS BRANCO</w:t>
      </w:r>
      <w:r>
        <w:rPr>
          <w:rFonts w:ascii="Arial" w:hAnsi="Arial" w:cs="Arial"/>
          <w:spacing w:val="-4"/>
          <w:sz w:val="24"/>
          <w:szCs w:val="24"/>
        </w:rPr>
        <w:t xml:space="preserve">, </w:t>
      </w:r>
      <w:r w:rsidR="003B0F21">
        <w:rPr>
          <w:rFonts w:ascii="Arial" w:hAnsi="Arial" w:cs="Arial"/>
          <w:spacing w:val="-4"/>
          <w:sz w:val="24"/>
          <w:szCs w:val="24"/>
        </w:rPr>
        <w:t xml:space="preserve">brasileira, </w:t>
      </w:r>
      <w:r w:rsidR="003B0F21" w:rsidRPr="003B0F21">
        <w:rPr>
          <w:rFonts w:ascii="Arial" w:hAnsi="Arial" w:cs="Arial"/>
          <w:spacing w:val="-4"/>
          <w:sz w:val="24"/>
          <w:szCs w:val="24"/>
        </w:rPr>
        <w:t>solteira, autônoma</w:t>
      </w:r>
      <w:r w:rsidR="003B0F21">
        <w:rPr>
          <w:rFonts w:ascii="Arial" w:hAnsi="Arial" w:cs="Arial"/>
          <w:spacing w:val="-4"/>
          <w:sz w:val="24"/>
          <w:szCs w:val="24"/>
        </w:rPr>
        <w:t xml:space="preserve">, </w:t>
      </w:r>
      <w:r w:rsidR="00C93EF5" w:rsidRPr="00F14611">
        <w:rPr>
          <w:rFonts w:ascii="Arial" w:hAnsi="Arial" w:cs="Arial"/>
          <w:sz w:val="24"/>
          <w:szCs w:val="24"/>
        </w:rPr>
        <w:t>inscrit</w:t>
      </w:r>
      <w:r>
        <w:rPr>
          <w:rFonts w:ascii="Arial" w:hAnsi="Arial" w:cs="Arial"/>
          <w:sz w:val="24"/>
          <w:szCs w:val="24"/>
        </w:rPr>
        <w:t>a</w:t>
      </w:r>
      <w:r w:rsidR="00C93EF5" w:rsidRPr="00F14611">
        <w:rPr>
          <w:rFonts w:ascii="Arial" w:hAnsi="Arial" w:cs="Arial"/>
          <w:sz w:val="24"/>
          <w:szCs w:val="24"/>
        </w:rPr>
        <w:t xml:space="preserve"> no CPF</w:t>
      </w:r>
      <w:r>
        <w:rPr>
          <w:rFonts w:ascii="Arial" w:hAnsi="Arial" w:cs="Arial"/>
          <w:sz w:val="24"/>
          <w:szCs w:val="24"/>
        </w:rPr>
        <w:t xml:space="preserve"> sob</w:t>
      </w:r>
      <w:r w:rsidR="00C93EF5" w:rsidRPr="00F146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 w:rsidR="00C93EF5" w:rsidRPr="00F14611"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>008.664.499-81</w:t>
      </w:r>
      <w:r w:rsidR="003B0F21">
        <w:rPr>
          <w:rFonts w:ascii="Arial" w:hAnsi="Arial" w:cs="Arial"/>
          <w:sz w:val="24"/>
          <w:szCs w:val="24"/>
        </w:rPr>
        <w:t xml:space="preserve"> e portadora do </w:t>
      </w:r>
      <w:r w:rsidR="00C93EF5" w:rsidRPr="00F14611">
        <w:rPr>
          <w:rFonts w:ascii="Arial" w:hAnsi="Arial" w:cs="Arial"/>
          <w:sz w:val="24"/>
          <w:szCs w:val="24"/>
        </w:rPr>
        <w:t>R</w:t>
      </w:r>
      <w:r w:rsidR="003B0F21">
        <w:rPr>
          <w:rFonts w:ascii="Arial" w:hAnsi="Arial" w:cs="Arial"/>
          <w:sz w:val="24"/>
          <w:szCs w:val="24"/>
        </w:rPr>
        <w:t xml:space="preserve">G sob n° </w:t>
      </w:r>
      <w:r w:rsidR="003B0F21" w:rsidRPr="00294937">
        <w:rPr>
          <w:rFonts w:ascii="Arial" w:hAnsi="Arial" w:cs="Arial"/>
          <w:sz w:val="24"/>
          <w:szCs w:val="24"/>
        </w:rPr>
        <w:t>4636715</w:t>
      </w:r>
      <w:r w:rsidR="00294937" w:rsidRPr="00294937">
        <w:rPr>
          <w:rFonts w:ascii="Arial" w:hAnsi="Arial" w:cs="Arial"/>
          <w:sz w:val="24"/>
          <w:szCs w:val="24"/>
        </w:rPr>
        <w:t xml:space="preserve"> SSP/SC</w:t>
      </w:r>
      <w:r w:rsidR="00C93EF5" w:rsidRPr="00294937">
        <w:rPr>
          <w:rFonts w:ascii="Arial" w:hAnsi="Arial" w:cs="Arial"/>
          <w:sz w:val="24"/>
          <w:szCs w:val="24"/>
        </w:rPr>
        <w:t xml:space="preserve">, </w:t>
      </w:r>
      <w:r w:rsidR="003B0F21" w:rsidRPr="00294937">
        <w:rPr>
          <w:rFonts w:ascii="Arial" w:hAnsi="Arial" w:cs="Arial"/>
          <w:sz w:val="24"/>
          <w:szCs w:val="24"/>
        </w:rPr>
        <w:t xml:space="preserve">residente e domiciliada </w:t>
      </w:r>
      <w:r w:rsidR="00C93EF5" w:rsidRPr="00294937">
        <w:rPr>
          <w:rFonts w:ascii="Arial" w:hAnsi="Arial" w:cs="Arial"/>
          <w:sz w:val="24"/>
          <w:szCs w:val="24"/>
        </w:rPr>
        <w:t>n</w:t>
      </w:r>
      <w:r w:rsidR="003B0F21" w:rsidRPr="00294937">
        <w:rPr>
          <w:rFonts w:ascii="Arial" w:hAnsi="Arial" w:cs="Arial"/>
          <w:sz w:val="24"/>
          <w:szCs w:val="24"/>
        </w:rPr>
        <w:t xml:space="preserve">a Rua </w:t>
      </w:r>
      <w:r w:rsidR="00294937" w:rsidRPr="00294937">
        <w:rPr>
          <w:rFonts w:ascii="Arial" w:hAnsi="Arial" w:cs="Arial"/>
          <w:sz w:val="24"/>
          <w:szCs w:val="24"/>
        </w:rPr>
        <w:t>José João Martendal</w:t>
      </w:r>
      <w:r w:rsidR="003B0F21" w:rsidRPr="00294937">
        <w:rPr>
          <w:rFonts w:ascii="Arial" w:hAnsi="Arial" w:cs="Arial"/>
          <w:sz w:val="24"/>
          <w:szCs w:val="24"/>
        </w:rPr>
        <w:t xml:space="preserve"> n° </w:t>
      </w:r>
      <w:r w:rsidR="00294937" w:rsidRPr="00294937">
        <w:rPr>
          <w:rFonts w:ascii="Arial" w:hAnsi="Arial" w:cs="Arial"/>
          <w:sz w:val="24"/>
          <w:szCs w:val="24"/>
        </w:rPr>
        <w:t>154</w:t>
      </w:r>
      <w:r w:rsidR="003B0F21" w:rsidRPr="00294937">
        <w:rPr>
          <w:rFonts w:ascii="Arial" w:hAnsi="Arial" w:cs="Arial"/>
          <w:sz w:val="24"/>
          <w:szCs w:val="24"/>
        </w:rPr>
        <w:t>,</w:t>
      </w:r>
      <w:r w:rsidR="00294937" w:rsidRPr="00294937">
        <w:rPr>
          <w:rFonts w:ascii="Arial" w:hAnsi="Arial" w:cs="Arial"/>
          <w:sz w:val="24"/>
          <w:szCs w:val="24"/>
        </w:rPr>
        <w:t xml:space="preserve"> Trindade</w:t>
      </w:r>
      <w:r w:rsidR="003B0F21" w:rsidRPr="00294937">
        <w:rPr>
          <w:rFonts w:ascii="Arial" w:hAnsi="Arial" w:cs="Arial"/>
          <w:sz w:val="24"/>
          <w:szCs w:val="24"/>
        </w:rPr>
        <w:t xml:space="preserve">, </w:t>
      </w:r>
      <w:r w:rsidR="00C93EF5" w:rsidRPr="00294937">
        <w:rPr>
          <w:rFonts w:ascii="Arial" w:hAnsi="Arial" w:cs="Arial"/>
          <w:sz w:val="24"/>
          <w:szCs w:val="24"/>
        </w:rPr>
        <w:t>CEP</w:t>
      </w:r>
      <w:r w:rsidR="003B0F21" w:rsidRPr="00294937">
        <w:rPr>
          <w:rFonts w:ascii="Arial" w:hAnsi="Arial" w:cs="Arial"/>
          <w:sz w:val="24"/>
          <w:szCs w:val="24"/>
        </w:rPr>
        <w:t xml:space="preserve"> </w:t>
      </w:r>
      <w:r w:rsidR="00294937" w:rsidRPr="00294937">
        <w:rPr>
          <w:rFonts w:ascii="Arial" w:hAnsi="Arial" w:cs="Arial"/>
          <w:sz w:val="24"/>
          <w:szCs w:val="24"/>
        </w:rPr>
        <w:t>88040</w:t>
      </w:r>
      <w:r w:rsidR="003B0F21" w:rsidRPr="00294937">
        <w:rPr>
          <w:rFonts w:ascii="Arial" w:hAnsi="Arial" w:cs="Arial"/>
          <w:sz w:val="24"/>
          <w:szCs w:val="24"/>
        </w:rPr>
        <w:t>-</w:t>
      </w:r>
      <w:r w:rsidR="00294937" w:rsidRPr="00294937">
        <w:rPr>
          <w:rFonts w:ascii="Arial" w:hAnsi="Arial" w:cs="Arial"/>
          <w:sz w:val="24"/>
          <w:szCs w:val="24"/>
        </w:rPr>
        <w:t>420</w:t>
      </w:r>
      <w:r w:rsidR="00C93EF5" w:rsidRPr="00294937">
        <w:rPr>
          <w:rFonts w:ascii="Arial" w:hAnsi="Arial" w:cs="Arial"/>
          <w:sz w:val="24"/>
          <w:szCs w:val="24"/>
        </w:rPr>
        <w:t xml:space="preserve">, </w:t>
      </w:r>
      <w:r w:rsidR="003B0F21" w:rsidRPr="00294937">
        <w:rPr>
          <w:rFonts w:ascii="Arial" w:hAnsi="Arial" w:cs="Arial"/>
          <w:sz w:val="24"/>
          <w:szCs w:val="24"/>
        </w:rPr>
        <w:t xml:space="preserve">Florianópolis/SC, </w:t>
      </w:r>
      <w:r w:rsidR="00C93EF5" w:rsidRPr="00294937">
        <w:rPr>
          <w:rFonts w:ascii="Arial" w:hAnsi="Arial" w:cs="Arial"/>
          <w:sz w:val="24"/>
          <w:szCs w:val="24"/>
        </w:rPr>
        <w:t xml:space="preserve">e-mail: </w:t>
      </w:r>
      <w:hyperlink r:id="rId6" w:history="1">
        <w:r w:rsidR="00294937" w:rsidRPr="001D7572">
          <w:rPr>
            <w:rStyle w:val="Hyperlink"/>
            <w:rFonts w:ascii="Arial" w:hAnsi="Arial" w:cs="Arial"/>
            <w:sz w:val="24"/>
            <w:szCs w:val="24"/>
            <w:u w:color="0000FF"/>
          </w:rPr>
          <w:t>gabriela.branco0705@edu.udesc.</w:t>
        </w:r>
        <w:r w:rsidR="00294937" w:rsidRPr="001D7572">
          <w:rPr>
            <w:rStyle w:val="Hyperlink"/>
            <w:rFonts w:ascii="Arial" w:hAnsi="Arial" w:cs="Arial"/>
            <w:sz w:val="24"/>
            <w:szCs w:val="24"/>
          </w:rPr>
          <w:t>br</w:t>
        </w:r>
      </w:hyperlink>
      <w:r w:rsidR="00294937">
        <w:rPr>
          <w:rFonts w:ascii="Arial" w:hAnsi="Arial" w:cs="Arial"/>
          <w:sz w:val="24"/>
          <w:szCs w:val="24"/>
          <w:u w:val="single" w:color="0000FF"/>
        </w:rPr>
        <w:t>,</w:t>
      </w:r>
      <w:r w:rsidR="00294937">
        <w:rPr>
          <w:rFonts w:ascii="Arial" w:hAnsi="Arial" w:cs="Arial"/>
          <w:color w:val="FF0000"/>
          <w:sz w:val="24"/>
          <w:szCs w:val="24"/>
        </w:rPr>
        <w:t xml:space="preserve"> </w:t>
      </w:r>
      <w:r w:rsidR="00F45A64">
        <w:rPr>
          <w:rFonts w:ascii="Arial" w:hAnsi="Arial" w:cs="Arial"/>
          <w:sz w:val="24"/>
          <w:szCs w:val="24"/>
        </w:rPr>
        <w:t xml:space="preserve">ora denominada </w:t>
      </w:r>
      <w:r w:rsidR="003B0F21" w:rsidRPr="003B0F21">
        <w:rPr>
          <w:rFonts w:ascii="Arial" w:hAnsi="Arial" w:cs="Arial"/>
          <w:b/>
          <w:sz w:val="24"/>
          <w:szCs w:val="24"/>
        </w:rPr>
        <w:t>LOCATÁRIA</w:t>
      </w:r>
      <w:r w:rsidR="003B0F21">
        <w:rPr>
          <w:rFonts w:ascii="Arial" w:hAnsi="Arial" w:cs="Arial"/>
          <w:sz w:val="24"/>
          <w:szCs w:val="24"/>
        </w:rPr>
        <w:t xml:space="preserve">. </w:t>
      </w:r>
    </w:p>
    <w:p w14:paraId="2C7C09FF" w14:textId="77777777" w:rsidR="00023D0E" w:rsidRPr="00023D0E" w:rsidRDefault="00023D0E" w:rsidP="00023D0E">
      <w:pPr>
        <w:pStyle w:val="NormalWeb"/>
        <w:spacing w:line="360" w:lineRule="auto"/>
        <w:jc w:val="both"/>
        <w:rPr>
          <w:rFonts w:ascii="Arial" w:hAnsi="Arial" w:cs="Arial"/>
        </w:rPr>
      </w:pPr>
      <w:r w:rsidRPr="00023D0E">
        <w:rPr>
          <w:rFonts w:ascii="Arial" w:hAnsi="Arial" w:cs="Arial"/>
        </w:rPr>
        <w:t>As partes acima qualificadas têm, entre si, justas e acertadas o presente Contrato de Locação de Imóvel Residencial, que se regerá pelas cláusulas e condições abaixo descritas e pela Lei n° 8.245/91 (Lei do Inquilinato) e demais legislações aplicáveis.</w:t>
      </w:r>
    </w:p>
    <w:p w14:paraId="2D984465" w14:textId="77777777" w:rsidR="00023D0E" w:rsidRPr="00023D0E" w:rsidRDefault="00023D0E" w:rsidP="00023D0E">
      <w:pPr>
        <w:pStyle w:val="NormalWeb"/>
        <w:spacing w:line="360" w:lineRule="auto"/>
        <w:jc w:val="center"/>
        <w:rPr>
          <w:rFonts w:ascii="Arial" w:hAnsi="Arial" w:cs="Arial"/>
          <w:b/>
          <w:u w:val="single"/>
        </w:rPr>
      </w:pPr>
      <w:r w:rsidRPr="00023D0E">
        <w:rPr>
          <w:rFonts w:ascii="Arial" w:hAnsi="Arial" w:cs="Arial"/>
          <w:b/>
          <w:u w:val="single"/>
        </w:rPr>
        <w:t xml:space="preserve">DO </w:t>
      </w:r>
      <w:r>
        <w:rPr>
          <w:rFonts w:ascii="Arial" w:hAnsi="Arial" w:cs="Arial"/>
          <w:b/>
          <w:u w:val="single"/>
        </w:rPr>
        <w:t>OBJETO</w:t>
      </w:r>
    </w:p>
    <w:p w14:paraId="4584987A" w14:textId="77777777" w:rsidR="00023D0E" w:rsidRDefault="00023D0E" w:rsidP="00023D0E">
      <w:pPr>
        <w:pStyle w:val="NormalWeb"/>
        <w:spacing w:line="360" w:lineRule="auto"/>
        <w:jc w:val="both"/>
        <w:rPr>
          <w:rFonts w:ascii="Arial" w:hAnsi="Arial" w:cs="Arial"/>
        </w:rPr>
      </w:pPr>
      <w:r w:rsidRPr="00237A7E">
        <w:rPr>
          <w:rFonts w:ascii="Arial" w:hAnsi="Arial" w:cs="Arial"/>
          <w:b/>
        </w:rPr>
        <w:t xml:space="preserve">CLÁUSULA </w:t>
      </w:r>
      <w:r w:rsidR="00EF7896">
        <w:rPr>
          <w:rFonts w:ascii="Arial" w:hAnsi="Arial" w:cs="Arial"/>
          <w:b/>
        </w:rPr>
        <w:t>1ª</w:t>
      </w:r>
      <w:r w:rsidR="00C93EF5" w:rsidRPr="00237A7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 presente C</w:t>
      </w:r>
      <w:r w:rsidR="00237A7E">
        <w:rPr>
          <w:rFonts w:ascii="Arial" w:hAnsi="Arial" w:cs="Arial"/>
        </w:rPr>
        <w:t>ontrato tem como objeto um</w:t>
      </w:r>
      <w:r w:rsidRPr="00023D0E">
        <w:rPr>
          <w:rFonts w:ascii="Arial" w:hAnsi="Arial" w:cs="Arial"/>
        </w:rPr>
        <w:t xml:space="preserve"> imóvel residencial</w:t>
      </w:r>
      <w:r w:rsidR="00237A7E">
        <w:rPr>
          <w:rFonts w:ascii="Arial" w:hAnsi="Arial" w:cs="Arial"/>
        </w:rPr>
        <w:t xml:space="preserve"> localizado na</w:t>
      </w:r>
      <w:r>
        <w:rPr>
          <w:rFonts w:ascii="Arial" w:hAnsi="Arial" w:cs="Arial"/>
        </w:rPr>
        <w:t xml:space="preserve"> Servidão</w:t>
      </w:r>
      <w:r w:rsidRPr="00F14611">
        <w:rPr>
          <w:rFonts w:ascii="Arial" w:hAnsi="Arial" w:cs="Arial"/>
        </w:rPr>
        <w:t xml:space="preserve"> José Francisco Pereira nº</w:t>
      </w:r>
      <w:r>
        <w:rPr>
          <w:rFonts w:ascii="Arial" w:hAnsi="Arial" w:cs="Arial"/>
        </w:rPr>
        <w:t xml:space="preserve"> 97</w:t>
      </w:r>
      <w:r w:rsidR="00237A7E">
        <w:rPr>
          <w:rFonts w:ascii="Arial" w:hAnsi="Arial" w:cs="Arial"/>
        </w:rPr>
        <w:t>,</w:t>
      </w:r>
      <w:r w:rsidR="00294937">
        <w:rPr>
          <w:rFonts w:ascii="Arial" w:hAnsi="Arial" w:cs="Arial"/>
          <w:color w:val="FF0000"/>
        </w:rPr>
        <w:t xml:space="preserve"> </w:t>
      </w:r>
      <w:r w:rsidR="00294937" w:rsidRPr="00294937">
        <w:rPr>
          <w:rFonts w:ascii="Arial" w:hAnsi="Arial" w:cs="Arial"/>
        </w:rPr>
        <w:t>apartamento 01</w:t>
      </w:r>
      <w:r>
        <w:rPr>
          <w:rFonts w:ascii="Arial" w:hAnsi="Arial" w:cs="Arial"/>
        </w:rPr>
        <w:t>, Costeira do Pirajubaé, Florianópolis/SC</w:t>
      </w:r>
      <w:r w:rsidR="00294937">
        <w:rPr>
          <w:rFonts w:ascii="Arial" w:hAnsi="Arial" w:cs="Arial"/>
        </w:rPr>
        <w:t>.</w:t>
      </w:r>
    </w:p>
    <w:p w14:paraId="0ADA6C98" w14:textId="77777777" w:rsidR="002C1256" w:rsidRPr="002C1256" w:rsidRDefault="002C1256" w:rsidP="00023D0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PARAGRAFO ÚNICO.</w:t>
      </w:r>
      <w:r>
        <w:rPr>
          <w:rFonts w:ascii="Arial" w:hAnsi="Arial" w:cs="Arial"/>
        </w:rPr>
        <w:t xml:space="preserve"> O C</w:t>
      </w:r>
      <w:r w:rsidRPr="00F60CFB">
        <w:rPr>
          <w:rFonts w:ascii="Arial" w:hAnsi="Arial" w:cs="Arial"/>
        </w:rPr>
        <w:t>ontrato inclui o direito de uso de uma vaga de estacionamento localizada bem em frente à porta de entrada do apartamento.</w:t>
      </w:r>
    </w:p>
    <w:p w14:paraId="7884C8C0" w14:textId="77777777" w:rsidR="00237A7E" w:rsidRPr="00237A7E" w:rsidRDefault="00237A7E" w:rsidP="00237A7E">
      <w:pPr>
        <w:pStyle w:val="NormalWeb"/>
        <w:spacing w:line="360" w:lineRule="auto"/>
        <w:jc w:val="center"/>
        <w:rPr>
          <w:b/>
          <w:u w:val="single"/>
        </w:rPr>
      </w:pPr>
      <w:r w:rsidRPr="00237A7E">
        <w:rPr>
          <w:rFonts w:ascii="Arial" w:hAnsi="Arial" w:cs="Arial"/>
          <w:b/>
          <w:u w:val="single"/>
        </w:rPr>
        <w:t>DA DESTINAÇÃO DO IMÓVEL</w:t>
      </w:r>
    </w:p>
    <w:p w14:paraId="19165D2C" w14:textId="77777777" w:rsidR="00237A7E" w:rsidRPr="00807EF7" w:rsidRDefault="00237A7E" w:rsidP="00807EF7">
      <w:pPr>
        <w:pStyle w:val="NormalWeb"/>
        <w:spacing w:line="360" w:lineRule="auto"/>
        <w:jc w:val="both"/>
      </w:pPr>
      <w:r w:rsidRPr="00237A7E">
        <w:rPr>
          <w:rFonts w:ascii="Arial" w:hAnsi="Arial" w:cs="Arial"/>
          <w:b/>
        </w:rPr>
        <w:t xml:space="preserve">CLÁUSULA </w:t>
      </w:r>
      <w:r w:rsidR="00EF7896">
        <w:rPr>
          <w:rFonts w:ascii="Arial" w:hAnsi="Arial" w:cs="Arial"/>
          <w:b/>
        </w:rPr>
        <w:t>2ª</w:t>
      </w:r>
      <w:r w:rsidRPr="00237A7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</w:t>
      </w:r>
      <w:r w:rsidR="00C93EF5" w:rsidRPr="00F14611">
        <w:rPr>
          <w:rFonts w:ascii="Arial" w:hAnsi="Arial" w:cs="Arial"/>
        </w:rPr>
        <w:t xml:space="preserve"> imóvel</w:t>
      </w:r>
      <w:r>
        <w:rPr>
          <w:rFonts w:ascii="Arial" w:hAnsi="Arial" w:cs="Arial"/>
        </w:rPr>
        <w:t>, objeto deste Contrato, des</w:t>
      </w:r>
      <w:r w:rsidR="00C93EF5" w:rsidRPr="00F14611">
        <w:rPr>
          <w:rFonts w:ascii="Arial" w:hAnsi="Arial" w:cs="Arial"/>
        </w:rPr>
        <w:t>tina-se exclusivamente a</w:t>
      </w:r>
      <w:r>
        <w:rPr>
          <w:rFonts w:ascii="Arial" w:hAnsi="Arial" w:cs="Arial"/>
        </w:rPr>
        <w:t>o</w:t>
      </w:r>
      <w:r w:rsidR="00C93EF5" w:rsidRPr="00F146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uso residencial da </w:t>
      </w:r>
      <w:r w:rsidRPr="00237A7E">
        <w:rPr>
          <w:rFonts w:ascii="Arial" w:hAnsi="Arial" w:cs="Arial"/>
          <w:b/>
        </w:rPr>
        <w:t>LOCATÁRIA</w:t>
      </w:r>
      <w:r w:rsidR="00C93EF5" w:rsidRPr="00F1461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sendo </w:t>
      </w:r>
      <w:r w:rsidR="00807EF7">
        <w:rPr>
          <w:rFonts w:ascii="Arial" w:hAnsi="Arial" w:cs="Arial"/>
        </w:rPr>
        <w:t>vedado, sob pena de despejo, ceder este Contrato</w:t>
      </w:r>
      <w:r w:rsidR="00807EF7" w:rsidRPr="00807EF7">
        <w:rPr>
          <w:rFonts w:ascii="Arial" w:hAnsi="Arial" w:cs="Arial"/>
        </w:rPr>
        <w:t xml:space="preserve">, emprestar, locar ou sublocar, nem alojar terceiros, </w:t>
      </w:r>
      <w:r>
        <w:rPr>
          <w:rFonts w:ascii="Arial" w:hAnsi="Arial" w:cs="Arial"/>
        </w:rPr>
        <w:t>sa</w:t>
      </w:r>
      <w:r w:rsidR="00F45A64">
        <w:rPr>
          <w:rFonts w:ascii="Arial" w:hAnsi="Arial" w:cs="Arial"/>
        </w:rPr>
        <w:t>lvo mediante prévia autorização</w:t>
      </w:r>
      <w:r>
        <w:rPr>
          <w:rFonts w:ascii="Arial" w:hAnsi="Arial" w:cs="Arial"/>
        </w:rPr>
        <w:t xml:space="preserve"> por escrito da </w:t>
      </w:r>
      <w:r w:rsidRPr="00237A7E">
        <w:rPr>
          <w:rFonts w:ascii="Arial" w:hAnsi="Arial" w:cs="Arial"/>
          <w:b/>
        </w:rPr>
        <w:t>LOCADORA</w:t>
      </w:r>
      <w:r>
        <w:rPr>
          <w:rFonts w:ascii="Arial" w:hAnsi="Arial" w:cs="Arial"/>
        </w:rPr>
        <w:t>.</w:t>
      </w:r>
    </w:p>
    <w:p w14:paraId="0A01185C" w14:textId="77777777" w:rsidR="002C1256" w:rsidRPr="002C1256" w:rsidRDefault="002C1256" w:rsidP="002C1256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3</w:t>
      </w:r>
      <w:r w:rsidRPr="002C1256">
        <w:rPr>
          <w:rFonts w:ascii="Arial" w:hAnsi="Arial" w:cs="Arial"/>
          <w:b/>
        </w:rPr>
        <w:t>ª.</w:t>
      </w:r>
      <w:r>
        <w:rPr>
          <w:rFonts w:ascii="Arial" w:hAnsi="Arial" w:cs="Arial"/>
        </w:rPr>
        <w:t xml:space="preserve"> Será compreendido como “vi</w:t>
      </w:r>
      <w:r w:rsidR="00F45A64">
        <w:rPr>
          <w:rFonts w:ascii="Arial" w:hAnsi="Arial" w:cs="Arial"/>
        </w:rPr>
        <w:t>sita”, aquele</w:t>
      </w:r>
      <w:r>
        <w:rPr>
          <w:rFonts w:ascii="Arial" w:hAnsi="Arial" w:cs="Arial"/>
        </w:rPr>
        <w:t xml:space="preserve"> que permanecerem no</w:t>
      </w:r>
      <w:r w:rsidRPr="002C1256">
        <w:rPr>
          <w:rFonts w:ascii="Arial" w:hAnsi="Arial" w:cs="Arial"/>
        </w:rPr>
        <w:t xml:space="preserve"> prazo máximo de 03 </w:t>
      </w:r>
      <w:r w:rsidR="00F45A64">
        <w:rPr>
          <w:rFonts w:ascii="Arial" w:hAnsi="Arial" w:cs="Arial"/>
        </w:rPr>
        <w:t xml:space="preserve">(três) </w:t>
      </w:r>
      <w:r w:rsidRPr="002C1256">
        <w:rPr>
          <w:rFonts w:ascii="Arial" w:hAnsi="Arial" w:cs="Arial"/>
        </w:rPr>
        <w:t>d</w:t>
      </w:r>
      <w:r w:rsidR="00F45A64">
        <w:rPr>
          <w:rFonts w:ascii="Arial" w:hAnsi="Arial" w:cs="Arial"/>
        </w:rPr>
        <w:t>ias. C</w:t>
      </w:r>
      <w:r w:rsidRPr="002C1256">
        <w:rPr>
          <w:rFonts w:ascii="Arial" w:hAnsi="Arial" w:cs="Arial"/>
        </w:rPr>
        <w:t>aso este prazo seja ultrapassado, será cobrado</w:t>
      </w:r>
      <w:r>
        <w:rPr>
          <w:rFonts w:ascii="Arial" w:hAnsi="Arial" w:cs="Arial"/>
        </w:rPr>
        <w:t xml:space="preserve"> o valor de</w:t>
      </w:r>
      <w:r w:rsidRPr="002C1256">
        <w:rPr>
          <w:rFonts w:ascii="Arial" w:hAnsi="Arial" w:cs="Arial"/>
        </w:rPr>
        <w:t xml:space="preserve"> R$200,00 (duzentos reais) por pessoa</w:t>
      </w:r>
      <w:r w:rsidR="00F45A6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F45A6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título de diária</w:t>
      </w:r>
      <w:r w:rsidRPr="002C1256">
        <w:rPr>
          <w:rFonts w:ascii="Arial" w:hAnsi="Arial" w:cs="Arial"/>
        </w:rPr>
        <w:t>.</w:t>
      </w:r>
    </w:p>
    <w:p w14:paraId="67103DD0" w14:textId="77777777" w:rsidR="00807EF7" w:rsidRPr="002C1256" w:rsidRDefault="00807EF7" w:rsidP="002C1256">
      <w:pPr>
        <w:pStyle w:val="NormalWeb"/>
        <w:spacing w:line="360" w:lineRule="auto"/>
        <w:jc w:val="both"/>
        <w:rPr>
          <w:rFonts w:ascii="Arial" w:hAnsi="Arial" w:cs="Arial"/>
        </w:rPr>
      </w:pPr>
      <w:r w:rsidRPr="00807EF7">
        <w:rPr>
          <w:rFonts w:ascii="Arial" w:hAnsi="Arial" w:cs="Arial"/>
          <w:b/>
        </w:rPr>
        <w:t xml:space="preserve">CLAUSULA </w:t>
      </w:r>
      <w:r w:rsidR="002C1256">
        <w:rPr>
          <w:rFonts w:ascii="Arial" w:hAnsi="Arial" w:cs="Arial"/>
          <w:b/>
        </w:rPr>
        <w:t>4</w:t>
      </w:r>
      <w:r w:rsidRPr="00807EF7">
        <w:rPr>
          <w:rFonts w:ascii="Arial" w:hAnsi="Arial" w:cs="Arial"/>
          <w:b/>
        </w:rPr>
        <w:t>ª.</w:t>
      </w:r>
      <w:r>
        <w:rPr>
          <w:rFonts w:ascii="Arial" w:hAnsi="Arial" w:cs="Arial"/>
        </w:rPr>
        <w:t xml:space="preserve"> </w:t>
      </w:r>
      <w:r w:rsidRPr="00807EF7">
        <w:rPr>
          <w:rFonts w:ascii="Arial" w:hAnsi="Arial" w:cs="Arial"/>
        </w:rPr>
        <w:t xml:space="preserve">Caso algum dos filhos da </w:t>
      </w:r>
      <w:r w:rsidRPr="00807EF7">
        <w:rPr>
          <w:rFonts w:ascii="Arial" w:hAnsi="Arial" w:cs="Arial"/>
          <w:b/>
        </w:rPr>
        <w:t>LOCADORA</w:t>
      </w:r>
      <w:r w:rsidRPr="00807EF7">
        <w:rPr>
          <w:rFonts w:ascii="Arial" w:hAnsi="Arial" w:cs="Arial"/>
        </w:rPr>
        <w:t xml:space="preserve"> venha a se casar, o imóvel será destinado ao casal, sendo necessária a saída da </w:t>
      </w:r>
      <w:r w:rsidRPr="00807EF7">
        <w:rPr>
          <w:rFonts w:ascii="Arial" w:hAnsi="Arial" w:cs="Arial"/>
          <w:b/>
        </w:rPr>
        <w:t>LOCATÁRIA</w:t>
      </w:r>
      <w:r>
        <w:rPr>
          <w:rFonts w:ascii="Arial" w:hAnsi="Arial" w:cs="Arial"/>
        </w:rPr>
        <w:t xml:space="preserve"> no prazo de 15</w:t>
      </w:r>
      <w:r w:rsidRPr="00807EF7">
        <w:rPr>
          <w:rFonts w:ascii="Arial" w:hAnsi="Arial" w:cs="Arial"/>
        </w:rPr>
        <w:t xml:space="preserve"> </w:t>
      </w:r>
      <w:r w:rsidR="00F45A64">
        <w:rPr>
          <w:rFonts w:ascii="Arial" w:hAnsi="Arial" w:cs="Arial"/>
        </w:rPr>
        <w:t xml:space="preserve">(quinze) </w:t>
      </w:r>
      <w:r w:rsidRPr="00807EF7">
        <w:rPr>
          <w:rFonts w:ascii="Arial" w:hAnsi="Arial" w:cs="Arial"/>
        </w:rPr>
        <w:t xml:space="preserve">dias, contado a partir da notificação por escrito realizada pela </w:t>
      </w:r>
      <w:r w:rsidRPr="00807EF7">
        <w:rPr>
          <w:rFonts w:ascii="Arial" w:hAnsi="Arial" w:cs="Arial"/>
          <w:b/>
        </w:rPr>
        <w:t>LOCADORA</w:t>
      </w:r>
      <w:r w:rsidRPr="00807EF7">
        <w:rPr>
          <w:rFonts w:ascii="Arial" w:hAnsi="Arial" w:cs="Arial"/>
        </w:rPr>
        <w:t>.</w:t>
      </w:r>
    </w:p>
    <w:p w14:paraId="75203DD5" w14:textId="77777777" w:rsidR="00237A7E" w:rsidRPr="00237A7E" w:rsidRDefault="00237A7E" w:rsidP="00237A7E">
      <w:pPr>
        <w:pStyle w:val="Corpodetexto"/>
        <w:spacing w:before="196" w:line="360" w:lineRule="auto"/>
        <w:ind w:right="134"/>
        <w:jc w:val="center"/>
        <w:rPr>
          <w:rFonts w:ascii="Arial" w:hAnsi="Arial" w:cs="Arial"/>
          <w:sz w:val="24"/>
          <w:szCs w:val="24"/>
          <w:u w:val="single"/>
        </w:rPr>
      </w:pPr>
      <w:r w:rsidRPr="00237A7E">
        <w:rPr>
          <w:rFonts w:ascii="Arial" w:hAnsi="Arial" w:cs="Arial"/>
          <w:b/>
          <w:sz w:val="24"/>
          <w:szCs w:val="24"/>
          <w:u w:val="single"/>
        </w:rPr>
        <w:t>DO PRAZO</w:t>
      </w:r>
    </w:p>
    <w:p w14:paraId="70F11C72" w14:textId="77777777" w:rsidR="00294937" w:rsidRDefault="00EF7896" w:rsidP="00F14611">
      <w:pPr>
        <w:pStyle w:val="Corpodetexto"/>
        <w:spacing w:before="196" w:line="360" w:lineRule="auto"/>
        <w:ind w:right="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CLÁUSULA </w:t>
      </w:r>
      <w:r w:rsidR="002C1256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ª</w:t>
      </w:r>
      <w:r w:rsidR="00237A7E">
        <w:rPr>
          <w:rFonts w:ascii="Arial" w:hAnsi="Arial" w:cs="Arial"/>
          <w:b/>
          <w:sz w:val="24"/>
          <w:szCs w:val="24"/>
        </w:rPr>
        <w:t xml:space="preserve">. </w:t>
      </w:r>
      <w:r w:rsidR="00237A7E">
        <w:rPr>
          <w:rFonts w:ascii="Arial" w:hAnsi="Arial" w:cs="Arial"/>
          <w:sz w:val="24"/>
          <w:szCs w:val="24"/>
        </w:rPr>
        <w:t xml:space="preserve">O prazo de locação é de </w:t>
      </w:r>
      <w:r w:rsidR="00237A7E" w:rsidRPr="00294937">
        <w:rPr>
          <w:rFonts w:ascii="Arial" w:hAnsi="Arial" w:cs="Arial"/>
          <w:sz w:val="24"/>
          <w:szCs w:val="24"/>
        </w:rPr>
        <w:t>6 (seis) meses</w:t>
      </w:r>
      <w:r w:rsidR="00294937">
        <w:rPr>
          <w:rFonts w:ascii="Arial" w:hAnsi="Arial" w:cs="Arial"/>
          <w:sz w:val="24"/>
          <w:szCs w:val="24"/>
        </w:rPr>
        <w:t>, com início em 07/02</w:t>
      </w:r>
      <w:r w:rsidR="00237A7E">
        <w:rPr>
          <w:rFonts w:ascii="Arial" w:hAnsi="Arial" w:cs="Arial"/>
          <w:sz w:val="24"/>
          <w:szCs w:val="24"/>
        </w:rPr>
        <w:t xml:space="preserve">/2025 e término em </w:t>
      </w:r>
      <w:r w:rsidR="00294937">
        <w:rPr>
          <w:rFonts w:ascii="Arial" w:hAnsi="Arial" w:cs="Arial"/>
          <w:sz w:val="24"/>
          <w:szCs w:val="24"/>
        </w:rPr>
        <w:t>07/07/2025, podendo ser renovado por acordo entre as partes ou por prazo indeterminado, conforme a legislação viegente.</w:t>
      </w:r>
    </w:p>
    <w:p w14:paraId="6CDD3C38" w14:textId="77777777" w:rsidR="00294937" w:rsidRPr="00294937" w:rsidRDefault="00294937" w:rsidP="00294937">
      <w:pPr>
        <w:pStyle w:val="Corpodetexto"/>
        <w:spacing w:before="196" w:line="360" w:lineRule="auto"/>
        <w:ind w:right="134"/>
        <w:jc w:val="center"/>
        <w:rPr>
          <w:rFonts w:ascii="Arial" w:hAnsi="Arial" w:cs="Arial"/>
          <w:sz w:val="24"/>
          <w:szCs w:val="24"/>
          <w:u w:val="single"/>
        </w:rPr>
      </w:pPr>
      <w:r w:rsidRPr="00294937">
        <w:rPr>
          <w:rFonts w:ascii="Arial" w:hAnsi="Arial" w:cs="Arial"/>
          <w:b/>
          <w:sz w:val="24"/>
          <w:szCs w:val="24"/>
          <w:u w:val="single"/>
        </w:rPr>
        <w:t>DO VALOR DO ALUGUEL</w:t>
      </w:r>
    </w:p>
    <w:p w14:paraId="7E5C2574" w14:textId="77777777" w:rsidR="00207CAF" w:rsidRPr="00F14611" w:rsidRDefault="002C1256" w:rsidP="00F14611">
      <w:pPr>
        <w:pStyle w:val="Corpodetexto"/>
        <w:spacing w:before="196" w:line="360" w:lineRule="auto"/>
        <w:ind w:right="13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6</w:t>
      </w:r>
      <w:r w:rsidR="00EF7896">
        <w:rPr>
          <w:rFonts w:ascii="Arial" w:hAnsi="Arial" w:cs="Arial"/>
          <w:b/>
          <w:sz w:val="24"/>
          <w:szCs w:val="24"/>
        </w:rPr>
        <w:t>ª</w:t>
      </w:r>
      <w:r w:rsidR="00294937">
        <w:rPr>
          <w:rFonts w:ascii="Arial" w:hAnsi="Arial" w:cs="Arial"/>
          <w:b/>
          <w:sz w:val="24"/>
          <w:szCs w:val="24"/>
        </w:rPr>
        <w:t xml:space="preserve">. </w:t>
      </w:r>
      <w:r w:rsidR="00294937">
        <w:rPr>
          <w:rFonts w:ascii="Arial" w:hAnsi="Arial" w:cs="Arial"/>
          <w:sz w:val="24"/>
          <w:szCs w:val="24"/>
        </w:rPr>
        <w:t>O</w:t>
      </w:r>
      <w:r w:rsidR="00C93EF5" w:rsidRPr="00F14611">
        <w:rPr>
          <w:rFonts w:ascii="Arial" w:hAnsi="Arial" w:cs="Arial"/>
          <w:sz w:val="24"/>
          <w:szCs w:val="24"/>
        </w:rPr>
        <w:t xml:space="preserve"> </w:t>
      </w:r>
      <w:r w:rsidR="00294937">
        <w:rPr>
          <w:rFonts w:ascii="Arial" w:hAnsi="Arial" w:cs="Arial"/>
          <w:sz w:val="24"/>
          <w:szCs w:val="24"/>
        </w:rPr>
        <w:t xml:space="preserve">aluguel mensal será de </w:t>
      </w:r>
      <w:r w:rsidR="00F45A64">
        <w:rPr>
          <w:rFonts w:ascii="Arial" w:hAnsi="Arial" w:cs="Arial"/>
          <w:b/>
          <w:sz w:val="24"/>
          <w:szCs w:val="24"/>
        </w:rPr>
        <w:t>R$ 1.500,00 (u</w:t>
      </w:r>
      <w:r w:rsidR="00C93EF5" w:rsidRPr="00F14611">
        <w:rPr>
          <w:rFonts w:ascii="Arial" w:hAnsi="Arial" w:cs="Arial"/>
          <w:b/>
          <w:sz w:val="24"/>
          <w:szCs w:val="24"/>
        </w:rPr>
        <w:t>m mil e quinhentos reais)</w:t>
      </w:r>
      <w:r w:rsidR="00C93EF5" w:rsidRPr="00F14611">
        <w:rPr>
          <w:rFonts w:ascii="Arial" w:hAnsi="Arial" w:cs="Arial"/>
          <w:sz w:val="24"/>
          <w:szCs w:val="24"/>
        </w:rPr>
        <w:t xml:space="preserve">, que deverá ser pago </w:t>
      </w:r>
      <w:r w:rsidR="00294937">
        <w:rPr>
          <w:rFonts w:ascii="Arial" w:hAnsi="Arial" w:cs="Arial"/>
          <w:b/>
          <w:sz w:val="24"/>
          <w:szCs w:val="24"/>
          <w:u w:val="single"/>
        </w:rPr>
        <w:t>até quinto dia útil</w:t>
      </w:r>
      <w:r w:rsidR="00294937">
        <w:rPr>
          <w:rFonts w:ascii="Arial" w:hAnsi="Arial" w:cs="Arial"/>
          <w:sz w:val="24"/>
          <w:szCs w:val="24"/>
        </w:rPr>
        <w:t xml:space="preserve">  </w:t>
      </w:r>
      <w:r w:rsidR="00294937" w:rsidRPr="00294937">
        <w:rPr>
          <w:rFonts w:ascii="Arial" w:hAnsi="Arial" w:cs="Arial"/>
          <w:sz w:val="24"/>
          <w:szCs w:val="24"/>
        </w:rPr>
        <w:t>de</w:t>
      </w:r>
      <w:r w:rsidR="00294937">
        <w:rPr>
          <w:rFonts w:ascii="Arial" w:hAnsi="Arial" w:cs="Arial"/>
          <w:sz w:val="24"/>
          <w:szCs w:val="24"/>
        </w:rPr>
        <w:t xml:space="preserve"> cada mês, via PIX, </w:t>
      </w:r>
      <w:r w:rsidR="00436376">
        <w:rPr>
          <w:rFonts w:ascii="Arial" w:hAnsi="Arial" w:cs="Arial"/>
          <w:sz w:val="24"/>
          <w:szCs w:val="24"/>
        </w:rPr>
        <w:t xml:space="preserve">na conta da </w:t>
      </w:r>
      <w:r w:rsidR="00294937">
        <w:rPr>
          <w:rFonts w:ascii="Arial" w:hAnsi="Arial" w:cs="Arial"/>
          <w:sz w:val="24"/>
          <w:szCs w:val="24"/>
        </w:rPr>
        <w:t xml:space="preserve">NUBANK, </w:t>
      </w:r>
      <w:r w:rsidR="00436376">
        <w:rPr>
          <w:rFonts w:ascii="Arial" w:hAnsi="Arial" w:cs="Arial"/>
          <w:sz w:val="24"/>
          <w:szCs w:val="24"/>
        </w:rPr>
        <w:t xml:space="preserve">por meio da </w:t>
      </w:r>
      <w:r w:rsidR="00294937">
        <w:rPr>
          <w:rFonts w:ascii="Arial" w:hAnsi="Arial" w:cs="Arial"/>
          <w:sz w:val="24"/>
          <w:szCs w:val="24"/>
        </w:rPr>
        <w:t>chave pix: (48) 99668-2051</w:t>
      </w:r>
      <w:r w:rsidR="00436376">
        <w:rPr>
          <w:rFonts w:ascii="Arial" w:hAnsi="Arial" w:cs="Arial"/>
          <w:sz w:val="24"/>
          <w:szCs w:val="24"/>
        </w:rPr>
        <w:t xml:space="preserve"> em n</w:t>
      </w:r>
      <w:r w:rsidR="00C93EF5" w:rsidRPr="00F14611">
        <w:rPr>
          <w:rFonts w:ascii="Arial" w:hAnsi="Arial" w:cs="Arial"/>
          <w:sz w:val="24"/>
          <w:szCs w:val="24"/>
        </w:rPr>
        <w:t>ome</w:t>
      </w:r>
      <w:r w:rsidR="002B2B12">
        <w:rPr>
          <w:rFonts w:ascii="Arial" w:hAnsi="Arial" w:cs="Arial"/>
          <w:sz w:val="24"/>
          <w:szCs w:val="24"/>
        </w:rPr>
        <w:t xml:space="preserve"> </w:t>
      </w:r>
      <w:r w:rsidR="00436376">
        <w:rPr>
          <w:rFonts w:ascii="Arial" w:hAnsi="Arial" w:cs="Arial"/>
          <w:sz w:val="24"/>
          <w:szCs w:val="24"/>
        </w:rPr>
        <w:t xml:space="preserve">da </w:t>
      </w:r>
      <w:r w:rsidR="00436376" w:rsidRPr="00436376">
        <w:rPr>
          <w:rFonts w:ascii="Arial" w:hAnsi="Arial" w:cs="Arial"/>
          <w:b/>
          <w:sz w:val="24"/>
          <w:szCs w:val="24"/>
        </w:rPr>
        <w:t>LOCADORA</w:t>
      </w:r>
      <w:r w:rsidR="00C93EF5" w:rsidRPr="00F14611">
        <w:rPr>
          <w:rFonts w:ascii="Arial" w:hAnsi="Arial" w:cs="Arial"/>
          <w:b/>
          <w:sz w:val="24"/>
          <w:szCs w:val="24"/>
        </w:rPr>
        <w:t>.</w:t>
      </w:r>
    </w:p>
    <w:p w14:paraId="3015CFBF" w14:textId="77777777" w:rsidR="00207CAF" w:rsidRPr="003D1773" w:rsidRDefault="003D1773" w:rsidP="003D1773">
      <w:pPr>
        <w:pStyle w:val="NormalWeb"/>
        <w:spacing w:line="360" w:lineRule="auto"/>
        <w:jc w:val="both"/>
        <w:rPr>
          <w:rFonts w:ascii="Arial" w:hAnsi="Arial" w:cs="Arial"/>
        </w:rPr>
      </w:pPr>
      <w:r w:rsidRPr="003D1773">
        <w:rPr>
          <w:rFonts w:ascii="Arial" w:hAnsi="Arial" w:cs="Arial"/>
          <w:b/>
        </w:rPr>
        <w:t>PARÁGRAFO 1°.</w:t>
      </w:r>
      <w:r w:rsidRPr="003D17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3D1773">
        <w:rPr>
          <w:rFonts w:ascii="Arial" w:hAnsi="Arial" w:cs="Arial"/>
        </w:rPr>
        <w:t>falta de pagamento do aluguel e encargos no prazo determinado constitui mora, independentemente de qualquer avi</w:t>
      </w:r>
      <w:r>
        <w:rPr>
          <w:rFonts w:ascii="Arial" w:hAnsi="Arial" w:cs="Arial"/>
        </w:rPr>
        <w:t xml:space="preserve">so ou notificação, e autoriza </w:t>
      </w:r>
      <w:r w:rsidRPr="003D177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3D1773">
        <w:rPr>
          <w:rFonts w:ascii="Arial" w:hAnsi="Arial" w:cs="Arial"/>
          <w:b/>
        </w:rPr>
        <w:t xml:space="preserve">LOCADORA </w:t>
      </w:r>
      <w:r w:rsidRPr="003D1773">
        <w:rPr>
          <w:rFonts w:ascii="Arial" w:hAnsi="Arial" w:cs="Arial"/>
        </w:rPr>
        <w:t xml:space="preserve">a promover a competente ação de despejo. </w:t>
      </w:r>
      <w:r w:rsidR="00F45A64">
        <w:rPr>
          <w:rFonts w:ascii="Arial" w:hAnsi="Arial" w:cs="Arial"/>
        </w:rPr>
        <w:t>O</w:t>
      </w:r>
      <w:r w:rsidRPr="003D1773">
        <w:rPr>
          <w:rFonts w:ascii="Arial" w:hAnsi="Arial" w:cs="Arial"/>
        </w:rPr>
        <w:t xml:space="preserve"> pagamento </w:t>
      </w:r>
      <w:r w:rsidR="00F45A64">
        <w:rPr>
          <w:rFonts w:ascii="Arial" w:hAnsi="Arial" w:cs="Arial"/>
        </w:rPr>
        <w:t xml:space="preserve">em atraso estará sujeito a </w:t>
      </w:r>
      <w:r w:rsidRPr="003D1773">
        <w:rPr>
          <w:rFonts w:ascii="Arial" w:hAnsi="Arial" w:cs="Arial"/>
        </w:rPr>
        <w:t>multa de 10% sobre o valor do aluguel, juros de mora de 1% ao mês</w:t>
      </w:r>
      <w:r w:rsidR="00F45A64">
        <w:rPr>
          <w:rFonts w:ascii="Arial" w:hAnsi="Arial" w:cs="Arial"/>
        </w:rPr>
        <w:t xml:space="preserve"> e</w:t>
      </w:r>
      <w:r w:rsidRPr="003D1773">
        <w:rPr>
          <w:rFonts w:ascii="Arial" w:hAnsi="Arial" w:cs="Arial"/>
        </w:rPr>
        <w:t xml:space="preserve"> honorários a</w:t>
      </w:r>
      <w:r w:rsidR="00F45A64">
        <w:rPr>
          <w:rFonts w:ascii="Arial" w:hAnsi="Arial" w:cs="Arial"/>
        </w:rPr>
        <w:t xml:space="preserve">dvocatícios de 20% sobre </w:t>
      </w:r>
      <w:r w:rsidRPr="003D1773">
        <w:rPr>
          <w:rFonts w:ascii="Arial" w:hAnsi="Arial" w:cs="Arial"/>
        </w:rPr>
        <w:t>o débito.</w:t>
      </w:r>
    </w:p>
    <w:p w14:paraId="4FCFAEEC" w14:textId="77777777" w:rsidR="003D1773" w:rsidRDefault="003D1773" w:rsidP="003D1773">
      <w:pPr>
        <w:pStyle w:val="NormalWeb"/>
        <w:spacing w:line="360" w:lineRule="auto"/>
        <w:jc w:val="both"/>
        <w:rPr>
          <w:rFonts w:ascii="Arial" w:hAnsi="Arial" w:cs="Arial"/>
        </w:rPr>
      </w:pPr>
      <w:r w:rsidRPr="003D1773">
        <w:rPr>
          <w:rFonts w:ascii="Arial" w:hAnsi="Arial" w:cs="Arial"/>
          <w:b/>
        </w:rPr>
        <w:t xml:space="preserve">PARÁGRAFO 2°. </w:t>
      </w:r>
      <w:r w:rsidRPr="003D1773">
        <w:rPr>
          <w:rFonts w:ascii="Arial" w:hAnsi="Arial" w:cs="Arial"/>
        </w:rPr>
        <w:t xml:space="preserve">O recebimento do aluguel </w:t>
      </w:r>
      <w:r w:rsidR="00F45A64">
        <w:rPr>
          <w:rFonts w:ascii="Arial" w:hAnsi="Arial" w:cs="Arial"/>
        </w:rPr>
        <w:t>em atraso</w:t>
      </w:r>
      <w:r w:rsidRPr="003D1773">
        <w:rPr>
          <w:rFonts w:ascii="Arial" w:hAnsi="Arial" w:cs="Arial"/>
        </w:rPr>
        <w:t xml:space="preserve"> não </w:t>
      </w:r>
      <w:r w:rsidR="00F45A64">
        <w:rPr>
          <w:rFonts w:ascii="Arial" w:hAnsi="Arial" w:cs="Arial"/>
        </w:rPr>
        <w:t>configura renúncia ou alteração d</w:t>
      </w:r>
      <w:r w:rsidRPr="003D1773">
        <w:rPr>
          <w:rFonts w:ascii="Arial" w:hAnsi="Arial" w:cs="Arial"/>
        </w:rPr>
        <w:t xml:space="preserve">o prazo de pagamento, </w:t>
      </w:r>
      <w:r w:rsidR="00F45A64">
        <w:rPr>
          <w:rFonts w:ascii="Arial" w:hAnsi="Arial" w:cs="Arial"/>
        </w:rPr>
        <w:t>sendo considerada</w:t>
      </w:r>
      <w:r w:rsidRPr="003D17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mera tolerância da</w:t>
      </w:r>
      <w:r w:rsidR="00F45A64">
        <w:rPr>
          <w:rFonts w:ascii="Arial" w:hAnsi="Arial" w:cs="Arial"/>
        </w:rPr>
        <w:t xml:space="preserve"> </w:t>
      </w:r>
      <w:r w:rsidRPr="003D1773">
        <w:rPr>
          <w:rFonts w:ascii="Arial" w:hAnsi="Arial" w:cs="Arial"/>
          <w:b/>
        </w:rPr>
        <w:t>LOCADORA</w:t>
      </w:r>
      <w:r w:rsidRPr="003D1773">
        <w:rPr>
          <w:rFonts w:ascii="Arial" w:hAnsi="Arial" w:cs="Arial"/>
        </w:rPr>
        <w:t xml:space="preserve">. </w:t>
      </w:r>
    </w:p>
    <w:p w14:paraId="6D767A15" w14:textId="77777777" w:rsidR="003D1773" w:rsidRDefault="003D1773" w:rsidP="003D1773">
      <w:pPr>
        <w:pStyle w:val="NormalWeb"/>
        <w:spacing w:line="360" w:lineRule="auto"/>
        <w:jc w:val="both"/>
      </w:pPr>
      <w:r w:rsidRPr="003D1773">
        <w:rPr>
          <w:rFonts w:ascii="Arial" w:hAnsi="Arial" w:cs="Arial"/>
          <w:b/>
        </w:rPr>
        <w:t xml:space="preserve">PARÁGRAFO </w:t>
      </w:r>
      <w:r>
        <w:rPr>
          <w:rFonts w:ascii="Arial" w:hAnsi="Arial" w:cs="Arial"/>
          <w:b/>
        </w:rPr>
        <w:t>3</w:t>
      </w:r>
      <w:r w:rsidRPr="003D1773">
        <w:rPr>
          <w:rFonts w:ascii="Arial" w:hAnsi="Arial" w:cs="Arial"/>
          <w:b/>
        </w:rPr>
        <w:t>°.</w:t>
      </w:r>
      <w:r>
        <w:rPr>
          <w:rFonts w:ascii="Arial" w:hAnsi="Arial" w:cs="Arial"/>
          <w:b/>
        </w:rPr>
        <w:t xml:space="preserve"> </w:t>
      </w:r>
      <w:r w:rsidR="00EE370A">
        <w:rPr>
          <w:rFonts w:ascii="Arial" w:hAnsi="Arial" w:cs="Arial"/>
        </w:rPr>
        <w:t>Eventuais</w:t>
      </w:r>
      <w:r w:rsidRPr="003D1773">
        <w:rPr>
          <w:rFonts w:ascii="Arial" w:hAnsi="Arial" w:cs="Arial"/>
        </w:rPr>
        <w:t xml:space="preserve"> descontos de despesas que legalmente sejam de competência da </w:t>
      </w:r>
      <w:r w:rsidR="00291A3A" w:rsidRPr="00291A3A">
        <w:rPr>
          <w:rFonts w:ascii="Arial" w:hAnsi="Arial" w:cs="Arial"/>
          <w:b/>
        </w:rPr>
        <w:t>LOCADORA</w:t>
      </w:r>
      <w:r w:rsidR="00EE370A">
        <w:rPr>
          <w:rFonts w:ascii="Arial" w:hAnsi="Arial" w:cs="Arial"/>
          <w:b/>
        </w:rPr>
        <w:t xml:space="preserve"> </w:t>
      </w:r>
      <w:r w:rsidR="00EE370A" w:rsidRPr="00EE370A">
        <w:rPr>
          <w:rFonts w:ascii="Arial" w:hAnsi="Arial" w:cs="Arial"/>
        </w:rPr>
        <w:t>ou concordadas entre as partes deverão ser precedidas pela apresentação de</w:t>
      </w:r>
      <w:r w:rsidR="00EE370A">
        <w:rPr>
          <w:rFonts w:ascii="Arial" w:hAnsi="Arial" w:cs="Arial"/>
        </w:rPr>
        <w:t xml:space="preserve"> </w:t>
      </w:r>
      <w:r w:rsidRPr="003D1773">
        <w:rPr>
          <w:rFonts w:ascii="Arial" w:hAnsi="Arial" w:cs="Arial"/>
        </w:rPr>
        <w:t xml:space="preserve">3 (três) orçamentos </w:t>
      </w:r>
      <w:r w:rsidR="00EE370A">
        <w:rPr>
          <w:rFonts w:ascii="Arial" w:hAnsi="Arial" w:cs="Arial"/>
        </w:rPr>
        <w:t xml:space="preserve">pela </w:t>
      </w:r>
      <w:r w:rsidR="00EE370A" w:rsidRPr="00EE370A">
        <w:rPr>
          <w:rFonts w:ascii="Arial" w:hAnsi="Arial" w:cs="Arial"/>
          <w:b/>
        </w:rPr>
        <w:t>LOCATÁRIA</w:t>
      </w:r>
      <w:r w:rsidR="00EE370A">
        <w:rPr>
          <w:rFonts w:ascii="Arial" w:hAnsi="Arial" w:cs="Arial"/>
        </w:rPr>
        <w:t>,</w:t>
      </w:r>
      <w:r w:rsidRPr="003D1773">
        <w:rPr>
          <w:rFonts w:ascii="Arial" w:hAnsi="Arial" w:cs="Arial"/>
        </w:rPr>
        <w:t xml:space="preserve"> com antecedência mínima de 20 (vinte) dias do pagamento do aluguel.</w:t>
      </w:r>
    </w:p>
    <w:p w14:paraId="75367C79" w14:textId="77777777" w:rsidR="002B2B12" w:rsidRPr="002B2B12" w:rsidRDefault="002B2B12" w:rsidP="002B2B12">
      <w:pPr>
        <w:pStyle w:val="Corpodetexto"/>
        <w:spacing w:before="201" w:line="360" w:lineRule="auto"/>
        <w:ind w:right="136"/>
        <w:jc w:val="center"/>
        <w:rPr>
          <w:rFonts w:ascii="Arial" w:hAnsi="Arial" w:cs="Arial"/>
          <w:sz w:val="24"/>
          <w:szCs w:val="24"/>
          <w:u w:val="single"/>
        </w:rPr>
      </w:pPr>
      <w:r w:rsidRPr="002B2B12">
        <w:rPr>
          <w:rFonts w:ascii="Arial" w:hAnsi="Arial" w:cs="Arial"/>
          <w:b/>
          <w:sz w:val="24"/>
          <w:szCs w:val="24"/>
          <w:u w:val="single"/>
        </w:rPr>
        <w:t>DO REAJUSTE</w:t>
      </w:r>
    </w:p>
    <w:p w14:paraId="4652301B" w14:textId="77777777" w:rsidR="00207CAF" w:rsidRDefault="002C1256" w:rsidP="00F14611">
      <w:pPr>
        <w:pStyle w:val="Corpodetexto"/>
        <w:spacing w:before="70" w:line="360" w:lineRule="auto"/>
        <w:ind w:righ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7</w:t>
      </w:r>
      <w:r w:rsidR="00EF7896">
        <w:rPr>
          <w:rFonts w:ascii="Arial" w:hAnsi="Arial" w:cs="Arial"/>
          <w:b/>
          <w:sz w:val="24"/>
          <w:szCs w:val="24"/>
        </w:rPr>
        <w:t>ª</w:t>
      </w:r>
      <w:r w:rsidR="002B2B12" w:rsidRPr="00EF7896">
        <w:rPr>
          <w:rFonts w:ascii="Arial" w:hAnsi="Arial" w:cs="Arial"/>
          <w:b/>
          <w:sz w:val="24"/>
          <w:szCs w:val="24"/>
        </w:rPr>
        <w:t>.</w:t>
      </w:r>
      <w:r w:rsidR="002B2B12">
        <w:rPr>
          <w:rFonts w:ascii="Arial" w:hAnsi="Arial" w:cs="Arial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sz w:val="24"/>
          <w:szCs w:val="24"/>
        </w:rPr>
        <w:t xml:space="preserve">O </w:t>
      </w:r>
      <w:r w:rsidR="002B2B12">
        <w:rPr>
          <w:rFonts w:ascii="Arial" w:hAnsi="Arial" w:cs="Arial"/>
          <w:sz w:val="24"/>
          <w:szCs w:val="24"/>
        </w:rPr>
        <w:t xml:space="preserve">valor do </w:t>
      </w:r>
      <w:r w:rsidR="00C93EF5" w:rsidRPr="00F14611">
        <w:rPr>
          <w:rFonts w:ascii="Arial" w:hAnsi="Arial" w:cs="Arial"/>
          <w:sz w:val="24"/>
          <w:szCs w:val="24"/>
        </w:rPr>
        <w:t xml:space="preserve">aluguel será reajustado, </w:t>
      </w:r>
      <w:r w:rsidR="002B2B12">
        <w:rPr>
          <w:rFonts w:ascii="Arial" w:hAnsi="Arial" w:cs="Arial"/>
          <w:sz w:val="24"/>
          <w:szCs w:val="24"/>
        </w:rPr>
        <w:t>anual</w:t>
      </w:r>
      <w:r w:rsidR="00C93EF5" w:rsidRPr="00F14611">
        <w:rPr>
          <w:rFonts w:ascii="Arial" w:hAnsi="Arial" w:cs="Arial"/>
          <w:sz w:val="24"/>
          <w:szCs w:val="24"/>
        </w:rPr>
        <w:t xml:space="preserve">mente, aplicando-se </w:t>
      </w:r>
      <w:r w:rsidR="002B2B12">
        <w:rPr>
          <w:rFonts w:ascii="Arial" w:hAnsi="Arial" w:cs="Arial"/>
          <w:sz w:val="24"/>
          <w:szCs w:val="24"/>
        </w:rPr>
        <w:t>com base n</w:t>
      </w:r>
      <w:r w:rsidR="00C93EF5" w:rsidRPr="00F14611">
        <w:rPr>
          <w:rFonts w:ascii="Arial" w:hAnsi="Arial" w:cs="Arial"/>
          <w:sz w:val="24"/>
          <w:szCs w:val="24"/>
        </w:rPr>
        <w:t>o índice IGP</w:t>
      </w:r>
      <w:r w:rsidR="002B2B12">
        <w:rPr>
          <w:rFonts w:ascii="Arial" w:hAnsi="Arial" w:cs="Arial"/>
          <w:sz w:val="24"/>
          <w:szCs w:val="24"/>
        </w:rPr>
        <w:t>-</w:t>
      </w:r>
      <w:r w:rsidR="00C93EF5" w:rsidRPr="00F14611">
        <w:rPr>
          <w:rFonts w:ascii="Arial" w:hAnsi="Arial" w:cs="Arial"/>
          <w:sz w:val="24"/>
          <w:szCs w:val="24"/>
        </w:rPr>
        <w:t>M</w:t>
      </w:r>
      <w:r w:rsidR="002B2B12">
        <w:rPr>
          <w:rFonts w:ascii="Arial" w:hAnsi="Arial" w:cs="Arial"/>
          <w:sz w:val="24"/>
          <w:szCs w:val="24"/>
        </w:rPr>
        <w:t xml:space="preserve"> SC, ou</w:t>
      </w:r>
      <w:r w:rsidR="00C93EF5" w:rsidRPr="00F14611">
        <w:rPr>
          <w:rFonts w:ascii="Arial" w:hAnsi="Arial" w:cs="Arial"/>
          <w:sz w:val="24"/>
          <w:szCs w:val="24"/>
        </w:rPr>
        <w:t xml:space="preserve"> por</w:t>
      </w:r>
      <w:r w:rsidR="002B2B12">
        <w:rPr>
          <w:rFonts w:ascii="Arial" w:hAnsi="Arial" w:cs="Arial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sz w:val="24"/>
          <w:szCs w:val="24"/>
        </w:rPr>
        <w:t xml:space="preserve">outro índice que </w:t>
      </w:r>
      <w:r w:rsidR="002B2B12">
        <w:rPr>
          <w:rFonts w:ascii="Arial" w:hAnsi="Arial" w:cs="Arial"/>
          <w:sz w:val="24"/>
          <w:szCs w:val="24"/>
        </w:rPr>
        <w:t>venha a substituí-lo, nos termos da legislação aplicável</w:t>
      </w:r>
      <w:r w:rsidR="00C93EF5" w:rsidRPr="00F14611">
        <w:rPr>
          <w:rFonts w:ascii="Arial" w:hAnsi="Arial" w:cs="Arial"/>
          <w:sz w:val="24"/>
          <w:szCs w:val="24"/>
        </w:rPr>
        <w:t>.</w:t>
      </w:r>
    </w:p>
    <w:p w14:paraId="5A0C6947" w14:textId="77777777" w:rsidR="002B2B12" w:rsidRPr="002B2B12" w:rsidRDefault="002B2B12" w:rsidP="002B2B12">
      <w:pPr>
        <w:pStyle w:val="Corpodetexto"/>
        <w:spacing w:before="70" w:line="360" w:lineRule="auto"/>
        <w:ind w:right="13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B2B12">
        <w:rPr>
          <w:rFonts w:ascii="Arial" w:hAnsi="Arial" w:cs="Arial"/>
          <w:b/>
          <w:sz w:val="24"/>
          <w:szCs w:val="24"/>
          <w:u w:val="single"/>
        </w:rPr>
        <w:t>DOS ENCARGOS</w:t>
      </w:r>
    </w:p>
    <w:p w14:paraId="292FB118" w14:textId="77777777" w:rsidR="00207CAF" w:rsidRDefault="002C1256" w:rsidP="00F14611">
      <w:pPr>
        <w:pStyle w:val="Corpodetexto"/>
        <w:spacing w:before="200" w:line="360" w:lineRule="auto"/>
        <w:ind w:right="1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8</w:t>
      </w:r>
      <w:r w:rsidR="00EF7896" w:rsidRPr="00EF7896">
        <w:rPr>
          <w:rFonts w:ascii="Arial" w:hAnsi="Arial" w:cs="Arial"/>
          <w:b/>
          <w:sz w:val="24"/>
          <w:szCs w:val="24"/>
        </w:rPr>
        <w:t>ª.</w:t>
      </w:r>
      <w:r w:rsidR="00EF7896">
        <w:rPr>
          <w:rFonts w:ascii="Arial" w:hAnsi="Arial" w:cs="Arial"/>
          <w:sz w:val="24"/>
          <w:szCs w:val="24"/>
        </w:rPr>
        <w:t xml:space="preserve"> A </w:t>
      </w:r>
      <w:r w:rsidR="00EF7896" w:rsidRPr="00EF7896">
        <w:rPr>
          <w:rFonts w:ascii="Arial" w:hAnsi="Arial" w:cs="Arial"/>
          <w:b/>
          <w:sz w:val="24"/>
          <w:szCs w:val="24"/>
        </w:rPr>
        <w:t>LOCATÁRIA</w:t>
      </w:r>
      <w:r w:rsidR="00EF7896">
        <w:rPr>
          <w:rFonts w:ascii="Arial" w:hAnsi="Arial" w:cs="Arial"/>
          <w:sz w:val="24"/>
          <w:szCs w:val="24"/>
        </w:rPr>
        <w:t xml:space="preserve"> será responsável pelo pagamento das despesas de consumo, tais como</w:t>
      </w:r>
      <w:r w:rsidR="00EE370A">
        <w:rPr>
          <w:rFonts w:ascii="Arial" w:hAnsi="Arial" w:cs="Arial"/>
          <w:sz w:val="24"/>
          <w:szCs w:val="24"/>
        </w:rPr>
        <w:t>:</w:t>
      </w:r>
      <w:r w:rsidR="00EF7896">
        <w:rPr>
          <w:rFonts w:ascii="Arial" w:hAnsi="Arial" w:cs="Arial"/>
          <w:sz w:val="24"/>
          <w:szCs w:val="24"/>
        </w:rPr>
        <w:t xml:space="preserve"> </w:t>
      </w:r>
    </w:p>
    <w:p w14:paraId="25A9B991" w14:textId="77777777" w:rsidR="00EF7896" w:rsidRDefault="00EE370A" w:rsidP="00EF7896">
      <w:pPr>
        <w:pStyle w:val="NormalWeb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Á</w:t>
      </w:r>
      <w:r w:rsidR="00EF7896" w:rsidRPr="00EF7896">
        <w:rPr>
          <w:rFonts w:ascii="Arial" w:hAnsi="Arial" w:cs="Arial"/>
        </w:rPr>
        <w:t>gua</w:t>
      </w:r>
      <w:r>
        <w:rPr>
          <w:rFonts w:ascii="Arial" w:hAnsi="Arial" w:cs="Arial"/>
        </w:rPr>
        <w:t>, rateada</w:t>
      </w:r>
      <w:r w:rsidR="00EF7896" w:rsidRPr="00EF7896">
        <w:rPr>
          <w:rFonts w:ascii="Arial" w:hAnsi="Arial" w:cs="Arial"/>
        </w:rPr>
        <w:t xml:space="preserve"> proporcionalmente pelo número de pessoas que residem no imóvel. </w:t>
      </w:r>
    </w:p>
    <w:p w14:paraId="7B40ACF7" w14:textId="77777777" w:rsidR="00EF7896" w:rsidRPr="00DA19CE" w:rsidRDefault="00EE370A" w:rsidP="00DA19CE">
      <w:pPr>
        <w:pStyle w:val="NormalWeb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EF7896" w:rsidRPr="00EF7896">
        <w:rPr>
          <w:rFonts w:ascii="Arial" w:hAnsi="Arial" w:cs="Arial"/>
        </w:rPr>
        <w:t>nergia elétrica</w:t>
      </w:r>
      <w:r>
        <w:rPr>
          <w:rFonts w:ascii="Arial" w:hAnsi="Arial" w:cs="Arial"/>
        </w:rPr>
        <w:t>,</w:t>
      </w:r>
      <w:r w:rsidR="00EF7896" w:rsidRPr="00EF7896">
        <w:rPr>
          <w:rFonts w:ascii="Arial" w:hAnsi="Arial" w:cs="Arial"/>
        </w:rPr>
        <w:t xml:space="preserve"> cobrada por medidor separado.</w:t>
      </w:r>
    </w:p>
    <w:p w14:paraId="7B386FE5" w14:textId="77777777" w:rsidR="00DA19CE" w:rsidRDefault="002C1256" w:rsidP="00436376">
      <w:pPr>
        <w:spacing w:before="200" w:line="360" w:lineRule="auto"/>
        <w:ind w:left="2" w:right="1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9</w:t>
      </w:r>
      <w:r w:rsidR="00DA19CE" w:rsidRPr="00DA19CE">
        <w:rPr>
          <w:rFonts w:ascii="Arial" w:hAnsi="Arial" w:cs="Arial"/>
          <w:b/>
          <w:sz w:val="24"/>
          <w:szCs w:val="24"/>
        </w:rPr>
        <w:t>ª</w:t>
      </w:r>
      <w:r w:rsidR="00EF7896" w:rsidRPr="00DA19CE">
        <w:rPr>
          <w:rFonts w:ascii="Arial" w:hAnsi="Arial" w:cs="Arial"/>
          <w:b/>
          <w:sz w:val="24"/>
          <w:szCs w:val="24"/>
        </w:rPr>
        <w:t>.</w:t>
      </w:r>
      <w:r w:rsidR="00C93EF5" w:rsidRPr="00F14611">
        <w:rPr>
          <w:rFonts w:ascii="Arial" w:hAnsi="Arial" w:cs="Arial"/>
          <w:sz w:val="24"/>
          <w:szCs w:val="24"/>
        </w:rPr>
        <w:t xml:space="preserve"> </w:t>
      </w:r>
      <w:r w:rsidR="00EF7896">
        <w:rPr>
          <w:rFonts w:ascii="Arial" w:hAnsi="Arial" w:cs="Arial"/>
          <w:sz w:val="24"/>
          <w:szCs w:val="24"/>
        </w:rPr>
        <w:t>A</w:t>
      </w:r>
      <w:r w:rsidR="00C93EF5" w:rsidRPr="00F14611">
        <w:rPr>
          <w:rFonts w:ascii="Arial" w:hAnsi="Arial" w:cs="Arial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/>
          <w:sz w:val="24"/>
          <w:szCs w:val="24"/>
        </w:rPr>
        <w:t>LOCA</w:t>
      </w:r>
      <w:r w:rsidR="00EF7896">
        <w:rPr>
          <w:rFonts w:ascii="Arial" w:hAnsi="Arial" w:cs="Arial"/>
          <w:b/>
          <w:sz w:val="24"/>
          <w:szCs w:val="24"/>
        </w:rPr>
        <w:t>D</w:t>
      </w:r>
      <w:r w:rsidR="00C93EF5" w:rsidRPr="00F14611">
        <w:rPr>
          <w:rFonts w:ascii="Arial" w:hAnsi="Arial" w:cs="Arial"/>
          <w:b/>
          <w:sz w:val="24"/>
          <w:szCs w:val="24"/>
        </w:rPr>
        <w:t>O</w:t>
      </w:r>
      <w:r w:rsidR="00EF7896">
        <w:rPr>
          <w:rFonts w:ascii="Arial" w:hAnsi="Arial" w:cs="Arial"/>
          <w:b/>
          <w:sz w:val="24"/>
          <w:szCs w:val="24"/>
        </w:rPr>
        <w:t>RA</w:t>
      </w:r>
      <w:r w:rsidR="00436376">
        <w:rPr>
          <w:rFonts w:ascii="Arial" w:hAnsi="Arial" w:cs="Arial"/>
          <w:b/>
          <w:sz w:val="24"/>
          <w:szCs w:val="24"/>
        </w:rPr>
        <w:t xml:space="preserve"> </w:t>
      </w:r>
      <w:r w:rsidR="00EF7896">
        <w:rPr>
          <w:rFonts w:ascii="Arial" w:hAnsi="Arial" w:cs="Arial"/>
          <w:sz w:val="24"/>
          <w:szCs w:val="24"/>
        </w:rPr>
        <w:t xml:space="preserve">será responsável </w:t>
      </w:r>
      <w:r w:rsidR="00FD7397">
        <w:rPr>
          <w:rFonts w:ascii="Arial" w:hAnsi="Arial" w:cs="Arial"/>
          <w:sz w:val="24"/>
          <w:szCs w:val="24"/>
        </w:rPr>
        <w:t>p</w:t>
      </w:r>
      <w:r w:rsidR="00EF7896">
        <w:rPr>
          <w:rFonts w:ascii="Arial" w:hAnsi="Arial" w:cs="Arial"/>
          <w:sz w:val="24"/>
          <w:szCs w:val="24"/>
        </w:rPr>
        <w:t>e</w:t>
      </w:r>
      <w:r w:rsidR="00DA19CE">
        <w:rPr>
          <w:rFonts w:ascii="Arial" w:hAnsi="Arial" w:cs="Arial"/>
          <w:sz w:val="24"/>
          <w:szCs w:val="24"/>
        </w:rPr>
        <w:t>los</w:t>
      </w:r>
      <w:r w:rsidR="00EF7896">
        <w:rPr>
          <w:rFonts w:ascii="Arial" w:hAnsi="Arial" w:cs="Arial"/>
          <w:sz w:val="24"/>
          <w:szCs w:val="24"/>
        </w:rPr>
        <w:t xml:space="preserve"> </w:t>
      </w:r>
      <w:r w:rsidR="00FD7397">
        <w:rPr>
          <w:rFonts w:ascii="Arial" w:hAnsi="Arial" w:cs="Arial"/>
          <w:sz w:val="24"/>
          <w:szCs w:val="24"/>
        </w:rPr>
        <w:t xml:space="preserve">tributos </w:t>
      </w:r>
      <w:r w:rsidR="00DA19CE">
        <w:rPr>
          <w:rFonts w:ascii="Arial" w:hAnsi="Arial" w:cs="Arial"/>
          <w:sz w:val="24"/>
          <w:szCs w:val="24"/>
        </w:rPr>
        <w:t>incidentes sobre o imóvel, incluindo o pagamento do IPTU.</w:t>
      </w:r>
    </w:p>
    <w:p w14:paraId="3F29A13F" w14:textId="77777777" w:rsidR="00207CAF" w:rsidRPr="00DA19CE" w:rsidRDefault="00DA19CE" w:rsidP="00DA19CE">
      <w:pPr>
        <w:spacing w:before="200" w:line="360" w:lineRule="auto"/>
        <w:ind w:left="2" w:right="133"/>
        <w:jc w:val="center"/>
        <w:rPr>
          <w:rFonts w:ascii="Arial" w:hAnsi="Arial" w:cs="Arial"/>
          <w:sz w:val="24"/>
          <w:szCs w:val="24"/>
          <w:u w:val="single"/>
        </w:rPr>
      </w:pPr>
      <w:r w:rsidRPr="00DA19CE">
        <w:rPr>
          <w:rFonts w:ascii="Arial" w:hAnsi="Arial" w:cs="Arial"/>
          <w:b/>
          <w:sz w:val="24"/>
          <w:szCs w:val="24"/>
          <w:u w:val="single"/>
        </w:rPr>
        <w:t>DA CONSERVAÇÃO DO IMÓVEL</w:t>
      </w:r>
    </w:p>
    <w:p w14:paraId="3B1BCDDF" w14:textId="77777777" w:rsidR="00580FA5" w:rsidRDefault="00F60CFB" w:rsidP="00F14611">
      <w:pPr>
        <w:pStyle w:val="Corpodetexto"/>
        <w:spacing w:before="201" w:line="360" w:lineRule="auto"/>
        <w:ind w:right="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</w:t>
      </w:r>
      <w:r w:rsidR="00A90A9E">
        <w:rPr>
          <w:rFonts w:ascii="Arial" w:hAnsi="Arial" w:cs="Arial"/>
          <w:b/>
          <w:sz w:val="24"/>
          <w:szCs w:val="24"/>
        </w:rPr>
        <w:t xml:space="preserve"> </w:t>
      </w:r>
      <w:r w:rsidR="002C1256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ª. </w:t>
      </w:r>
      <w:r w:rsidR="00DA19CE">
        <w:rPr>
          <w:rFonts w:ascii="Arial" w:hAnsi="Arial" w:cs="Arial"/>
          <w:sz w:val="24"/>
          <w:szCs w:val="24"/>
        </w:rPr>
        <w:t>A</w:t>
      </w:r>
      <w:r w:rsidR="00C93EF5" w:rsidRPr="00F14611">
        <w:rPr>
          <w:rFonts w:ascii="Arial" w:hAnsi="Arial" w:cs="Arial"/>
          <w:sz w:val="24"/>
          <w:szCs w:val="24"/>
        </w:rPr>
        <w:t xml:space="preserve"> </w:t>
      </w:r>
      <w:r w:rsidR="00C93EF5" w:rsidRPr="00F14611">
        <w:rPr>
          <w:rFonts w:ascii="Arial" w:hAnsi="Arial" w:cs="Arial"/>
          <w:b/>
          <w:sz w:val="24"/>
          <w:szCs w:val="24"/>
        </w:rPr>
        <w:t>LOCATÁRI</w:t>
      </w:r>
      <w:r w:rsidR="00DA19CE">
        <w:rPr>
          <w:rFonts w:ascii="Arial" w:hAnsi="Arial" w:cs="Arial"/>
          <w:b/>
          <w:sz w:val="24"/>
          <w:szCs w:val="24"/>
        </w:rPr>
        <w:t>A</w:t>
      </w:r>
      <w:r w:rsidR="00436376">
        <w:rPr>
          <w:rFonts w:ascii="Arial" w:hAnsi="Arial" w:cs="Arial"/>
          <w:b/>
          <w:sz w:val="24"/>
          <w:szCs w:val="24"/>
        </w:rPr>
        <w:t xml:space="preserve"> </w:t>
      </w:r>
      <w:r w:rsidR="00DA19CE">
        <w:rPr>
          <w:rFonts w:ascii="Arial" w:hAnsi="Arial" w:cs="Arial"/>
          <w:sz w:val="24"/>
          <w:szCs w:val="24"/>
        </w:rPr>
        <w:t>obriga-se a</w:t>
      </w:r>
      <w:r w:rsidR="00580FA5">
        <w:rPr>
          <w:rFonts w:ascii="Arial" w:hAnsi="Arial" w:cs="Arial"/>
          <w:sz w:val="24"/>
          <w:szCs w:val="24"/>
        </w:rPr>
        <w:t>:</w:t>
      </w:r>
    </w:p>
    <w:p w14:paraId="34B5B1A3" w14:textId="77777777" w:rsidR="00DA19CE" w:rsidRPr="00580FA5" w:rsidRDefault="00580FA5" w:rsidP="00580FA5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rFonts w:ascii="Arial" w:hAnsi="Arial" w:cs="Arial"/>
        </w:rPr>
        <w:t>M</w:t>
      </w:r>
      <w:r w:rsidR="00DA19CE">
        <w:rPr>
          <w:rFonts w:ascii="Arial" w:hAnsi="Arial" w:cs="Arial"/>
        </w:rPr>
        <w:t xml:space="preserve">anter o imóvel em perfeito estado de conservação </w:t>
      </w:r>
      <w:r w:rsidRPr="00580FA5">
        <w:rPr>
          <w:rFonts w:ascii="Arial" w:hAnsi="Arial" w:cs="Arial"/>
        </w:rPr>
        <w:t>higiene e limpeza, incluindo não deixar sujeira pelos corredores e colocar o lixo na lixeira e</w:t>
      </w:r>
      <w:r>
        <w:rPr>
          <w:rFonts w:ascii="Arial" w:hAnsi="Arial" w:cs="Arial"/>
        </w:rPr>
        <w:t xml:space="preserve">xterna sempre em sacos fechados, </w:t>
      </w:r>
      <w:r w:rsidR="00DA19CE">
        <w:rPr>
          <w:rFonts w:ascii="Arial" w:hAnsi="Arial" w:cs="Arial"/>
        </w:rPr>
        <w:t>e a devolvê-lo, ao término da locação, nas mesmas condições em que o recebeu, salvo desgastes naturais pelo uso.</w:t>
      </w:r>
    </w:p>
    <w:p w14:paraId="396C9AF3" w14:textId="77777777" w:rsidR="00580FA5" w:rsidRPr="003B637F" w:rsidRDefault="00EE370A" w:rsidP="003B637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Reparar estragos</w:t>
      </w:r>
      <w:r w:rsidR="00580FA5" w:rsidRPr="003B637F">
        <w:rPr>
          <w:rFonts w:ascii="Arial" w:hAnsi="Arial" w:cs="Arial"/>
        </w:rPr>
        <w:t>, incluindo revisões periódicas e substituição de peças, acessórios ou utensí</w:t>
      </w:r>
      <w:r>
        <w:rPr>
          <w:rFonts w:ascii="Arial" w:hAnsi="Arial" w:cs="Arial"/>
        </w:rPr>
        <w:t>lios na parte interna do imóvel</w:t>
      </w:r>
      <w:r w:rsidR="00580FA5" w:rsidRPr="003B637F">
        <w:rPr>
          <w:rFonts w:ascii="Arial" w:hAnsi="Arial" w:cs="Arial"/>
        </w:rPr>
        <w:t>.</w:t>
      </w:r>
    </w:p>
    <w:p w14:paraId="168122DD" w14:textId="77777777" w:rsidR="00580FA5" w:rsidRPr="003B637F" w:rsidRDefault="00580FA5" w:rsidP="003B637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3B637F">
        <w:rPr>
          <w:rFonts w:ascii="Arial" w:hAnsi="Arial" w:cs="Arial"/>
        </w:rPr>
        <w:t xml:space="preserve">Cumprir todas as exigências de saúde pública, municipal, estadual ou federal pertinentes à unidade habitacional aqui convencionada, sem direito a qualquer indenização pela </w:t>
      </w:r>
      <w:r w:rsidR="003B637F" w:rsidRPr="003B637F">
        <w:rPr>
          <w:rFonts w:ascii="Arial" w:hAnsi="Arial" w:cs="Arial"/>
          <w:b/>
        </w:rPr>
        <w:t>LOCADORA</w:t>
      </w:r>
      <w:r w:rsidRPr="003B637F">
        <w:rPr>
          <w:rFonts w:ascii="Arial" w:hAnsi="Arial" w:cs="Arial"/>
        </w:rPr>
        <w:t>.</w:t>
      </w:r>
    </w:p>
    <w:p w14:paraId="73232FCE" w14:textId="77777777" w:rsidR="00580FA5" w:rsidRPr="00580FA5" w:rsidRDefault="00580FA5" w:rsidP="003B637F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580FA5">
        <w:rPr>
          <w:rFonts w:ascii="Arial" w:hAnsi="Arial" w:cs="Arial"/>
          <w:sz w:val="24"/>
          <w:szCs w:val="24"/>
          <w:lang w:val="pt-BR" w:eastAsia="pt-BR"/>
        </w:rPr>
        <w:t xml:space="preserve">Não modificar a estrutura e divisões do imóvel, bem como realizar reformas, acessões, melhorias ou modificações, sem prévio consentimento por escrito da </w:t>
      </w:r>
      <w:r w:rsidR="003B637F" w:rsidRPr="00580FA5">
        <w:rPr>
          <w:rFonts w:ascii="Arial" w:hAnsi="Arial" w:cs="Arial"/>
          <w:b/>
          <w:sz w:val="24"/>
          <w:szCs w:val="24"/>
          <w:lang w:val="pt-BR" w:eastAsia="pt-BR"/>
        </w:rPr>
        <w:t>LOCADORA</w:t>
      </w:r>
      <w:r w:rsidRPr="00580FA5">
        <w:rPr>
          <w:rFonts w:ascii="Arial" w:hAnsi="Arial" w:cs="Arial"/>
          <w:sz w:val="24"/>
          <w:szCs w:val="24"/>
          <w:lang w:val="pt-BR" w:eastAsia="pt-BR"/>
        </w:rPr>
        <w:t>, sob pena de rescisão contratual, multa contratual e obrigação de reposição ao estado anterior.</w:t>
      </w:r>
    </w:p>
    <w:p w14:paraId="27EDE288" w14:textId="77777777" w:rsidR="00580FA5" w:rsidRPr="003B637F" w:rsidRDefault="00580FA5" w:rsidP="003B637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3B637F">
        <w:rPr>
          <w:rFonts w:ascii="Arial" w:hAnsi="Arial" w:cs="Arial"/>
        </w:rPr>
        <w:t xml:space="preserve">Não perfurar paredes externas sem prévia autorização da </w:t>
      </w:r>
      <w:r w:rsidR="003B637F" w:rsidRPr="003B637F">
        <w:rPr>
          <w:rFonts w:ascii="Arial" w:hAnsi="Arial" w:cs="Arial"/>
          <w:b/>
        </w:rPr>
        <w:t>LOCADORA</w:t>
      </w:r>
      <w:r w:rsidRPr="003B637F">
        <w:rPr>
          <w:rFonts w:ascii="Arial" w:hAnsi="Arial" w:cs="Arial"/>
        </w:rPr>
        <w:t xml:space="preserve">. Caso sejam perfuradas paredes internas, a </w:t>
      </w:r>
      <w:r w:rsidR="003B637F" w:rsidRPr="003B637F">
        <w:rPr>
          <w:rFonts w:ascii="Arial" w:hAnsi="Arial" w:cs="Arial"/>
          <w:b/>
        </w:rPr>
        <w:t>LOCATÁRIA</w:t>
      </w:r>
      <w:r w:rsidRPr="003B637F">
        <w:rPr>
          <w:rFonts w:ascii="Arial" w:hAnsi="Arial" w:cs="Arial"/>
        </w:rPr>
        <w:t xml:space="preserve"> deverá tapá-las com massa corrida e lixar antes da devolução do imóvel.</w:t>
      </w:r>
    </w:p>
    <w:p w14:paraId="6C183613" w14:textId="77777777" w:rsidR="00580FA5" w:rsidRPr="003B637F" w:rsidRDefault="00580FA5" w:rsidP="003B637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3B637F">
        <w:rPr>
          <w:rFonts w:ascii="Arial" w:hAnsi="Arial" w:cs="Arial"/>
        </w:rPr>
        <w:t xml:space="preserve">Permitir visitas de interessados em caso de venda do imóvel, com horário </w:t>
      </w:r>
      <w:r w:rsidR="003B637F">
        <w:rPr>
          <w:rFonts w:ascii="Arial" w:hAnsi="Arial" w:cs="Arial"/>
        </w:rPr>
        <w:t xml:space="preserve">pré-estabelecido de, no mínimo </w:t>
      </w:r>
      <w:r w:rsidRPr="003B637F">
        <w:rPr>
          <w:rFonts w:ascii="Arial" w:hAnsi="Arial" w:cs="Arial"/>
        </w:rPr>
        <w:t>4 (</w:t>
      </w:r>
      <w:r w:rsidR="003B637F">
        <w:rPr>
          <w:rFonts w:ascii="Arial" w:hAnsi="Arial" w:cs="Arial"/>
        </w:rPr>
        <w:t>quatro) horas diárias entre 8h e 21h</w:t>
      </w:r>
      <w:r w:rsidRPr="003B637F">
        <w:rPr>
          <w:rFonts w:ascii="Arial" w:hAnsi="Arial" w:cs="Arial"/>
        </w:rPr>
        <w:t>.</w:t>
      </w:r>
    </w:p>
    <w:p w14:paraId="77DF595B" w14:textId="77777777" w:rsidR="00580FA5" w:rsidRDefault="00580FA5" w:rsidP="003B637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3B637F">
        <w:rPr>
          <w:rFonts w:ascii="Arial" w:hAnsi="Arial" w:cs="Arial"/>
        </w:rPr>
        <w:t xml:space="preserve">Apresentar, ao término ou rescisão da locação, os comprovantes de pagamento de contas finais de luz, consumo de água e dos aluguéis. O pagamento do aluguel referente ao mês da saída será de responsabilidade da </w:t>
      </w:r>
      <w:r w:rsidR="003B637F" w:rsidRPr="003B637F">
        <w:rPr>
          <w:rFonts w:ascii="Arial" w:hAnsi="Arial" w:cs="Arial"/>
          <w:b/>
        </w:rPr>
        <w:t>LOCATÁRIA</w:t>
      </w:r>
      <w:r w:rsidRPr="003B637F">
        <w:rPr>
          <w:rFonts w:ascii="Arial" w:hAnsi="Arial" w:cs="Arial"/>
        </w:rPr>
        <w:t>, mesmo após a emissão da fatura.</w:t>
      </w:r>
    </w:p>
    <w:p w14:paraId="4E73EBD2" w14:textId="77777777" w:rsidR="003B637F" w:rsidRPr="003B637F" w:rsidRDefault="003B637F" w:rsidP="003B637F">
      <w:pPr>
        <w:pStyle w:val="NormalWeb"/>
        <w:spacing w:line="360" w:lineRule="auto"/>
        <w:jc w:val="both"/>
      </w:pPr>
      <w:r w:rsidRPr="003B637F">
        <w:rPr>
          <w:rFonts w:ascii="Arial" w:hAnsi="Arial" w:cs="Arial"/>
          <w:b/>
        </w:rPr>
        <w:t>PARÁGRAFO ÚNICO.</w:t>
      </w:r>
      <w:r>
        <w:rPr>
          <w:rFonts w:ascii="Arial" w:hAnsi="Arial" w:cs="Arial"/>
        </w:rPr>
        <w:t xml:space="preserve"> </w:t>
      </w:r>
      <w:r w:rsidRPr="003B637F">
        <w:rPr>
          <w:rFonts w:ascii="Arial" w:hAnsi="Arial" w:cs="Arial"/>
        </w:rPr>
        <w:t xml:space="preserve">Quaisquer benfeitorias realizadas no imóvel pela </w:t>
      </w:r>
      <w:r w:rsidRPr="003B637F">
        <w:rPr>
          <w:rFonts w:ascii="Arial" w:hAnsi="Arial" w:cs="Arial"/>
          <w:b/>
        </w:rPr>
        <w:t>LOCATÁRIA</w:t>
      </w:r>
      <w:r w:rsidRPr="003B637F">
        <w:rPr>
          <w:rFonts w:ascii="Arial" w:hAnsi="Arial" w:cs="Arial"/>
        </w:rPr>
        <w:t xml:space="preserve"> serão consideradas incorporadas ao mesmo, sem direito a retenção ou indenização, mesmo que sejam necessárias ou úteis.</w:t>
      </w:r>
    </w:p>
    <w:p w14:paraId="502AC98E" w14:textId="77777777" w:rsidR="00DA19CE" w:rsidRDefault="00F60CFB" w:rsidP="00F14611">
      <w:pPr>
        <w:pStyle w:val="Corpodetexto"/>
        <w:spacing w:before="201" w:line="360" w:lineRule="auto"/>
        <w:ind w:right="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</w:t>
      </w:r>
      <w:r w:rsidR="002C1256">
        <w:rPr>
          <w:rFonts w:ascii="Arial" w:hAnsi="Arial" w:cs="Arial"/>
          <w:b/>
          <w:sz w:val="24"/>
          <w:szCs w:val="24"/>
        </w:rPr>
        <w:t>ÁUSULA 11</w:t>
      </w:r>
      <w:r w:rsidR="00DA19CE">
        <w:rPr>
          <w:rFonts w:ascii="Arial" w:hAnsi="Arial" w:cs="Arial"/>
          <w:b/>
          <w:sz w:val="24"/>
          <w:szCs w:val="24"/>
        </w:rPr>
        <w:t>ª.</w:t>
      </w:r>
      <w:r w:rsidR="00DA19CE">
        <w:rPr>
          <w:rFonts w:ascii="Arial" w:hAnsi="Arial" w:cs="Arial"/>
          <w:sz w:val="24"/>
          <w:szCs w:val="24"/>
        </w:rPr>
        <w:t xml:space="preserve"> Quaisquer reparos ou modificações no imóvel deverão ser previamente autorizados pela </w:t>
      </w:r>
      <w:r w:rsidR="00DA19CE" w:rsidRPr="00DA19CE">
        <w:rPr>
          <w:rFonts w:ascii="Arial" w:hAnsi="Arial" w:cs="Arial"/>
          <w:b/>
          <w:sz w:val="24"/>
          <w:szCs w:val="24"/>
        </w:rPr>
        <w:t>LOCADORA</w:t>
      </w:r>
      <w:r w:rsidR="00DA19CE">
        <w:rPr>
          <w:rFonts w:ascii="Arial" w:hAnsi="Arial" w:cs="Arial"/>
          <w:sz w:val="24"/>
          <w:szCs w:val="24"/>
        </w:rPr>
        <w:t>, por escrito.</w:t>
      </w:r>
    </w:p>
    <w:p w14:paraId="14832681" w14:textId="77777777" w:rsidR="00F60CFB" w:rsidRDefault="00F60CFB" w:rsidP="002C1256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1</w:t>
      </w:r>
      <w:r w:rsidR="002C1256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ª. </w:t>
      </w:r>
      <w:r w:rsidRPr="00F60CFB">
        <w:rPr>
          <w:rFonts w:ascii="Arial" w:hAnsi="Arial" w:cs="Arial"/>
        </w:rPr>
        <w:t>A</w:t>
      </w:r>
      <w:r>
        <w:rPr>
          <w:rFonts w:ascii="Arial" w:hAnsi="Arial" w:cs="Arial"/>
          <w:b/>
        </w:rPr>
        <w:t xml:space="preserve"> </w:t>
      </w:r>
      <w:r w:rsidRPr="00F60CFB">
        <w:rPr>
          <w:rFonts w:ascii="Arial" w:hAnsi="Arial" w:cs="Arial"/>
          <w:b/>
        </w:rPr>
        <w:t>LOCATÁRIA</w:t>
      </w:r>
      <w:r w:rsidRPr="00F60CFB">
        <w:rPr>
          <w:rFonts w:ascii="Arial" w:hAnsi="Arial" w:cs="Arial"/>
        </w:rPr>
        <w:t xml:space="preserve"> compromete-se a realizar a limpeza regular da área interna e externa do imóvel, evitando o acúmulo de mato e entulho, uma vez que não é cobrado valor referente ao condomínio. </w:t>
      </w:r>
    </w:p>
    <w:p w14:paraId="0668D525" w14:textId="77777777" w:rsidR="00F60CFB" w:rsidRPr="00F60CFB" w:rsidRDefault="00F60CFB" w:rsidP="00F60CFB">
      <w:pPr>
        <w:pStyle w:val="NormalWeb"/>
        <w:spacing w:line="360" w:lineRule="auto"/>
        <w:jc w:val="both"/>
      </w:pPr>
      <w:r w:rsidRPr="00F60CFB">
        <w:rPr>
          <w:rFonts w:ascii="Arial" w:hAnsi="Arial" w:cs="Arial"/>
          <w:b/>
        </w:rPr>
        <w:t>PARÁGRAFO ÚNICO.</w:t>
      </w:r>
      <w:r>
        <w:rPr>
          <w:rFonts w:ascii="Arial" w:hAnsi="Arial" w:cs="Arial"/>
        </w:rPr>
        <w:t xml:space="preserve"> </w:t>
      </w:r>
      <w:r w:rsidRPr="00F60CFB">
        <w:rPr>
          <w:rFonts w:ascii="Arial" w:hAnsi="Arial" w:cs="Arial"/>
        </w:rPr>
        <w:t>Caso não seja cumprido o ac</w:t>
      </w:r>
      <w:r>
        <w:rPr>
          <w:rFonts w:ascii="Arial" w:hAnsi="Arial" w:cs="Arial"/>
        </w:rPr>
        <w:t xml:space="preserve">ordo de limpeza e manutenção, </w:t>
      </w:r>
      <w:r w:rsidRPr="00F60CF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F60CFB">
        <w:rPr>
          <w:rFonts w:ascii="Arial" w:hAnsi="Arial" w:cs="Arial"/>
          <w:b/>
        </w:rPr>
        <w:t>LOCATÁRIA</w:t>
      </w:r>
      <w:r w:rsidRPr="00F60C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será advertid</w:t>
      </w:r>
      <w:r w:rsidRPr="00F60CFB">
        <w:rPr>
          <w:rFonts w:ascii="Arial" w:hAnsi="Arial" w:cs="Arial"/>
        </w:rPr>
        <w:t>a por escrito e, na terceira notificação, será cobrada a taxa de R$ 100,00 (cem reais) por morador para o pagamento de uma pessoa responsável pela limpeza, realizada uma vez ao mês.</w:t>
      </w:r>
    </w:p>
    <w:p w14:paraId="7EC59B58" w14:textId="77777777" w:rsidR="00DA19CE" w:rsidRPr="00DA19CE" w:rsidRDefault="00DA19CE" w:rsidP="00DA19CE">
      <w:pPr>
        <w:pStyle w:val="Corpodetexto"/>
        <w:spacing w:before="201" w:line="360" w:lineRule="auto"/>
        <w:ind w:right="136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A19CE">
        <w:rPr>
          <w:rFonts w:ascii="Arial" w:hAnsi="Arial" w:cs="Arial"/>
          <w:b/>
          <w:sz w:val="24"/>
          <w:szCs w:val="24"/>
          <w:u w:val="single"/>
        </w:rPr>
        <w:t>DA GARANTIA LOCATÍCIA</w:t>
      </w:r>
    </w:p>
    <w:p w14:paraId="7DE573EE" w14:textId="77777777" w:rsidR="00A90A9E" w:rsidRDefault="002C1256" w:rsidP="002C1256">
      <w:pPr>
        <w:pStyle w:val="Corpodetexto"/>
        <w:spacing w:before="201" w:line="360" w:lineRule="auto"/>
        <w:ind w:right="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13</w:t>
      </w:r>
      <w:r w:rsidR="00DA19CE">
        <w:rPr>
          <w:rFonts w:ascii="Arial" w:hAnsi="Arial" w:cs="Arial"/>
          <w:b/>
          <w:sz w:val="24"/>
          <w:szCs w:val="24"/>
        </w:rPr>
        <w:t xml:space="preserve">ª. </w:t>
      </w:r>
      <w:r w:rsidR="00DA19CE">
        <w:rPr>
          <w:rFonts w:ascii="Arial" w:hAnsi="Arial" w:cs="Arial"/>
          <w:sz w:val="24"/>
          <w:szCs w:val="24"/>
        </w:rPr>
        <w:t xml:space="preserve">Como garantia das obrigações contratuais, a </w:t>
      </w:r>
      <w:r w:rsidR="00DA19CE" w:rsidRPr="00A90A9E">
        <w:rPr>
          <w:rFonts w:ascii="Arial" w:hAnsi="Arial" w:cs="Arial"/>
          <w:b/>
          <w:sz w:val="24"/>
          <w:szCs w:val="24"/>
        </w:rPr>
        <w:t>LOCATÁRIA</w:t>
      </w:r>
      <w:r w:rsidR="00DA19CE">
        <w:rPr>
          <w:rFonts w:ascii="Arial" w:hAnsi="Arial" w:cs="Arial"/>
          <w:sz w:val="24"/>
          <w:szCs w:val="24"/>
        </w:rPr>
        <w:t xml:space="preserve"> apresenta caução em dinheiro no valor de R$ 1.000,00 (mil reais), que será devolvida ao término do Contrato, caso não haja débitos pendentes ou danos ao imóvel, conforme disposto na Lei n° 8.245/91.</w:t>
      </w:r>
    </w:p>
    <w:p w14:paraId="669D6021" w14:textId="77777777" w:rsidR="00DA19CE" w:rsidRPr="00A90A9E" w:rsidRDefault="00DA19CE" w:rsidP="00A90A9E">
      <w:pPr>
        <w:pStyle w:val="Corpodetexto"/>
        <w:spacing w:before="201" w:line="360" w:lineRule="auto"/>
        <w:ind w:right="136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90A9E">
        <w:rPr>
          <w:rFonts w:ascii="Arial" w:hAnsi="Arial" w:cs="Arial"/>
          <w:b/>
          <w:sz w:val="24"/>
          <w:szCs w:val="24"/>
          <w:u w:val="single"/>
        </w:rPr>
        <w:t>DA RESCISÃO CONTRATUAL</w:t>
      </w:r>
    </w:p>
    <w:p w14:paraId="3E7DB6C4" w14:textId="77777777" w:rsidR="00A90A9E" w:rsidRDefault="002C1256" w:rsidP="002C1256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14</w:t>
      </w:r>
      <w:r w:rsidR="00DA19CE">
        <w:rPr>
          <w:rFonts w:ascii="Arial" w:hAnsi="Arial" w:cs="Arial"/>
          <w:b/>
        </w:rPr>
        <w:t xml:space="preserve">ª. </w:t>
      </w:r>
      <w:r w:rsidR="00DA19CE" w:rsidRPr="00DA19CE">
        <w:rPr>
          <w:rFonts w:ascii="Arial" w:hAnsi="Arial" w:cs="Arial"/>
        </w:rPr>
        <w:t xml:space="preserve">O contrato poderá ser rescindido: </w:t>
      </w:r>
    </w:p>
    <w:p w14:paraId="77D962CE" w14:textId="77777777" w:rsidR="00A90A9E" w:rsidRDefault="00A90A9E" w:rsidP="00A90A9E">
      <w:pPr>
        <w:pStyle w:val="NormalWeb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Pela </w:t>
      </w:r>
      <w:r w:rsidRPr="00A90A9E">
        <w:rPr>
          <w:rFonts w:ascii="Arial" w:hAnsi="Arial" w:cs="Arial"/>
          <w:b/>
        </w:rPr>
        <w:t>LOCADORA</w:t>
      </w:r>
      <w:r w:rsidR="00DA19CE" w:rsidRPr="00DA19CE">
        <w:rPr>
          <w:rFonts w:ascii="Arial" w:hAnsi="Arial" w:cs="Arial"/>
        </w:rPr>
        <w:t xml:space="preserve">, nos casos previstos na Lei n° 8.245/91; </w:t>
      </w:r>
    </w:p>
    <w:p w14:paraId="69B05E5D" w14:textId="77777777" w:rsidR="00DA19CE" w:rsidRPr="00A90A9E" w:rsidRDefault="00A90A9E" w:rsidP="00A90A9E">
      <w:pPr>
        <w:pStyle w:val="NormalWeb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A90A9E">
        <w:rPr>
          <w:rFonts w:ascii="Arial" w:hAnsi="Arial" w:cs="Arial"/>
        </w:rPr>
        <w:t xml:space="preserve">Pela </w:t>
      </w:r>
      <w:r w:rsidRPr="00A90A9E">
        <w:rPr>
          <w:rFonts w:ascii="Arial" w:hAnsi="Arial" w:cs="Arial"/>
          <w:b/>
        </w:rPr>
        <w:t>LOCATÁRIA</w:t>
      </w:r>
      <w:r w:rsidR="00DA19CE" w:rsidRPr="00A90A9E">
        <w:rPr>
          <w:rFonts w:ascii="Arial" w:hAnsi="Arial" w:cs="Arial"/>
        </w:rPr>
        <w:t xml:space="preserve">, mediante aviso prévio de </w:t>
      </w:r>
      <w:r w:rsidRPr="00A90A9E">
        <w:rPr>
          <w:rFonts w:ascii="Arial" w:hAnsi="Arial" w:cs="Arial"/>
        </w:rPr>
        <w:t>30 dias</w:t>
      </w:r>
      <w:r w:rsidR="00DA19CE" w:rsidRPr="00A90A9E">
        <w:rPr>
          <w:rFonts w:ascii="Arial" w:hAnsi="Arial" w:cs="Arial"/>
        </w:rPr>
        <w:t>.</w:t>
      </w:r>
    </w:p>
    <w:p w14:paraId="2E20F46C" w14:textId="77777777" w:rsidR="00291A3A" w:rsidRPr="00291A3A" w:rsidRDefault="002C1256" w:rsidP="002C1256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15</w:t>
      </w:r>
      <w:r w:rsidR="00A90A9E" w:rsidRPr="00A90A9E">
        <w:rPr>
          <w:rFonts w:ascii="Arial" w:hAnsi="Arial" w:cs="Arial"/>
          <w:b/>
        </w:rPr>
        <w:t>ª.</w:t>
      </w:r>
      <w:r w:rsidR="00A90A9E">
        <w:rPr>
          <w:rFonts w:ascii="Arial" w:hAnsi="Arial" w:cs="Arial"/>
        </w:rPr>
        <w:t xml:space="preserve"> </w:t>
      </w:r>
      <w:r w:rsidR="00291A3A" w:rsidRPr="00291A3A">
        <w:rPr>
          <w:rFonts w:ascii="Arial" w:hAnsi="Arial" w:cs="Arial"/>
        </w:rPr>
        <w:t xml:space="preserve">A </w:t>
      </w:r>
      <w:r w:rsidR="00291A3A" w:rsidRPr="00291A3A">
        <w:rPr>
          <w:rFonts w:ascii="Arial" w:hAnsi="Arial" w:cs="Arial"/>
          <w:b/>
        </w:rPr>
        <w:t>LOCATÁRIA</w:t>
      </w:r>
      <w:r w:rsidR="00291A3A" w:rsidRPr="00291A3A">
        <w:rPr>
          <w:rFonts w:ascii="Arial" w:hAnsi="Arial" w:cs="Arial"/>
        </w:rPr>
        <w:t xml:space="preserve"> poderá, independentemente do prazo contratual, desocupar o imóvel desde que tenha cumprido 90 (noventa) dias de locação e apresente aviso prévio por escrito com antecedência mínima de 30 (trinta) dias.</w:t>
      </w:r>
    </w:p>
    <w:p w14:paraId="414D9685" w14:textId="77777777" w:rsidR="00291A3A" w:rsidRPr="00291A3A" w:rsidRDefault="00291A3A" w:rsidP="00291A3A">
      <w:pPr>
        <w:pStyle w:val="NormalWeb"/>
        <w:spacing w:line="360" w:lineRule="auto"/>
        <w:jc w:val="both"/>
      </w:pPr>
      <w:r>
        <w:rPr>
          <w:rFonts w:ascii="Arial" w:hAnsi="Arial" w:cs="Arial"/>
          <w:b/>
        </w:rPr>
        <w:t>CLÁUSULA 1</w:t>
      </w:r>
      <w:r w:rsidR="002C1256">
        <w:rPr>
          <w:rFonts w:ascii="Arial" w:hAnsi="Arial" w:cs="Arial"/>
          <w:b/>
        </w:rPr>
        <w:t>6</w:t>
      </w:r>
      <w:r w:rsidRPr="00A90A9E">
        <w:rPr>
          <w:rFonts w:ascii="Arial" w:hAnsi="Arial" w:cs="Arial"/>
          <w:b/>
        </w:rPr>
        <w:t>ª.</w:t>
      </w:r>
      <w:r>
        <w:rPr>
          <w:rFonts w:ascii="Arial" w:hAnsi="Arial" w:cs="Arial"/>
        </w:rPr>
        <w:t xml:space="preserve"> </w:t>
      </w:r>
      <w:r w:rsidRPr="00291A3A">
        <w:rPr>
          <w:rFonts w:ascii="Arial" w:hAnsi="Arial" w:cs="Arial"/>
        </w:rPr>
        <w:t xml:space="preserve">Na ausência do cumprimento de qualquer dos requisitos acima, a </w:t>
      </w:r>
      <w:r w:rsidRPr="00291A3A">
        <w:rPr>
          <w:rFonts w:ascii="Arial" w:hAnsi="Arial" w:cs="Arial"/>
          <w:b/>
        </w:rPr>
        <w:t>LOCATÁRIA</w:t>
      </w:r>
      <w:r w:rsidRPr="00291A3A">
        <w:rPr>
          <w:rFonts w:ascii="Arial" w:hAnsi="Arial" w:cs="Arial"/>
        </w:rPr>
        <w:t xml:space="preserve"> ficará obrigada ao pagamento, conforme os termos do artigo 4º da Lei 12.112/2009, e seguindo a proporcionalidade prevista no artigo 924 do Código Civil, de: </w:t>
      </w:r>
    </w:p>
    <w:p w14:paraId="58944A80" w14:textId="77777777" w:rsidR="00291A3A" w:rsidRDefault="00291A3A" w:rsidP="00291A3A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291A3A">
        <w:rPr>
          <w:rFonts w:ascii="Arial" w:hAnsi="Arial" w:cs="Arial"/>
        </w:rPr>
        <w:t>30 (trinta) dias de aluguel, caso não apresente o aviso prévio</w:t>
      </w:r>
      <w:r>
        <w:rPr>
          <w:rFonts w:ascii="Arial" w:hAnsi="Arial" w:cs="Arial"/>
        </w:rPr>
        <w:t xml:space="preserve"> dentro do prazo estipulado;</w:t>
      </w:r>
    </w:p>
    <w:p w14:paraId="4BFAF6B4" w14:textId="77777777" w:rsidR="00291A3A" w:rsidRPr="00291A3A" w:rsidRDefault="00291A3A" w:rsidP="00291A3A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291A3A">
        <w:rPr>
          <w:rFonts w:ascii="Arial" w:hAnsi="Arial" w:cs="Arial"/>
        </w:rPr>
        <w:t>O valor correspondente a 3 (três) meses de aluguel, caso não tenha cumprido o período mínimo de 90 (noventa) dias de locação.</w:t>
      </w:r>
    </w:p>
    <w:p w14:paraId="75D727F0" w14:textId="77777777" w:rsidR="00A90A9E" w:rsidRPr="00A90A9E" w:rsidRDefault="00A90A9E" w:rsidP="00291A3A">
      <w:pPr>
        <w:pStyle w:val="NormalWeb"/>
        <w:spacing w:line="360" w:lineRule="auto"/>
        <w:jc w:val="center"/>
        <w:rPr>
          <w:rFonts w:ascii="Arial" w:hAnsi="Arial" w:cs="Arial"/>
          <w:b/>
          <w:u w:val="single"/>
        </w:rPr>
      </w:pPr>
      <w:r w:rsidRPr="00A90A9E">
        <w:rPr>
          <w:rFonts w:ascii="Arial" w:hAnsi="Arial" w:cs="Arial"/>
          <w:b/>
          <w:u w:val="single"/>
        </w:rPr>
        <w:t>DAS DISPOSIÇÕES GERAIS</w:t>
      </w:r>
    </w:p>
    <w:p w14:paraId="5A240624" w14:textId="77777777" w:rsidR="00F60CFB" w:rsidRDefault="00291A3A" w:rsidP="00F60CFB">
      <w:pPr>
        <w:pStyle w:val="NormalWeb"/>
        <w:spacing w:line="360" w:lineRule="auto"/>
        <w:jc w:val="both"/>
      </w:pPr>
      <w:r>
        <w:rPr>
          <w:rFonts w:ascii="Arial" w:hAnsi="Arial" w:cs="Arial"/>
          <w:b/>
        </w:rPr>
        <w:t xml:space="preserve">CLÁUSULA </w:t>
      </w:r>
      <w:r w:rsidR="002C1256">
        <w:rPr>
          <w:rFonts w:ascii="Arial" w:hAnsi="Arial" w:cs="Arial"/>
          <w:b/>
        </w:rPr>
        <w:t>17</w:t>
      </w:r>
      <w:r w:rsidR="00F60CFB">
        <w:rPr>
          <w:rFonts w:ascii="Arial" w:hAnsi="Arial" w:cs="Arial"/>
          <w:b/>
        </w:rPr>
        <w:t xml:space="preserve">ª. </w:t>
      </w:r>
      <w:r w:rsidR="00F60CFB" w:rsidRPr="00F60CFB">
        <w:rPr>
          <w:rFonts w:ascii="Arial" w:hAnsi="Arial" w:cs="Arial"/>
        </w:rPr>
        <w:t>É permitido manter gatos exclusivamente dentro dos apartamentos. Quando estiverem fora do imóvel, no pátio individual do apartamento, devem permanecer acompanhados por seus donos, garantindo a limpeza e higiene do imóvel.</w:t>
      </w:r>
    </w:p>
    <w:p w14:paraId="330C78C2" w14:textId="77777777" w:rsidR="003D1773" w:rsidRDefault="003D1773" w:rsidP="003D1773">
      <w:pPr>
        <w:pStyle w:val="NormalWeb"/>
        <w:spacing w:line="360" w:lineRule="auto"/>
        <w:jc w:val="both"/>
      </w:pPr>
      <w:r>
        <w:rPr>
          <w:rFonts w:ascii="Arial" w:hAnsi="Arial" w:cs="Arial"/>
          <w:b/>
        </w:rPr>
        <w:t>CLÁUSULA 1</w:t>
      </w:r>
      <w:r w:rsidR="002C125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ª. </w:t>
      </w:r>
      <w:r w:rsidRPr="003D1773">
        <w:rPr>
          <w:rFonts w:ascii="Arial" w:hAnsi="Arial" w:cs="Arial"/>
        </w:rPr>
        <w:t>Varais e roupas expostas são permitidos apenas em modelos de gaita (sanfonados) ou de chão, sendo proibido o uso de fios ou roupas penduradas na sacada. Quando necessário estender roupas, deverá ser feito nos fundos do imóvel.</w:t>
      </w:r>
    </w:p>
    <w:p w14:paraId="0081709D" w14:textId="77777777" w:rsidR="003D1773" w:rsidRDefault="002C1256" w:rsidP="003D1773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19</w:t>
      </w:r>
      <w:r w:rsidR="003D1773">
        <w:rPr>
          <w:rFonts w:ascii="Arial" w:hAnsi="Arial" w:cs="Arial"/>
          <w:b/>
        </w:rPr>
        <w:t xml:space="preserve">ª. </w:t>
      </w:r>
      <w:r w:rsidR="003D1773" w:rsidRPr="003D1773">
        <w:rPr>
          <w:rFonts w:ascii="Arial" w:hAnsi="Arial" w:cs="Arial"/>
        </w:rPr>
        <w:t xml:space="preserve">Por tratar-se de imóvel em local próximo ao mar, a umidade se faz presente, exigindo a manutenção de ventilação no imóvel e limpeza constante para evitar a depreciação do bem. </w:t>
      </w:r>
    </w:p>
    <w:p w14:paraId="00C9EB1D" w14:textId="77777777" w:rsidR="00F60CFB" w:rsidRPr="003D1773" w:rsidRDefault="003D1773" w:rsidP="00F60CFB">
      <w:pPr>
        <w:pStyle w:val="NormalWeb"/>
        <w:spacing w:line="360" w:lineRule="auto"/>
        <w:jc w:val="both"/>
      </w:pPr>
      <w:r w:rsidRPr="003D1773">
        <w:rPr>
          <w:rFonts w:ascii="Arial" w:hAnsi="Arial" w:cs="Arial"/>
          <w:b/>
        </w:rPr>
        <w:t>PARAGRÁFO ÚNICO.</w:t>
      </w:r>
      <w:r>
        <w:rPr>
          <w:rFonts w:ascii="Arial" w:hAnsi="Arial" w:cs="Arial"/>
        </w:rPr>
        <w:t xml:space="preserve"> </w:t>
      </w:r>
      <w:r w:rsidRPr="003D1773">
        <w:rPr>
          <w:rFonts w:ascii="Arial" w:hAnsi="Arial" w:cs="Arial"/>
        </w:rPr>
        <w:t>Na entrega das chaves, será exigida a limpeza geral do imóvel supracitado.</w:t>
      </w:r>
    </w:p>
    <w:p w14:paraId="5D4D743A" w14:textId="77777777" w:rsidR="00A90A9E" w:rsidRDefault="002C1256" w:rsidP="00A90A9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20</w:t>
      </w:r>
      <w:r w:rsidR="00A90A9E" w:rsidRPr="00A90A9E">
        <w:rPr>
          <w:rFonts w:ascii="Arial" w:hAnsi="Arial" w:cs="Arial"/>
          <w:b/>
        </w:rPr>
        <w:t>°.</w:t>
      </w:r>
      <w:r w:rsidR="00A90A9E">
        <w:rPr>
          <w:rFonts w:ascii="Arial" w:hAnsi="Arial" w:cs="Arial"/>
        </w:rPr>
        <w:t xml:space="preserve"> É vedada a sublocação, cessão ou transferência do presente Contrato, total ou parcialmente, sem a prévia anuência por escrito da </w:t>
      </w:r>
      <w:r w:rsidR="00A90A9E" w:rsidRPr="00A90A9E">
        <w:rPr>
          <w:rFonts w:ascii="Arial" w:hAnsi="Arial" w:cs="Arial"/>
          <w:b/>
        </w:rPr>
        <w:t>LOCADORA</w:t>
      </w:r>
      <w:r w:rsidR="00A90A9E">
        <w:rPr>
          <w:rFonts w:ascii="Arial" w:hAnsi="Arial" w:cs="Arial"/>
        </w:rPr>
        <w:t>.</w:t>
      </w:r>
    </w:p>
    <w:p w14:paraId="7F70BF5A" w14:textId="77777777" w:rsidR="00A90A9E" w:rsidRDefault="002C1256" w:rsidP="00A90A9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21</w:t>
      </w:r>
      <w:r w:rsidR="00A90A9E" w:rsidRPr="00A90A9E">
        <w:rPr>
          <w:rFonts w:ascii="Arial" w:hAnsi="Arial" w:cs="Arial"/>
          <w:b/>
        </w:rPr>
        <w:t>ª.</w:t>
      </w:r>
      <w:r w:rsidR="00A90A9E" w:rsidRPr="00A90A9E">
        <w:rPr>
          <w:rFonts w:ascii="Arial" w:hAnsi="Arial" w:cs="Arial"/>
        </w:rPr>
        <w:t xml:space="preserve"> </w:t>
      </w:r>
      <w:r w:rsidR="00A90A9E">
        <w:rPr>
          <w:rFonts w:ascii="Arial" w:hAnsi="Arial" w:cs="Arial"/>
        </w:rPr>
        <w:t xml:space="preserve">A </w:t>
      </w:r>
      <w:r w:rsidR="00A90A9E" w:rsidRPr="00A90A9E">
        <w:rPr>
          <w:rFonts w:ascii="Arial" w:hAnsi="Arial" w:cs="Arial"/>
          <w:b/>
        </w:rPr>
        <w:t>LOCADORA</w:t>
      </w:r>
      <w:r w:rsidR="00A90A9E" w:rsidRPr="00A90A9E">
        <w:rPr>
          <w:rFonts w:ascii="Arial" w:hAnsi="Arial" w:cs="Arial"/>
        </w:rPr>
        <w:t xml:space="preserve"> poderá vistoriar o i</w:t>
      </w:r>
      <w:r w:rsidR="00A90A9E">
        <w:rPr>
          <w:rFonts w:ascii="Arial" w:hAnsi="Arial" w:cs="Arial"/>
        </w:rPr>
        <w:t xml:space="preserve">móvel, mediante prévio aviso </w:t>
      </w:r>
      <w:r w:rsidR="00A90A9E" w:rsidRPr="00A90A9E">
        <w:rPr>
          <w:rFonts w:ascii="Arial" w:hAnsi="Arial" w:cs="Arial"/>
        </w:rPr>
        <w:t>à</w:t>
      </w:r>
      <w:r w:rsidR="00A90A9E">
        <w:rPr>
          <w:rFonts w:ascii="Arial" w:hAnsi="Arial" w:cs="Arial"/>
        </w:rPr>
        <w:t xml:space="preserve"> </w:t>
      </w:r>
      <w:r w:rsidR="00A90A9E" w:rsidRPr="00A90A9E">
        <w:rPr>
          <w:rFonts w:ascii="Arial" w:hAnsi="Arial" w:cs="Arial"/>
          <w:b/>
        </w:rPr>
        <w:t>LOCATÁRIA</w:t>
      </w:r>
      <w:r w:rsidR="00A90A9E" w:rsidRPr="00A90A9E">
        <w:rPr>
          <w:rFonts w:ascii="Arial" w:hAnsi="Arial" w:cs="Arial"/>
        </w:rPr>
        <w:t>, com antecedênc</w:t>
      </w:r>
      <w:r w:rsidR="00A90A9E">
        <w:rPr>
          <w:rFonts w:ascii="Arial" w:hAnsi="Arial" w:cs="Arial"/>
        </w:rPr>
        <w:t xml:space="preserve">ia mínima de </w:t>
      </w:r>
      <w:r w:rsidR="00A90A9E" w:rsidRPr="00A90A9E">
        <w:rPr>
          <w:rFonts w:ascii="Arial" w:hAnsi="Arial" w:cs="Arial"/>
        </w:rPr>
        <w:t>48 horas.</w:t>
      </w:r>
    </w:p>
    <w:p w14:paraId="2369CEF7" w14:textId="77777777" w:rsidR="00A90A9E" w:rsidRPr="00A90A9E" w:rsidRDefault="00A90A9E" w:rsidP="00A90A9E">
      <w:pPr>
        <w:pStyle w:val="NormalWeb"/>
        <w:spacing w:line="360" w:lineRule="auto"/>
        <w:jc w:val="center"/>
        <w:rPr>
          <w:rFonts w:ascii="Arial" w:hAnsi="Arial" w:cs="Arial"/>
          <w:b/>
          <w:u w:val="single"/>
        </w:rPr>
      </w:pPr>
      <w:r w:rsidRPr="00A90A9E">
        <w:rPr>
          <w:rFonts w:ascii="Arial" w:hAnsi="Arial" w:cs="Arial"/>
          <w:b/>
          <w:u w:val="single"/>
        </w:rPr>
        <w:t>DO FORO</w:t>
      </w:r>
    </w:p>
    <w:p w14:paraId="2D35A988" w14:textId="77777777" w:rsidR="00A90A9E" w:rsidRPr="00A90A9E" w:rsidRDefault="002C1256" w:rsidP="00A90A9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CLÁUSULA 22</w:t>
      </w:r>
      <w:r w:rsidR="00A90A9E" w:rsidRPr="00A90A9E">
        <w:rPr>
          <w:rFonts w:ascii="Arial" w:hAnsi="Arial" w:cs="Arial"/>
          <w:b/>
        </w:rPr>
        <w:t>ª.</w:t>
      </w:r>
      <w:r w:rsidR="00A90A9E">
        <w:rPr>
          <w:rFonts w:ascii="Arial" w:hAnsi="Arial" w:cs="Arial"/>
        </w:rPr>
        <w:t xml:space="preserve"> </w:t>
      </w:r>
      <w:r w:rsidR="00A90A9E" w:rsidRPr="00A90A9E">
        <w:rPr>
          <w:rFonts w:ascii="Arial" w:hAnsi="Arial" w:cs="Arial"/>
        </w:rPr>
        <w:t>Fi</w:t>
      </w:r>
      <w:r w:rsidR="00A90A9E">
        <w:rPr>
          <w:rFonts w:ascii="Arial" w:hAnsi="Arial" w:cs="Arial"/>
        </w:rPr>
        <w:t>ca eleito o foro da Comarca de Florianópolis</w:t>
      </w:r>
      <w:r w:rsidR="00A90A9E" w:rsidRPr="00A90A9E">
        <w:rPr>
          <w:rFonts w:ascii="Arial" w:hAnsi="Arial" w:cs="Arial"/>
        </w:rPr>
        <w:t xml:space="preserve"> para dirimir quaisque</w:t>
      </w:r>
      <w:r w:rsidR="00A90A9E">
        <w:rPr>
          <w:rFonts w:ascii="Arial" w:hAnsi="Arial" w:cs="Arial"/>
        </w:rPr>
        <w:t>r controvérsias oriundas deste C</w:t>
      </w:r>
      <w:r w:rsidR="00A90A9E" w:rsidRPr="00A90A9E">
        <w:rPr>
          <w:rFonts w:ascii="Arial" w:hAnsi="Arial" w:cs="Arial"/>
        </w:rPr>
        <w:t>ontrato, com renúncia expressa a qualquer outro, por mais privilegiado que seja.</w:t>
      </w:r>
    </w:p>
    <w:p w14:paraId="7EB58B09" w14:textId="77777777" w:rsidR="00A90A9E" w:rsidRPr="00A90A9E" w:rsidRDefault="00A90A9E" w:rsidP="00A90A9E">
      <w:pPr>
        <w:pStyle w:val="NormalWeb"/>
        <w:spacing w:line="360" w:lineRule="auto"/>
        <w:jc w:val="both"/>
        <w:rPr>
          <w:rFonts w:ascii="Arial" w:hAnsi="Arial" w:cs="Arial"/>
        </w:rPr>
      </w:pPr>
      <w:r w:rsidRPr="00A90A9E">
        <w:rPr>
          <w:rFonts w:ascii="Arial" w:hAnsi="Arial" w:cs="Arial"/>
        </w:rPr>
        <w:t xml:space="preserve">E por </w:t>
      </w:r>
      <w:r>
        <w:rPr>
          <w:rFonts w:ascii="Arial" w:hAnsi="Arial" w:cs="Arial"/>
        </w:rPr>
        <w:t>estarem assim justas e contratada</w:t>
      </w:r>
      <w:r w:rsidRPr="00A90A9E">
        <w:rPr>
          <w:rFonts w:ascii="Arial" w:hAnsi="Arial" w:cs="Arial"/>
        </w:rPr>
        <w:t xml:space="preserve">s, as partes assinam o presente instrumento em </w:t>
      </w:r>
      <w:r>
        <w:rPr>
          <w:rFonts w:ascii="Arial" w:hAnsi="Arial" w:cs="Arial"/>
        </w:rPr>
        <w:t>duas</w:t>
      </w:r>
      <w:r w:rsidRPr="00A90A9E">
        <w:rPr>
          <w:rFonts w:ascii="Arial" w:hAnsi="Arial" w:cs="Arial"/>
        </w:rPr>
        <w:t xml:space="preserve"> vias de igual teor e forma, juntamente com</w:t>
      </w:r>
      <w:r>
        <w:rPr>
          <w:rFonts w:ascii="Arial" w:hAnsi="Arial" w:cs="Arial"/>
        </w:rPr>
        <w:t xml:space="preserve"> </w:t>
      </w:r>
      <w:r w:rsidR="002967DD">
        <w:rPr>
          <w:rFonts w:ascii="Arial" w:hAnsi="Arial" w:cs="Arial"/>
        </w:rPr>
        <w:t>duas</w:t>
      </w:r>
      <w:r w:rsidRPr="00A90A9E">
        <w:rPr>
          <w:rFonts w:ascii="Arial" w:hAnsi="Arial" w:cs="Arial"/>
        </w:rPr>
        <w:t xml:space="preserve"> testemunhas abaixo assinadas.</w:t>
      </w:r>
    </w:p>
    <w:p w14:paraId="15A3E729" w14:textId="77777777" w:rsidR="00A90A9E" w:rsidRDefault="002967DD" w:rsidP="00A90A9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Florianópolis/SC, 6 de fevereiro de 2025.</w:t>
      </w:r>
    </w:p>
    <w:p w14:paraId="4BE7D25B" w14:textId="77777777" w:rsidR="002967DD" w:rsidRDefault="002967DD" w:rsidP="00A90A9E">
      <w:pPr>
        <w:pStyle w:val="NormalWeb"/>
        <w:spacing w:line="360" w:lineRule="auto"/>
        <w:jc w:val="both"/>
        <w:rPr>
          <w:rFonts w:ascii="Arial" w:hAnsi="Arial" w:cs="Arial"/>
        </w:rPr>
      </w:pPr>
    </w:p>
    <w:p w14:paraId="177DCB52" w14:textId="77777777" w:rsidR="002967DD" w:rsidRDefault="002967DD" w:rsidP="002967DD">
      <w:pPr>
        <w:pStyle w:val="NormalWeb"/>
        <w:jc w:val="center"/>
        <w:rPr>
          <w:rFonts w:ascii="Arial" w:hAnsi="Arial" w:cs="Arial"/>
        </w:rPr>
      </w:pPr>
    </w:p>
    <w:p w14:paraId="4FEDCF98" w14:textId="77777777" w:rsidR="002967DD" w:rsidRDefault="002967DD" w:rsidP="002967DD">
      <w:pPr>
        <w:pStyle w:val="NormalWeb"/>
        <w:jc w:val="center"/>
        <w:rPr>
          <w:rFonts w:ascii="Arial" w:hAnsi="Arial" w:cs="Arial"/>
        </w:rPr>
        <w:sectPr w:rsidR="002967DD" w:rsidSect="00EB2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14:paraId="7141ED02" w14:textId="77777777" w:rsidR="002967DD" w:rsidRPr="00A90A9E" w:rsidRDefault="002967DD" w:rsidP="002967DD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092E4A0F" w14:textId="77777777" w:rsidR="00A90A9E" w:rsidRPr="002967DD" w:rsidRDefault="002967DD" w:rsidP="002967DD">
      <w:pPr>
        <w:pStyle w:val="NormalWeb"/>
        <w:jc w:val="center"/>
        <w:rPr>
          <w:rFonts w:ascii="Arial" w:hAnsi="Arial" w:cs="Arial"/>
          <w:b/>
        </w:rPr>
      </w:pPr>
      <w:r w:rsidRPr="002967DD">
        <w:rPr>
          <w:rFonts w:ascii="Arial" w:hAnsi="Arial" w:cs="Arial"/>
          <w:b/>
        </w:rPr>
        <w:t>GISELE SILVA</w:t>
      </w:r>
    </w:p>
    <w:p w14:paraId="4FDBDD51" w14:textId="77777777" w:rsidR="002967DD" w:rsidRDefault="002967DD" w:rsidP="002967DD">
      <w:pPr>
        <w:pStyle w:val="NormalWeb"/>
        <w:jc w:val="center"/>
        <w:rPr>
          <w:rFonts w:ascii="Arial" w:hAnsi="Arial" w:cs="Arial"/>
          <w:b/>
        </w:rPr>
      </w:pPr>
      <w:r w:rsidRPr="002967DD">
        <w:rPr>
          <w:rFonts w:ascii="Arial" w:hAnsi="Arial" w:cs="Arial"/>
          <w:b/>
        </w:rPr>
        <w:t>LOCADORA</w:t>
      </w:r>
    </w:p>
    <w:p w14:paraId="40C64B49" w14:textId="77777777" w:rsidR="002967DD" w:rsidRPr="002967DD" w:rsidRDefault="002967DD" w:rsidP="002967DD">
      <w:pPr>
        <w:pStyle w:val="NormalWeb"/>
        <w:jc w:val="center"/>
        <w:rPr>
          <w:rFonts w:ascii="Arial" w:hAnsi="Arial" w:cs="Arial"/>
          <w:b/>
        </w:rPr>
      </w:pPr>
    </w:p>
    <w:p w14:paraId="124307B7" w14:textId="77777777" w:rsidR="002967DD" w:rsidRDefault="002967DD" w:rsidP="002967DD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308BA2F1" w14:textId="77777777" w:rsidR="002967DD" w:rsidRDefault="002967DD" w:rsidP="002967DD">
      <w:pPr>
        <w:pStyle w:val="NormalWeb"/>
        <w:jc w:val="center"/>
        <w:rPr>
          <w:rFonts w:ascii="Arial" w:hAnsi="Arial" w:cs="Arial"/>
          <w:b/>
          <w:spacing w:val="-4"/>
        </w:rPr>
      </w:pPr>
      <w:r w:rsidRPr="00F14611">
        <w:rPr>
          <w:rFonts w:ascii="Arial" w:hAnsi="Arial" w:cs="Arial"/>
          <w:b/>
          <w:spacing w:val="-4"/>
        </w:rPr>
        <w:t>GABRIELA SANTOS BRANCA</w:t>
      </w:r>
    </w:p>
    <w:p w14:paraId="77F6B883" w14:textId="77777777" w:rsidR="002967DD" w:rsidRDefault="002967DD" w:rsidP="002967DD">
      <w:pPr>
        <w:pStyle w:val="NormalWeb"/>
        <w:jc w:val="center"/>
        <w:rPr>
          <w:rFonts w:ascii="Arial" w:hAnsi="Arial" w:cs="Arial"/>
        </w:rPr>
        <w:sectPr w:rsidR="002967DD" w:rsidSect="002967DD">
          <w:type w:val="continuous"/>
          <w:pgSz w:w="11910" w:h="16840"/>
          <w:pgMar w:top="1701" w:right="1134" w:bottom="1134" w:left="1701" w:header="720" w:footer="720" w:gutter="0"/>
          <w:cols w:num="2" w:space="720"/>
          <w:docGrid w:linePitch="299"/>
        </w:sectPr>
      </w:pPr>
      <w:r>
        <w:rPr>
          <w:rFonts w:ascii="Arial" w:hAnsi="Arial" w:cs="Arial"/>
          <w:b/>
          <w:spacing w:val="-4"/>
        </w:rPr>
        <w:t>LOCATÁRIA</w:t>
      </w:r>
    </w:p>
    <w:p w14:paraId="4F1165F0" w14:textId="77777777" w:rsidR="002967DD" w:rsidRDefault="002967DD" w:rsidP="002967D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698074B0" w14:textId="77777777" w:rsidR="002967DD" w:rsidRDefault="002967DD" w:rsidP="002967DD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b/>
          <w:sz w:val="24"/>
          <w:szCs w:val="24"/>
          <w:lang w:val="pt-BR" w:eastAsia="pt-BR"/>
        </w:rPr>
      </w:pPr>
      <w:r w:rsidRPr="002967DD">
        <w:rPr>
          <w:rFonts w:ascii="Arial" w:hAnsi="Arial" w:cs="Arial"/>
          <w:b/>
          <w:sz w:val="24"/>
          <w:szCs w:val="24"/>
          <w:lang w:val="pt-BR" w:eastAsia="pt-BR"/>
        </w:rPr>
        <w:t>TESTEMUNHAS</w:t>
      </w:r>
      <w:r>
        <w:rPr>
          <w:rFonts w:ascii="Arial" w:hAnsi="Arial" w:cs="Arial"/>
          <w:b/>
          <w:sz w:val="24"/>
          <w:szCs w:val="24"/>
          <w:lang w:val="pt-BR" w:eastAsia="pt-BR"/>
        </w:rPr>
        <w:t>:</w:t>
      </w:r>
    </w:p>
    <w:p w14:paraId="00096F3D" w14:textId="77777777" w:rsidR="002967DD" w:rsidRDefault="002967DD" w:rsidP="002967DD">
      <w:pPr>
        <w:pStyle w:val="NormalWeb"/>
        <w:jc w:val="center"/>
        <w:rPr>
          <w:rFonts w:ascii="Arial" w:hAnsi="Arial" w:cs="Arial"/>
        </w:rPr>
      </w:pPr>
    </w:p>
    <w:p w14:paraId="04FD2ED6" w14:textId="77777777" w:rsidR="002967DD" w:rsidRDefault="002967DD" w:rsidP="002967DD">
      <w:pPr>
        <w:pStyle w:val="NormalWeb"/>
        <w:jc w:val="center"/>
        <w:rPr>
          <w:rFonts w:ascii="Arial" w:hAnsi="Arial" w:cs="Arial"/>
        </w:rPr>
      </w:pPr>
    </w:p>
    <w:p w14:paraId="7FFA79A4" w14:textId="77777777" w:rsidR="002967DD" w:rsidRDefault="002967DD" w:rsidP="002967DD">
      <w:pPr>
        <w:pStyle w:val="NormalWeb"/>
        <w:jc w:val="center"/>
        <w:rPr>
          <w:rFonts w:ascii="Arial" w:hAnsi="Arial" w:cs="Arial"/>
        </w:rPr>
        <w:sectPr w:rsidR="002967DD" w:rsidSect="002967DD">
          <w:type w:val="continuous"/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14:paraId="47199563" w14:textId="77777777" w:rsidR="002967DD" w:rsidRPr="002967DD" w:rsidRDefault="00F45A64" w:rsidP="002967D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3B84D48D" w14:textId="77777777" w:rsidR="002967DD" w:rsidRDefault="00F45A64" w:rsidP="002967DD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  <w:r w:rsidRPr="002967DD">
        <w:rPr>
          <w:rFonts w:ascii="Arial" w:hAnsi="Arial" w:cs="Arial"/>
          <w:sz w:val="24"/>
          <w:szCs w:val="24"/>
          <w:lang w:val="pt-BR" w:eastAsia="pt-BR"/>
        </w:rPr>
        <w:t>NOME:</w:t>
      </w:r>
      <w:r w:rsidRPr="002967DD">
        <w:rPr>
          <w:rFonts w:ascii="Arial" w:hAnsi="Arial" w:cs="Arial"/>
          <w:sz w:val="24"/>
          <w:szCs w:val="24"/>
          <w:lang w:val="pt-BR" w:eastAsia="pt-BR"/>
        </w:rPr>
        <w:br/>
        <w:t>CPF:</w:t>
      </w:r>
    </w:p>
    <w:p w14:paraId="71DAFA0A" w14:textId="77777777" w:rsidR="00EE370A" w:rsidRDefault="00EE370A" w:rsidP="002967DD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</w:p>
    <w:p w14:paraId="78B74325" w14:textId="77777777" w:rsidR="00EE370A" w:rsidRPr="002967DD" w:rsidRDefault="00EE370A" w:rsidP="002967DD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</w:p>
    <w:p w14:paraId="2997E9D7" w14:textId="77777777" w:rsidR="002967DD" w:rsidRDefault="002967DD" w:rsidP="002967DD">
      <w:pPr>
        <w:pStyle w:val="NormalWeb"/>
        <w:rPr>
          <w:rFonts w:ascii="Arial" w:hAnsi="Arial" w:cs="Arial"/>
        </w:rPr>
      </w:pPr>
    </w:p>
    <w:p w14:paraId="43F29946" w14:textId="77777777" w:rsidR="002967DD" w:rsidRPr="002967DD" w:rsidRDefault="00F45A64" w:rsidP="002967D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4CEEE6CC" w14:textId="77777777" w:rsidR="00A90A9E" w:rsidRPr="002967DD" w:rsidRDefault="00F45A64" w:rsidP="002967DD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</w:rPr>
      </w:pPr>
      <w:r w:rsidRPr="002967DD">
        <w:rPr>
          <w:rFonts w:ascii="Arial" w:hAnsi="Arial" w:cs="Arial"/>
          <w:sz w:val="24"/>
          <w:szCs w:val="24"/>
          <w:lang w:val="pt-BR" w:eastAsia="pt-BR"/>
        </w:rPr>
        <w:t>NOME:</w:t>
      </w:r>
      <w:r w:rsidRPr="002967DD">
        <w:rPr>
          <w:rFonts w:ascii="Arial" w:hAnsi="Arial" w:cs="Arial"/>
          <w:sz w:val="24"/>
          <w:szCs w:val="24"/>
          <w:lang w:val="pt-BR" w:eastAsia="pt-BR"/>
        </w:rPr>
        <w:br/>
        <w:t>CPF:</w:t>
      </w:r>
    </w:p>
    <w:sectPr w:rsidR="00A90A9E" w:rsidRPr="002967DD" w:rsidSect="002967DD">
      <w:type w:val="continuous"/>
      <w:pgSz w:w="11910" w:h="16840"/>
      <w:pgMar w:top="1701" w:right="1134" w:bottom="1134" w:left="1701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0D7C"/>
    <w:multiLevelType w:val="multilevel"/>
    <w:tmpl w:val="E036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35FF2"/>
    <w:multiLevelType w:val="multilevel"/>
    <w:tmpl w:val="364C6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E64028"/>
    <w:multiLevelType w:val="hybridMultilevel"/>
    <w:tmpl w:val="E078E1AC"/>
    <w:lvl w:ilvl="0" w:tplc="077C70BE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67D5"/>
    <w:multiLevelType w:val="hybridMultilevel"/>
    <w:tmpl w:val="3E0001D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075DA"/>
    <w:multiLevelType w:val="hybridMultilevel"/>
    <w:tmpl w:val="EA54184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D0D96"/>
    <w:multiLevelType w:val="multilevel"/>
    <w:tmpl w:val="BAAA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D45AC8"/>
    <w:multiLevelType w:val="hybridMultilevel"/>
    <w:tmpl w:val="ED021BB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931DB"/>
    <w:multiLevelType w:val="hybridMultilevel"/>
    <w:tmpl w:val="BE3A5A9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44377"/>
    <w:multiLevelType w:val="multilevel"/>
    <w:tmpl w:val="BF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15271A"/>
    <w:multiLevelType w:val="multilevel"/>
    <w:tmpl w:val="95161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C56AF"/>
    <w:multiLevelType w:val="hybridMultilevel"/>
    <w:tmpl w:val="73727880"/>
    <w:lvl w:ilvl="0" w:tplc="04160019">
      <w:start w:val="1"/>
      <w:numFmt w:val="lowerLetter"/>
      <w:lvlText w:val="%1."/>
      <w:lvlJc w:val="left"/>
      <w:pPr>
        <w:ind w:left="783" w:hanging="360"/>
      </w:pPr>
    </w:lvl>
    <w:lvl w:ilvl="1" w:tplc="04160019" w:tentative="1">
      <w:start w:val="1"/>
      <w:numFmt w:val="lowerLetter"/>
      <w:lvlText w:val="%2."/>
      <w:lvlJc w:val="left"/>
      <w:pPr>
        <w:ind w:left="1503" w:hanging="360"/>
      </w:pPr>
    </w:lvl>
    <w:lvl w:ilvl="2" w:tplc="0416001B" w:tentative="1">
      <w:start w:val="1"/>
      <w:numFmt w:val="lowerRoman"/>
      <w:lvlText w:val="%3."/>
      <w:lvlJc w:val="right"/>
      <w:pPr>
        <w:ind w:left="2223" w:hanging="180"/>
      </w:pPr>
    </w:lvl>
    <w:lvl w:ilvl="3" w:tplc="0416000F" w:tentative="1">
      <w:start w:val="1"/>
      <w:numFmt w:val="decimal"/>
      <w:lvlText w:val="%4."/>
      <w:lvlJc w:val="left"/>
      <w:pPr>
        <w:ind w:left="2943" w:hanging="360"/>
      </w:pPr>
    </w:lvl>
    <w:lvl w:ilvl="4" w:tplc="04160019" w:tentative="1">
      <w:start w:val="1"/>
      <w:numFmt w:val="lowerLetter"/>
      <w:lvlText w:val="%5."/>
      <w:lvlJc w:val="left"/>
      <w:pPr>
        <w:ind w:left="3663" w:hanging="360"/>
      </w:pPr>
    </w:lvl>
    <w:lvl w:ilvl="5" w:tplc="0416001B" w:tentative="1">
      <w:start w:val="1"/>
      <w:numFmt w:val="lowerRoman"/>
      <w:lvlText w:val="%6."/>
      <w:lvlJc w:val="right"/>
      <w:pPr>
        <w:ind w:left="4383" w:hanging="180"/>
      </w:pPr>
    </w:lvl>
    <w:lvl w:ilvl="6" w:tplc="0416000F" w:tentative="1">
      <w:start w:val="1"/>
      <w:numFmt w:val="decimal"/>
      <w:lvlText w:val="%7."/>
      <w:lvlJc w:val="left"/>
      <w:pPr>
        <w:ind w:left="5103" w:hanging="360"/>
      </w:pPr>
    </w:lvl>
    <w:lvl w:ilvl="7" w:tplc="04160019" w:tentative="1">
      <w:start w:val="1"/>
      <w:numFmt w:val="lowerLetter"/>
      <w:lvlText w:val="%8."/>
      <w:lvlJc w:val="left"/>
      <w:pPr>
        <w:ind w:left="5823" w:hanging="360"/>
      </w:pPr>
    </w:lvl>
    <w:lvl w:ilvl="8" w:tplc="041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709263E6"/>
    <w:multiLevelType w:val="multilevel"/>
    <w:tmpl w:val="75B06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0F0CC4"/>
    <w:multiLevelType w:val="hybridMultilevel"/>
    <w:tmpl w:val="558069D0"/>
    <w:lvl w:ilvl="0" w:tplc="C7F0DA92">
      <w:start w:val="1"/>
      <w:numFmt w:val="lowerLetter"/>
      <w:lvlText w:val="%1)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92DEC2C0">
      <w:numFmt w:val="bullet"/>
      <w:lvlText w:val="•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2" w:tplc="C29C54D6">
      <w:numFmt w:val="bullet"/>
      <w:lvlText w:val="•"/>
      <w:lvlJc w:val="left"/>
      <w:pPr>
        <w:ind w:left="2418" w:hanging="360"/>
      </w:pPr>
      <w:rPr>
        <w:rFonts w:hint="default"/>
        <w:lang w:val="pt-PT" w:eastAsia="en-US" w:bidi="ar-SA"/>
      </w:rPr>
    </w:lvl>
    <w:lvl w:ilvl="3" w:tplc="2FC87ACA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4" w:tplc="2F2046A2">
      <w:numFmt w:val="bullet"/>
      <w:lvlText w:val="•"/>
      <w:lvlJc w:val="left"/>
      <w:pPr>
        <w:ind w:left="4117" w:hanging="360"/>
      </w:pPr>
      <w:rPr>
        <w:rFonts w:hint="default"/>
        <w:lang w:val="pt-PT" w:eastAsia="en-US" w:bidi="ar-SA"/>
      </w:rPr>
    </w:lvl>
    <w:lvl w:ilvl="5" w:tplc="1AF468AE">
      <w:numFmt w:val="bullet"/>
      <w:lvlText w:val="•"/>
      <w:lvlJc w:val="left"/>
      <w:pPr>
        <w:ind w:left="4967" w:hanging="360"/>
      </w:pPr>
      <w:rPr>
        <w:rFonts w:hint="default"/>
        <w:lang w:val="pt-PT" w:eastAsia="en-US" w:bidi="ar-SA"/>
      </w:rPr>
    </w:lvl>
    <w:lvl w:ilvl="6" w:tplc="7C44BF7C">
      <w:numFmt w:val="bullet"/>
      <w:lvlText w:val="•"/>
      <w:lvlJc w:val="left"/>
      <w:pPr>
        <w:ind w:left="5816" w:hanging="360"/>
      </w:pPr>
      <w:rPr>
        <w:rFonts w:hint="default"/>
        <w:lang w:val="pt-PT" w:eastAsia="en-US" w:bidi="ar-SA"/>
      </w:rPr>
    </w:lvl>
    <w:lvl w:ilvl="7" w:tplc="855EFDA8">
      <w:numFmt w:val="bullet"/>
      <w:lvlText w:val="•"/>
      <w:lvlJc w:val="left"/>
      <w:pPr>
        <w:ind w:left="6666" w:hanging="360"/>
      </w:pPr>
      <w:rPr>
        <w:rFonts w:hint="default"/>
        <w:lang w:val="pt-PT" w:eastAsia="en-US" w:bidi="ar-SA"/>
      </w:rPr>
    </w:lvl>
    <w:lvl w:ilvl="8" w:tplc="B06CCE20">
      <w:numFmt w:val="bullet"/>
      <w:lvlText w:val="•"/>
      <w:lvlJc w:val="left"/>
      <w:pPr>
        <w:ind w:left="7515" w:hanging="360"/>
      </w:pPr>
      <w:rPr>
        <w:rFonts w:hint="default"/>
        <w:lang w:val="pt-PT" w:eastAsia="en-US" w:bidi="ar-SA"/>
      </w:rPr>
    </w:lvl>
  </w:abstractNum>
  <w:num w:numId="1" w16cid:durableId="816652827">
    <w:abstractNumId w:val="12"/>
  </w:num>
  <w:num w:numId="2" w16cid:durableId="1480682716">
    <w:abstractNumId w:val="0"/>
  </w:num>
  <w:num w:numId="3" w16cid:durableId="255479629">
    <w:abstractNumId w:val="1"/>
  </w:num>
  <w:num w:numId="4" w16cid:durableId="1817186562">
    <w:abstractNumId w:val="8"/>
  </w:num>
  <w:num w:numId="5" w16cid:durableId="876773151">
    <w:abstractNumId w:val="9"/>
  </w:num>
  <w:num w:numId="6" w16cid:durableId="1998729772">
    <w:abstractNumId w:val="4"/>
  </w:num>
  <w:num w:numId="7" w16cid:durableId="1073696214">
    <w:abstractNumId w:val="5"/>
  </w:num>
  <w:num w:numId="8" w16cid:durableId="440271602">
    <w:abstractNumId w:val="7"/>
  </w:num>
  <w:num w:numId="9" w16cid:durableId="1736658545">
    <w:abstractNumId w:val="3"/>
  </w:num>
  <w:num w:numId="10" w16cid:durableId="50733745">
    <w:abstractNumId w:val="6"/>
  </w:num>
  <w:num w:numId="11" w16cid:durableId="507601291">
    <w:abstractNumId w:val="10"/>
  </w:num>
  <w:num w:numId="12" w16cid:durableId="721514021">
    <w:abstractNumId w:val="2"/>
  </w:num>
  <w:num w:numId="13" w16cid:durableId="19915190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AF"/>
    <w:rsid w:val="00023D0E"/>
    <w:rsid w:val="00207CAF"/>
    <w:rsid w:val="00237A7E"/>
    <w:rsid w:val="00291A3A"/>
    <w:rsid w:val="00294937"/>
    <w:rsid w:val="002967DD"/>
    <w:rsid w:val="002B2B12"/>
    <w:rsid w:val="002C1256"/>
    <w:rsid w:val="003B0F21"/>
    <w:rsid w:val="003B637F"/>
    <w:rsid w:val="003D1773"/>
    <w:rsid w:val="00436376"/>
    <w:rsid w:val="00580FA5"/>
    <w:rsid w:val="006A339B"/>
    <w:rsid w:val="00807EF7"/>
    <w:rsid w:val="00A90A9E"/>
    <w:rsid w:val="00AB34E9"/>
    <w:rsid w:val="00C93EF5"/>
    <w:rsid w:val="00D852B3"/>
    <w:rsid w:val="00DA19CE"/>
    <w:rsid w:val="00EB2B32"/>
    <w:rsid w:val="00EE370A"/>
    <w:rsid w:val="00EF7896"/>
    <w:rsid w:val="00F14611"/>
    <w:rsid w:val="00F45A64"/>
    <w:rsid w:val="00F60CFB"/>
    <w:rsid w:val="00F8049C"/>
    <w:rsid w:val="00FD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8AAF"/>
  <w15:docId w15:val="{FD1F7A4B-1A43-3646-BECB-A795E2AE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7CAF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7C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07CAF"/>
    <w:pPr>
      <w:ind w:left="2"/>
      <w:jc w:val="both"/>
    </w:pPr>
    <w:rPr>
      <w:sz w:val="28"/>
      <w:szCs w:val="28"/>
    </w:rPr>
  </w:style>
  <w:style w:type="paragraph" w:customStyle="1" w:styleId="Ttulo11">
    <w:name w:val="Título 11"/>
    <w:basedOn w:val="Normal"/>
    <w:uiPriority w:val="1"/>
    <w:qFormat/>
    <w:rsid w:val="00207CAF"/>
    <w:pPr>
      <w:spacing w:before="75"/>
      <w:ind w:left="2"/>
      <w:outlineLvl w:val="1"/>
    </w:pPr>
    <w:rPr>
      <w:b/>
      <w:bCs/>
      <w:sz w:val="28"/>
      <w:szCs w:val="28"/>
    </w:rPr>
  </w:style>
  <w:style w:type="paragraph" w:customStyle="1" w:styleId="Ttulo21">
    <w:name w:val="Título 21"/>
    <w:basedOn w:val="Normal"/>
    <w:uiPriority w:val="1"/>
    <w:qFormat/>
    <w:rsid w:val="00207CAF"/>
    <w:pPr>
      <w:spacing w:before="200"/>
      <w:ind w:left="2"/>
      <w:jc w:val="both"/>
      <w:outlineLvl w:val="2"/>
    </w:pPr>
    <w:rPr>
      <w:b/>
      <w:bCs/>
      <w:sz w:val="28"/>
      <w:szCs w:val="28"/>
    </w:rPr>
  </w:style>
  <w:style w:type="paragraph" w:styleId="Ttulo">
    <w:name w:val="Title"/>
    <w:basedOn w:val="Normal"/>
    <w:uiPriority w:val="1"/>
    <w:qFormat/>
    <w:rsid w:val="00207CAF"/>
    <w:pPr>
      <w:ind w:left="2990" w:right="3692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rsid w:val="00207CAF"/>
    <w:pPr>
      <w:spacing w:before="200"/>
      <w:ind w:left="721" w:right="137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207CAF"/>
  </w:style>
  <w:style w:type="character" w:customStyle="1" w:styleId="CorpodetextoChar">
    <w:name w:val="Corpo de texto Char"/>
    <w:basedOn w:val="Fontepargpadro"/>
    <w:link w:val="Corpodetexto"/>
    <w:uiPriority w:val="1"/>
    <w:rsid w:val="003B0F21"/>
    <w:rPr>
      <w:rFonts w:ascii="Times New Roman" w:eastAsia="Times New Roman" w:hAnsi="Times New Roman" w:cs="Times New Roman"/>
      <w:sz w:val="28"/>
      <w:szCs w:val="28"/>
      <w:lang w:val="pt-PT"/>
    </w:rPr>
  </w:style>
  <w:style w:type="paragraph" w:styleId="NormalWeb">
    <w:name w:val="Normal (Web)"/>
    <w:basedOn w:val="Normal"/>
    <w:uiPriority w:val="99"/>
    <w:unhideWhenUsed/>
    <w:rsid w:val="00023D0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294937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2B2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gabriela.branco0705@edu.udesc.br" TargetMode="External" /><Relationship Id="rId5" Type="http://schemas.openxmlformats.org/officeDocument/2006/relationships/hyperlink" Target="mailto:gisaluhi@hot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1416</Words>
  <Characters>7650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</dc:creator>
  <cp:lastModifiedBy>Gabriela Santos</cp:lastModifiedBy>
  <cp:revision>2</cp:revision>
  <dcterms:created xsi:type="dcterms:W3CDTF">2025-03-20T03:51:00Z</dcterms:created>
  <dcterms:modified xsi:type="dcterms:W3CDTF">2025-03-20T03:51:00Z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2025-01-26T00:00:00Z</vt:filetime>
  </property>
  <property fmtid="{D5CDD505-2E9C-101B-9397-08002B2CF9AE}" pid="5" name="Producer">
    <vt:lpwstr>Microsoft® Office Word 2007</vt:lpwstr>
  </property>
</Properties>
</file>