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35" w:after="0" w:line="240"/>
        <w:ind w:right="887" w:left="284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35" w:after="0" w:line="240"/>
        <w:ind w:right="887" w:left="284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ANEXO 01</w:t>
      </w:r>
    </w:p>
    <w:p>
      <w:pPr>
        <w:spacing w:before="35" w:after="0" w:line="240"/>
        <w:ind w:right="887" w:left="284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GUIA</w:t>
      </w:r>
      <w:r>
        <w:rPr>
          <w:rFonts w:ascii="Times New Roman" w:hAnsi="Times New Roman" w:cs="Times New Roman" w:eastAsia="Times New Roman"/>
          <w:b/>
          <w:color w:val="auto"/>
          <w:spacing w:val="-7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DE</w:t>
      </w:r>
      <w:r>
        <w:rPr>
          <w:rFonts w:ascii="Times New Roman" w:hAnsi="Times New Roman" w:cs="Times New Roman" w:eastAsia="Times New Roman"/>
          <w:b/>
          <w:color w:val="auto"/>
          <w:spacing w:val="-6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COMPOSIÇÃO</w:t>
      </w:r>
      <w:r>
        <w:rPr>
          <w:rFonts w:ascii="Times New Roman" w:hAnsi="Times New Roman" w:cs="Times New Roman" w:eastAsia="Times New Roman"/>
          <w:b/>
          <w:color w:val="auto"/>
          <w:spacing w:val="-4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FAMILIAR</w:t>
      </w:r>
    </w:p>
    <w:p>
      <w:pPr>
        <w:spacing w:before="0" w:after="0" w:line="240"/>
        <w:ind w:right="0" w:left="19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19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10" w:after="1" w:line="240"/>
        <w:ind w:right="0" w:left="19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3"/>
          <w:shd w:fill="auto" w:val="clear"/>
        </w:rPr>
      </w:pPr>
    </w:p>
    <w:tbl>
      <w:tblPr/>
      <w:tblGrid>
        <w:gridCol w:w="2977"/>
        <w:gridCol w:w="1277"/>
        <w:gridCol w:w="1277"/>
        <w:gridCol w:w="1274"/>
        <w:gridCol w:w="1843"/>
        <w:gridCol w:w="1701"/>
      </w:tblGrid>
      <w:tr>
        <w:trPr>
          <w:trHeight w:val="395" w:hRule="auto"/>
          <w:jc w:val="left"/>
        </w:trPr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 w:line="240"/>
              <w:ind w:right="1162" w:left="1178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Nome</w:t>
            </w: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 w:line="240"/>
              <w:ind w:right="0" w:left="-143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Parentesco</w:t>
            </w: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CPF</w:t>
            </w:r>
          </w:p>
        </w:tc>
        <w:tc>
          <w:tcPr>
            <w:tcW w:w="12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 w:line="276"/>
              <w:ind w:right="1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Data de Nascimento</w:t>
            </w:r>
          </w:p>
        </w:tc>
        <w:tc>
          <w:tcPr>
            <w:tcW w:w="1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Situação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Atual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*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 w:line="276"/>
              <w:ind w:right="108" w:left="138" w:firstLine="6"/>
              <w:jc w:val="center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Renda Mensal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59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(bruta)</w:t>
            </w:r>
          </w:p>
        </w:tc>
      </w:tr>
      <w:tr>
        <w:trPr>
          <w:trHeight w:val="412" w:hRule="auto"/>
          <w:jc w:val="left"/>
        </w:trPr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8"/>
                <w:shd w:fill="auto" w:val="clear"/>
              </w:rPr>
              <w:t xml:space="preserve">Maria Lucélia da Rosa Gonzales</w:t>
            </w: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8"/>
                <w:shd w:fill="auto" w:val="clear"/>
              </w:rPr>
              <w:t xml:space="preserve">  Acadêmica</w:t>
            </w: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8"/>
                <w:shd w:fill="auto" w:val="clear"/>
              </w:rPr>
              <w:t xml:space="preserve"> 95212728053</w:t>
            </w:r>
          </w:p>
        </w:tc>
        <w:tc>
          <w:tcPr>
            <w:tcW w:w="12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8"/>
                <w:shd w:fill="auto" w:val="clear"/>
              </w:rPr>
              <w:t xml:space="preserve"> 30/06/1979</w:t>
            </w:r>
          </w:p>
        </w:tc>
        <w:tc>
          <w:tcPr>
            <w:tcW w:w="1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8"/>
                <w:shd w:fill="auto" w:val="clear"/>
              </w:rPr>
              <w:t xml:space="preserve">                E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8"/>
                <w:shd w:fill="auto" w:val="clear"/>
              </w:rPr>
              <w:t xml:space="preserve">       0,0</w:t>
            </w:r>
          </w:p>
        </w:tc>
      </w:tr>
      <w:tr>
        <w:trPr>
          <w:trHeight w:val="412" w:hRule="auto"/>
          <w:jc w:val="left"/>
        </w:trPr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8"/>
                <w:shd w:fill="auto" w:val="clear"/>
              </w:rPr>
              <w:t xml:space="preserve">José Vagner Araújo Gonzales</w:t>
            </w: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8"/>
                <w:shd w:fill="auto" w:val="clear"/>
              </w:rPr>
              <w:t xml:space="preserve"> Cônjuge</w:t>
            </w: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8"/>
                <w:shd w:fill="auto" w:val="clear"/>
              </w:rPr>
              <w:t xml:space="preserve"> 95248072034</w:t>
            </w:r>
          </w:p>
        </w:tc>
        <w:tc>
          <w:tcPr>
            <w:tcW w:w="12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8"/>
                <w:shd w:fill="auto" w:val="clear"/>
              </w:rPr>
              <w:t xml:space="preserve"> 03/01/1979</w:t>
            </w:r>
          </w:p>
        </w:tc>
        <w:tc>
          <w:tcPr>
            <w:tcW w:w="1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8"/>
                <w:shd w:fill="auto" w:val="clear"/>
              </w:rPr>
              <w:t xml:space="preserve">                T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8"/>
                <w:shd w:fill="auto" w:val="clear"/>
              </w:rPr>
              <w:t xml:space="preserve">     R$ 3.000,00</w:t>
            </w:r>
          </w:p>
        </w:tc>
      </w:tr>
      <w:tr>
        <w:trPr>
          <w:trHeight w:val="415" w:hRule="auto"/>
          <w:jc w:val="left"/>
        </w:trPr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8"/>
                <w:shd w:fill="auto" w:val="clear"/>
              </w:rPr>
              <w:t xml:space="preserve">Maria Luizi da Rosa Gonzales   </w:t>
            </w: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8"/>
                <w:shd w:fill="auto" w:val="clear"/>
              </w:rPr>
              <w:t xml:space="preserve"> Filha</w:t>
            </w: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8"/>
                <w:shd w:fill="auto" w:val="clear"/>
              </w:rPr>
              <w:t xml:space="preserve"> 10919292976</w:t>
            </w:r>
          </w:p>
        </w:tc>
        <w:tc>
          <w:tcPr>
            <w:tcW w:w="12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8"/>
                <w:shd w:fill="auto" w:val="clear"/>
              </w:rPr>
              <w:t xml:space="preserve"> 03/04/2004</w:t>
            </w:r>
          </w:p>
        </w:tc>
        <w:tc>
          <w:tcPr>
            <w:tcW w:w="1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8"/>
                <w:shd w:fill="auto" w:val="clear"/>
              </w:rPr>
              <w:t xml:space="preserve">                E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8"/>
                <w:shd w:fill="auto" w:val="clear"/>
              </w:rPr>
              <w:t xml:space="preserve">       0,0</w:t>
            </w:r>
          </w:p>
        </w:tc>
      </w:tr>
      <w:tr>
        <w:trPr>
          <w:trHeight w:val="412" w:hRule="auto"/>
          <w:jc w:val="left"/>
        </w:trPr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2" w:hRule="auto"/>
          <w:jc w:val="left"/>
        </w:trPr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4" w:hRule="auto"/>
          <w:jc w:val="left"/>
        </w:trPr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7" w:hRule="auto"/>
          <w:jc w:val="left"/>
        </w:trPr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1" w:after="0" w:line="240"/>
        <w:ind w:right="0" w:left="19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7"/>
          <w:shd w:fill="auto" w:val="clear"/>
        </w:rPr>
      </w:pPr>
    </w:p>
    <w:p>
      <w:pPr>
        <w:tabs>
          <w:tab w:val="left" w:pos="5414" w:leader="none"/>
          <w:tab w:val="left" w:pos="6923" w:leader="none"/>
        </w:tabs>
        <w:spacing w:before="94" w:after="0" w:line="276"/>
        <w:ind w:right="954" w:left="567" w:firstLine="0"/>
        <w:jc w:val="center"/>
        <w:rPr>
          <w:rFonts w:ascii="Times New Roman" w:hAnsi="Times New Roman" w:cs="Times New Roman" w:eastAsia="Times New Roman"/>
          <w:i/>
          <w:color w:val="auto"/>
          <w:spacing w:val="2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  <w:t xml:space="preserve">*Código</w:t>
      </w:r>
      <w:r>
        <w:rPr>
          <w:rFonts w:ascii="Times New Roman" w:hAnsi="Times New Roman" w:cs="Times New Roman" w:eastAsia="Times New Roman"/>
          <w:i/>
          <w:color w:val="auto"/>
          <w:spacing w:val="18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  <w:t xml:space="preserve">da</w:t>
      </w:r>
      <w:r>
        <w:rPr>
          <w:rFonts w:ascii="Times New Roman" w:hAnsi="Times New Roman" w:cs="Times New Roman" w:eastAsia="Times New Roman"/>
          <w:i/>
          <w:color w:val="auto"/>
          <w:spacing w:val="16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  <w:t xml:space="preserve">situação</w:t>
      </w:r>
      <w:r>
        <w:rPr>
          <w:rFonts w:ascii="Times New Roman" w:hAnsi="Times New Roman" w:cs="Times New Roman" w:eastAsia="Times New Roman"/>
          <w:i/>
          <w:color w:val="auto"/>
          <w:spacing w:val="18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  <w:t xml:space="preserve">atual:</w:t>
      </w:r>
      <w:r>
        <w:rPr>
          <w:rFonts w:ascii="Times New Roman" w:hAnsi="Times New Roman" w:cs="Times New Roman" w:eastAsia="Times New Roman"/>
          <w:i/>
          <w:color w:val="auto"/>
          <w:spacing w:val="20"/>
          <w:position w:val="0"/>
          <w:sz w:val="20"/>
          <w:shd w:fill="auto" w:val="clear"/>
        </w:rPr>
        <w:t xml:space="preserve"> </w:t>
      </w:r>
    </w:p>
    <w:p>
      <w:pPr>
        <w:tabs>
          <w:tab w:val="left" w:pos="5414" w:leader="none"/>
          <w:tab w:val="left" w:pos="6923" w:leader="none"/>
        </w:tabs>
        <w:spacing w:before="94" w:after="0" w:line="276"/>
        <w:ind w:right="954" w:left="882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A</w:t>
      </w:r>
      <w:r>
        <w:rPr>
          <w:rFonts w:ascii="Times New Roman" w:hAnsi="Times New Roman" w:cs="Times New Roman" w:eastAsia="Times New Roman"/>
          <w:b/>
          <w:color w:val="auto"/>
          <w:spacing w:val="13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21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Aposentado;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T</w:t>
      </w:r>
      <w:r>
        <w:rPr>
          <w:rFonts w:ascii="Times New Roman" w:hAnsi="Times New Roman" w:cs="Times New Roman" w:eastAsia="Times New Roman"/>
          <w:b/>
          <w:color w:val="auto"/>
          <w:spacing w:val="19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18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Trabalha;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I</w:t>
      </w:r>
      <w:r>
        <w:rPr>
          <w:rFonts w:ascii="Times New Roman" w:hAnsi="Times New Roman" w:cs="Times New Roman" w:eastAsia="Times New Roman"/>
          <w:b/>
          <w:color w:val="auto"/>
          <w:spacing w:val="18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15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Incapacitado</w:t>
      </w:r>
      <w:r>
        <w:rPr>
          <w:rFonts w:ascii="Times New Roman" w:hAnsi="Times New Roman" w:cs="Times New Roman" w:eastAsia="Times New Roman"/>
          <w:color w:val="auto"/>
          <w:spacing w:val="19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(doença);</w:t>
      </w:r>
      <w:r>
        <w:rPr>
          <w:rFonts w:ascii="Times New Roman" w:hAnsi="Times New Roman" w:cs="Times New Roman" w:eastAsia="Times New Roman"/>
          <w:color w:val="auto"/>
          <w:spacing w:val="2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E</w:t>
      </w:r>
      <w:r>
        <w:rPr>
          <w:rFonts w:ascii="Times New Roman" w:hAnsi="Times New Roman" w:cs="Times New Roman" w:eastAsia="Times New Roman"/>
          <w:b/>
          <w:color w:val="auto"/>
          <w:spacing w:val="13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-58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Estudante;</w:t>
      </w:r>
      <w:r>
        <w:rPr>
          <w:rFonts w:ascii="Times New Roman" w:hAnsi="Times New Roman" w:cs="Times New Roman" w:eastAsia="Times New Roman"/>
          <w:color w:val="auto"/>
          <w:spacing w:val="39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P</w:t>
      </w:r>
      <w:r>
        <w:rPr>
          <w:rFonts w:ascii="Times New Roman" w:hAnsi="Times New Roman" w:cs="Times New Roman" w:eastAsia="Times New Roman"/>
          <w:b/>
          <w:color w:val="auto"/>
          <w:spacing w:val="-12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-7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Pensionista;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DSR</w:t>
      </w:r>
      <w:r>
        <w:rPr>
          <w:rFonts w:ascii="Times New Roman" w:hAnsi="Times New Roman" w:cs="Times New Roman" w:eastAsia="Times New Roman"/>
          <w:b/>
          <w:color w:val="auto"/>
          <w:spacing w:val="-2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Desempregado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sem</w:t>
      </w:r>
      <w:r>
        <w:rPr>
          <w:rFonts w:ascii="Times New Roman" w:hAnsi="Times New Roman" w:cs="Times New Roman" w:eastAsia="Times New Roman"/>
          <w:color w:val="auto"/>
          <w:spacing w:val="-10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renda.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