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34D9497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Clidenor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Barbosa de </w:t>
            </w:r>
            <w:proofErr w:type="spellStart"/>
            <w:r>
              <w:rPr>
                <w:rFonts w:ascii="Times New Roman" w:hAnsi="Times New Roman"/>
                <w:sz w:val="18"/>
              </w:rPr>
              <w:t>Melo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Neto</w:t>
            </w:r>
            <w:proofErr w:type="spellEnd"/>
          </w:p>
        </w:tc>
        <w:tc>
          <w:tcPr>
            <w:tcW w:w="1277" w:type="dxa"/>
          </w:tcPr>
          <w:p w14:paraId="6867AFEC" w14:textId="3448B05D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Eu</w:t>
            </w:r>
            <w:proofErr w:type="spellEnd"/>
          </w:p>
        </w:tc>
        <w:tc>
          <w:tcPr>
            <w:tcW w:w="1277" w:type="dxa"/>
          </w:tcPr>
          <w:p w14:paraId="6CD4CE8B" w14:textId="2E7EDFB5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92057489272</w:t>
            </w:r>
          </w:p>
        </w:tc>
        <w:tc>
          <w:tcPr>
            <w:tcW w:w="1274" w:type="dxa"/>
          </w:tcPr>
          <w:p w14:paraId="3B049438" w14:textId="56B416D3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26/12/2001</w:t>
            </w:r>
          </w:p>
        </w:tc>
        <w:tc>
          <w:tcPr>
            <w:tcW w:w="1843" w:type="dxa"/>
          </w:tcPr>
          <w:p w14:paraId="39B70D93" w14:textId="55DC89BF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7335F365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27C8BF0D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Elisandra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Lima de </w:t>
            </w:r>
            <w:proofErr w:type="spellStart"/>
            <w:r>
              <w:rPr>
                <w:rFonts w:ascii="Times New Roman" w:hAnsi="Times New Roman"/>
                <w:sz w:val="18"/>
              </w:rPr>
              <w:t>Melo</w:t>
            </w:r>
            <w:proofErr w:type="spellEnd"/>
          </w:p>
        </w:tc>
        <w:tc>
          <w:tcPr>
            <w:tcW w:w="1277" w:type="dxa"/>
          </w:tcPr>
          <w:p w14:paraId="157DE029" w14:textId="6872BBEF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190D384C" w14:textId="0CFAC345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62045679268</w:t>
            </w:r>
          </w:p>
        </w:tc>
        <w:tc>
          <w:tcPr>
            <w:tcW w:w="1274" w:type="dxa"/>
          </w:tcPr>
          <w:p w14:paraId="2B358651" w14:textId="0EBC8E18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20/11/1979</w:t>
            </w:r>
          </w:p>
        </w:tc>
        <w:tc>
          <w:tcPr>
            <w:tcW w:w="1843" w:type="dxa"/>
          </w:tcPr>
          <w:p w14:paraId="3F6E8893" w14:textId="72A3D54E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E7A3D42" w14:textId="4DA40631" w:rsidR="00560F4B" w:rsidRPr="00292F0D" w:rsidRDefault="00FD297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R$ 2121,00</w:t>
            </w:r>
            <w:bookmarkStart w:id="0" w:name="_GoBack"/>
            <w:bookmarkEnd w:id="0"/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3918AF" w14:textId="77777777" w:rsidR="002E1CF0" w:rsidRDefault="002E1CF0" w:rsidP="00560F4B">
      <w:r>
        <w:separator/>
      </w:r>
    </w:p>
  </w:endnote>
  <w:endnote w:type="continuationSeparator" w:id="0">
    <w:p w14:paraId="0B00D47E" w14:textId="77777777" w:rsidR="002E1CF0" w:rsidRDefault="002E1CF0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016AE" w14:textId="77777777" w:rsidR="002E1CF0" w:rsidRDefault="002E1CF0" w:rsidP="00560F4B">
      <w:r>
        <w:separator/>
      </w:r>
    </w:p>
  </w:footnote>
  <w:footnote w:type="continuationSeparator" w:id="0">
    <w:p w14:paraId="6B299041" w14:textId="77777777" w:rsidR="002E1CF0" w:rsidRDefault="002E1CF0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2E1CF0"/>
    <w:rsid w:val="00560F4B"/>
    <w:rsid w:val="00894E2A"/>
    <w:rsid w:val="00AE5824"/>
    <w:rsid w:val="00C92D7D"/>
    <w:rsid w:val="00CD4830"/>
    <w:rsid w:val="00FD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CLIDENOR BARBOSA DE MELO NETO</cp:lastModifiedBy>
  <cp:revision>2</cp:revision>
  <dcterms:created xsi:type="dcterms:W3CDTF">2025-03-19T14:12:00Z</dcterms:created>
  <dcterms:modified xsi:type="dcterms:W3CDTF">2025-03-19T14:12:00Z</dcterms:modified>
</cp:coreProperties>
</file>