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FED5450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Nicole da Cunha Ferreira</w:t>
            </w:r>
          </w:p>
        </w:tc>
        <w:tc>
          <w:tcPr>
            <w:tcW w:w="1277" w:type="dxa"/>
          </w:tcPr>
          <w:p w14:paraId="6867AFEC" w14:textId="7D280B74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277" w:type="dxa"/>
          </w:tcPr>
          <w:p w14:paraId="6CD4CE8B" w14:textId="3E778C33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13662618958</w:t>
            </w:r>
          </w:p>
        </w:tc>
        <w:tc>
          <w:tcPr>
            <w:tcW w:w="1274" w:type="dxa"/>
          </w:tcPr>
          <w:p w14:paraId="3B049438" w14:textId="3643CD4C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20/05/2002</w:t>
            </w:r>
          </w:p>
        </w:tc>
        <w:tc>
          <w:tcPr>
            <w:tcW w:w="1843" w:type="dxa"/>
          </w:tcPr>
          <w:p w14:paraId="39B70D93" w14:textId="2545998E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6937BB6D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R$ 700,00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E41A88F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Edemilson Andretti</w:t>
            </w:r>
          </w:p>
        </w:tc>
        <w:tc>
          <w:tcPr>
            <w:tcW w:w="1277" w:type="dxa"/>
          </w:tcPr>
          <w:p w14:paraId="157DE029" w14:textId="623501E4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Avô</w:t>
            </w:r>
          </w:p>
        </w:tc>
        <w:tc>
          <w:tcPr>
            <w:tcW w:w="1277" w:type="dxa"/>
          </w:tcPr>
          <w:p w14:paraId="190D384C" w14:textId="74D988FE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49799878934</w:t>
            </w:r>
          </w:p>
        </w:tc>
        <w:tc>
          <w:tcPr>
            <w:tcW w:w="1274" w:type="dxa"/>
          </w:tcPr>
          <w:p w14:paraId="2B358651" w14:textId="03934BA1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D246F7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/09/1961</w:t>
            </w:r>
          </w:p>
        </w:tc>
        <w:tc>
          <w:tcPr>
            <w:tcW w:w="1843" w:type="dxa"/>
          </w:tcPr>
          <w:p w14:paraId="3F6E8893" w14:textId="61155B10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0E7A3D42" w14:textId="11007E8F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R$ 400,00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F22F49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Ivana Carla Andretti</w:t>
            </w:r>
          </w:p>
        </w:tc>
        <w:tc>
          <w:tcPr>
            <w:tcW w:w="1277" w:type="dxa"/>
          </w:tcPr>
          <w:p w14:paraId="5E30F95F" w14:textId="56FD1652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Avó</w:t>
            </w:r>
          </w:p>
        </w:tc>
        <w:tc>
          <w:tcPr>
            <w:tcW w:w="1277" w:type="dxa"/>
          </w:tcPr>
          <w:p w14:paraId="17DB885B" w14:textId="769C291E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67485499904</w:t>
            </w:r>
          </w:p>
        </w:tc>
        <w:tc>
          <w:tcPr>
            <w:tcW w:w="1274" w:type="dxa"/>
          </w:tcPr>
          <w:p w14:paraId="5C0AD28A" w14:textId="0F6DB383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23/07/1965</w:t>
            </w:r>
          </w:p>
        </w:tc>
        <w:tc>
          <w:tcPr>
            <w:tcW w:w="1843" w:type="dxa"/>
          </w:tcPr>
          <w:p w14:paraId="263BDCEA" w14:textId="1B462271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Incapacitado </w:t>
            </w:r>
          </w:p>
        </w:tc>
        <w:tc>
          <w:tcPr>
            <w:tcW w:w="1701" w:type="dxa"/>
          </w:tcPr>
          <w:p w14:paraId="6196BC3F" w14:textId="15C7631B" w:rsidR="00560F4B" w:rsidRPr="00292F0D" w:rsidRDefault="00A3566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A403A" w14:textId="77777777" w:rsidR="00674788" w:rsidRDefault="00674788" w:rsidP="00560F4B">
      <w:r>
        <w:separator/>
      </w:r>
    </w:p>
  </w:endnote>
  <w:endnote w:type="continuationSeparator" w:id="0">
    <w:p w14:paraId="0D167872" w14:textId="77777777" w:rsidR="00674788" w:rsidRDefault="00674788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43AB8" w14:textId="77777777" w:rsidR="00674788" w:rsidRDefault="00674788" w:rsidP="00560F4B">
      <w:r>
        <w:separator/>
      </w:r>
    </w:p>
  </w:footnote>
  <w:footnote w:type="continuationSeparator" w:id="0">
    <w:p w14:paraId="1425C4D5" w14:textId="77777777" w:rsidR="00674788" w:rsidRDefault="00674788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93956"/>
    <w:rsid w:val="001D75BE"/>
    <w:rsid w:val="00235C39"/>
    <w:rsid w:val="00375B6C"/>
    <w:rsid w:val="00560F4B"/>
    <w:rsid w:val="00674788"/>
    <w:rsid w:val="00733A25"/>
    <w:rsid w:val="00894E2A"/>
    <w:rsid w:val="00A3566B"/>
    <w:rsid w:val="00AA1501"/>
    <w:rsid w:val="00AE5824"/>
    <w:rsid w:val="00C92D7D"/>
    <w:rsid w:val="00CD4830"/>
    <w:rsid w:val="00D2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NICOLE DA CUNHA FERREIRA</cp:lastModifiedBy>
  <cp:revision>3</cp:revision>
  <dcterms:created xsi:type="dcterms:W3CDTF">2025-03-18T14:16:00Z</dcterms:created>
  <dcterms:modified xsi:type="dcterms:W3CDTF">2025-03-18T14:27:00Z</dcterms:modified>
</cp:coreProperties>
</file>