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89BBF73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KARINE PEREIRA RIBEIRO</w:t>
            </w:r>
          </w:p>
        </w:tc>
        <w:tc>
          <w:tcPr>
            <w:tcW w:w="1277" w:type="dxa"/>
          </w:tcPr>
          <w:p w14:paraId="6867AFEC" w14:textId="31DB6A86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EU</w:t>
            </w:r>
          </w:p>
        </w:tc>
        <w:tc>
          <w:tcPr>
            <w:tcW w:w="1277" w:type="dxa"/>
          </w:tcPr>
          <w:p w14:paraId="6CD4CE8B" w14:textId="7C347F18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012,321,219-75</w:t>
            </w:r>
          </w:p>
        </w:tc>
        <w:tc>
          <w:tcPr>
            <w:tcW w:w="1274" w:type="dxa"/>
          </w:tcPr>
          <w:p w14:paraId="3B049438" w14:textId="589F2F22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29/08/1995</w:t>
            </w:r>
          </w:p>
        </w:tc>
        <w:tc>
          <w:tcPr>
            <w:tcW w:w="1843" w:type="dxa"/>
          </w:tcPr>
          <w:p w14:paraId="39B70D93" w14:textId="219EB631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10C42202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2362,00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47372E7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LAVÍNIA RIBEIRO DO NASCIMENTO </w:t>
            </w:r>
          </w:p>
        </w:tc>
        <w:tc>
          <w:tcPr>
            <w:tcW w:w="1277" w:type="dxa"/>
          </w:tcPr>
          <w:p w14:paraId="157DE029" w14:textId="02526AFF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FILHA</w:t>
            </w:r>
          </w:p>
        </w:tc>
        <w:tc>
          <w:tcPr>
            <w:tcW w:w="1277" w:type="dxa"/>
          </w:tcPr>
          <w:p w14:paraId="190D384C" w14:textId="1329731D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158.411.559-97</w:t>
            </w:r>
          </w:p>
        </w:tc>
        <w:tc>
          <w:tcPr>
            <w:tcW w:w="1274" w:type="dxa"/>
          </w:tcPr>
          <w:p w14:paraId="2B358651" w14:textId="26DD7A83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11/02/2021</w:t>
            </w:r>
          </w:p>
        </w:tc>
        <w:tc>
          <w:tcPr>
            <w:tcW w:w="1843" w:type="dxa"/>
          </w:tcPr>
          <w:p w14:paraId="3F6E8893" w14:textId="038CC3DB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E7A3D42" w14:textId="0B18F4F2" w:rsidR="00560F4B" w:rsidRPr="00292F0D" w:rsidRDefault="000E107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455,40 (PENSÃO</w:t>
            </w:r>
            <w:r w:rsidR="0055221F">
              <w:rPr>
                <w:rFonts w:ascii="Times New Roman" w:hAnsi="Times New Roman"/>
                <w:sz w:val="18"/>
              </w:rPr>
              <w:t xml:space="preserve"> ALIMENTÍCIA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CC597" w14:textId="77777777" w:rsidR="00192BF3" w:rsidRDefault="00192BF3" w:rsidP="00560F4B">
      <w:r>
        <w:separator/>
      </w:r>
    </w:p>
  </w:endnote>
  <w:endnote w:type="continuationSeparator" w:id="0">
    <w:p w14:paraId="37EE3B1F" w14:textId="77777777" w:rsidR="00192BF3" w:rsidRDefault="00192BF3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5C35" w14:textId="77777777" w:rsidR="00192BF3" w:rsidRDefault="00192BF3" w:rsidP="00560F4B">
      <w:r>
        <w:separator/>
      </w:r>
    </w:p>
  </w:footnote>
  <w:footnote w:type="continuationSeparator" w:id="0">
    <w:p w14:paraId="4763158E" w14:textId="77777777" w:rsidR="00192BF3" w:rsidRDefault="00192BF3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E1079"/>
    <w:rsid w:val="00192BF3"/>
    <w:rsid w:val="003D48FC"/>
    <w:rsid w:val="003F1A3D"/>
    <w:rsid w:val="0055221F"/>
    <w:rsid w:val="00560F4B"/>
    <w:rsid w:val="00894E2A"/>
    <w:rsid w:val="008C7E08"/>
    <w:rsid w:val="009F7F7F"/>
    <w:rsid w:val="00AE5824"/>
    <w:rsid w:val="00B3156D"/>
    <w:rsid w:val="00C92D7D"/>
    <w:rsid w:val="00CD4830"/>
    <w:rsid w:val="00DC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5549999002522</cp:lastModifiedBy>
  <cp:revision>3</cp:revision>
  <dcterms:created xsi:type="dcterms:W3CDTF">2025-03-20T00:16:00Z</dcterms:created>
  <dcterms:modified xsi:type="dcterms:W3CDTF">2025-03-20T22:15:00Z</dcterms:modified>
</cp:coreProperties>
</file>