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E40D81" w14:textId="77777777" w:rsidR="00914D3F" w:rsidRDefault="00914D3F" w:rsidP="00914D3F">
      <w:pPr>
        <w:jc w:val="center"/>
      </w:pPr>
      <w:r w:rsidRPr="00914D3F">
        <w:t xml:space="preserve">DECLARAÇÃO DE RENDA INFORMAL </w:t>
      </w:r>
    </w:p>
    <w:p w14:paraId="401AE6B0" w14:textId="77777777" w:rsidR="00914D3F" w:rsidRDefault="00914D3F" w:rsidP="00914D3F">
      <w:pPr>
        <w:jc w:val="center"/>
      </w:pPr>
    </w:p>
    <w:p w14:paraId="5C41A39A" w14:textId="12EBF3BE" w:rsidR="00914D3F" w:rsidRDefault="00914D3F" w:rsidP="00914D3F">
      <w:pPr>
        <w:jc w:val="left"/>
      </w:pPr>
      <w:r w:rsidRPr="00914D3F">
        <w:t>Eu,</w:t>
      </w:r>
      <w:r w:rsidR="00655A5F">
        <w:t xml:space="preserve"> Ruan Gonçalves Vargas</w:t>
      </w:r>
      <w:r w:rsidRPr="00914D3F">
        <w:t xml:space="preserve">, CPF: </w:t>
      </w:r>
      <w:r w:rsidR="00655A5F">
        <w:t>08232983965</w:t>
      </w:r>
      <w:r w:rsidRPr="00914D3F">
        <w:t xml:space="preserve">, documento de identidade: </w:t>
      </w:r>
      <w:proofErr w:type="gramStart"/>
      <w:r w:rsidR="00655A5F" w:rsidRPr="00655A5F">
        <w:t>5978453</w:t>
      </w:r>
      <w:r w:rsidR="00655A5F">
        <w:t xml:space="preserve"> </w:t>
      </w:r>
      <w:r w:rsidRPr="00914D3F">
        <w:t>,</w:t>
      </w:r>
      <w:proofErr w:type="gramEnd"/>
      <w:r w:rsidRPr="00914D3F">
        <w:t xml:space="preserve"> residente à </w:t>
      </w:r>
      <w:r w:rsidR="00655A5F" w:rsidRPr="00655A5F">
        <w:t>Rua Gov. Vilson Kleinubing</w:t>
      </w:r>
      <w:r w:rsidR="00655A5F">
        <w:t xml:space="preserve">, bairro </w:t>
      </w:r>
      <w:r w:rsidR="00655A5F" w:rsidRPr="00655A5F">
        <w:t>Maria Terezinha</w:t>
      </w:r>
      <w:r w:rsidR="00655A5F">
        <w:t xml:space="preserve"> nº335</w:t>
      </w:r>
      <w:r w:rsidRPr="00914D3F">
        <w:t>, declaro para os devidos fins que possuo renda média mensal de R$</w:t>
      </w:r>
      <w:r w:rsidR="00655A5F">
        <w:t xml:space="preserve"> 1300,00, </w:t>
      </w:r>
      <w:r w:rsidRPr="00914D3F">
        <w:t xml:space="preserve">relativa à atividade de </w:t>
      </w:r>
      <w:r w:rsidR="00655A5F">
        <w:t>Marcenaria e Carpintaria</w:t>
      </w:r>
      <w:r w:rsidRPr="00914D3F">
        <w:t xml:space="preserve">. Declaro sob as penalidades previstas no artigo 299 do Código Penal Brasileiro que são verdadeiras as informações mencionadas acima. </w:t>
      </w:r>
      <w:r w:rsidR="00655A5F">
        <w:t>Pinhalzinho</w:t>
      </w:r>
      <w:r w:rsidRPr="00914D3F">
        <w:t xml:space="preserve">, </w:t>
      </w:r>
      <w:r w:rsidR="00655A5F">
        <w:t xml:space="preserve">08 </w:t>
      </w:r>
      <w:r w:rsidRPr="00914D3F">
        <w:t xml:space="preserve">de </w:t>
      </w:r>
      <w:r w:rsidR="00655A5F">
        <w:t xml:space="preserve">agosto </w:t>
      </w:r>
      <w:r w:rsidRPr="00914D3F">
        <w:t>de</w:t>
      </w:r>
      <w:r w:rsidR="00655A5F">
        <w:t xml:space="preserve"> 2024</w:t>
      </w:r>
      <w:r w:rsidRPr="00914D3F">
        <w:t xml:space="preserve">. </w:t>
      </w:r>
    </w:p>
    <w:p w14:paraId="52DACFED" w14:textId="77777777" w:rsidR="00914D3F" w:rsidRDefault="00914D3F" w:rsidP="00914D3F">
      <w:pPr>
        <w:jc w:val="left"/>
      </w:pPr>
    </w:p>
    <w:p w14:paraId="341BCE41" w14:textId="29C47459" w:rsidR="00914D3F" w:rsidRDefault="00914D3F" w:rsidP="00914D3F">
      <w:pPr>
        <w:jc w:val="center"/>
      </w:pPr>
      <w:r w:rsidRPr="00914D3F">
        <w:t>_____________________________________________________</w:t>
      </w:r>
    </w:p>
    <w:p w14:paraId="35055430" w14:textId="2F679715" w:rsidR="005C158E" w:rsidRDefault="00914D3F" w:rsidP="00914D3F">
      <w:pPr>
        <w:jc w:val="center"/>
      </w:pPr>
      <w:r w:rsidRPr="00914D3F">
        <w:t xml:space="preserve">Assinatura do </w:t>
      </w:r>
      <w:proofErr w:type="spellStart"/>
      <w:r w:rsidRPr="00914D3F">
        <w:t>declarant</w:t>
      </w:r>
      <w:proofErr w:type="spellEnd"/>
    </w:p>
    <w:sectPr w:rsidR="005C158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3F"/>
    <w:rsid w:val="002D6BFC"/>
    <w:rsid w:val="005C158E"/>
    <w:rsid w:val="00655A5F"/>
    <w:rsid w:val="00756A43"/>
    <w:rsid w:val="00914D3F"/>
    <w:rsid w:val="00936BEC"/>
    <w:rsid w:val="00A8330B"/>
    <w:rsid w:val="00F0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B3A1E"/>
  <w15:chartTrackingRefBased/>
  <w15:docId w15:val="{57091D7C-8B2B-4541-859B-B4D35EC21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BFC"/>
    <w:pPr>
      <w:spacing w:after="0" w:line="360" w:lineRule="auto"/>
      <w:ind w:firstLine="709"/>
      <w:jc w:val="both"/>
    </w:pPr>
    <w:rPr>
      <w:rFonts w:ascii="Times New Roman" w:hAnsi="Times New Roman"/>
      <w:color w:val="000000" w:themeColor="text1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2D6BFC"/>
    <w:pPr>
      <w:keepNext/>
      <w:keepLines/>
      <w:pageBreakBefore/>
      <w:ind w:firstLine="0"/>
      <w:outlineLvl w:val="0"/>
    </w:pPr>
    <w:rPr>
      <w:rFonts w:eastAsiaTheme="majorEastAsia" w:cstheme="majorBidi"/>
      <w:b/>
      <w:caps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D6BFC"/>
    <w:pPr>
      <w:keepNext/>
      <w:keepLines/>
      <w:ind w:firstLine="0"/>
      <w:outlineLvl w:val="1"/>
    </w:pPr>
    <w:rPr>
      <w:rFonts w:eastAsiaTheme="majorEastAsia" w:cstheme="majorBidi"/>
      <w:b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D6BFC"/>
    <w:pPr>
      <w:keepNext/>
      <w:keepLines/>
      <w:ind w:firstLine="0"/>
      <w:outlineLvl w:val="2"/>
    </w:pPr>
    <w:rPr>
      <w:rFonts w:eastAsiaTheme="majorEastAsia" w:cstheme="majorBidi"/>
      <w:caps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14D3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14D3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14D3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14D3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14D3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14D3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D6BFC"/>
    <w:rPr>
      <w:rFonts w:ascii="Times New Roman" w:eastAsiaTheme="majorEastAsia" w:hAnsi="Times New Roman" w:cstheme="majorBidi"/>
      <w:b/>
      <w:caps/>
      <w:color w:val="000000" w:themeColor="text1"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2D6BFC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2D6BFC"/>
    <w:rPr>
      <w:rFonts w:ascii="Times New Roman" w:eastAsiaTheme="majorEastAsia" w:hAnsi="Times New Roman" w:cstheme="majorBidi"/>
      <w:caps/>
      <w:color w:val="000000" w:themeColor="text1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14D3F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14D3F"/>
    <w:rPr>
      <w:rFonts w:eastAsiaTheme="majorEastAsia" w:cstheme="majorBidi"/>
      <w:color w:val="0F4761" w:themeColor="accent1" w:themeShade="BF"/>
      <w:sz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14D3F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14D3F"/>
    <w:rPr>
      <w:rFonts w:eastAsiaTheme="majorEastAsia" w:cstheme="majorBidi"/>
      <w:color w:val="595959" w:themeColor="text1" w:themeTint="A6"/>
      <w:sz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14D3F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14D3F"/>
    <w:rPr>
      <w:rFonts w:eastAsiaTheme="majorEastAsia" w:cstheme="majorBidi"/>
      <w:color w:val="272727" w:themeColor="text1" w:themeTint="D8"/>
      <w:sz w:val="24"/>
    </w:rPr>
  </w:style>
  <w:style w:type="paragraph" w:styleId="Ttulo">
    <w:name w:val="Title"/>
    <w:basedOn w:val="Normal"/>
    <w:next w:val="Normal"/>
    <w:link w:val="TtuloChar"/>
    <w:uiPriority w:val="10"/>
    <w:qFormat/>
    <w:rsid w:val="00914D3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14D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14D3F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14D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14D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14D3F"/>
    <w:rPr>
      <w:rFonts w:ascii="Times New Roman" w:hAnsi="Times New Roman"/>
      <w:i/>
      <w:iCs/>
      <w:color w:val="404040" w:themeColor="text1" w:themeTint="BF"/>
      <w:sz w:val="24"/>
    </w:rPr>
  </w:style>
  <w:style w:type="paragraph" w:styleId="PargrafodaLista">
    <w:name w:val="List Paragraph"/>
    <w:basedOn w:val="Normal"/>
    <w:uiPriority w:val="34"/>
    <w:qFormat/>
    <w:rsid w:val="00914D3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14D3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14D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14D3F"/>
    <w:rPr>
      <w:rFonts w:ascii="Times New Roman" w:hAnsi="Times New Roman"/>
      <w:i/>
      <w:iCs/>
      <w:color w:val="0F4761" w:themeColor="accent1" w:themeShade="BF"/>
      <w:sz w:val="24"/>
    </w:rPr>
  </w:style>
  <w:style w:type="character" w:styleId="RefernciaIntensa">
    <w:name w:val="Intense Reference"/>
    <w:basedOn w:val="Fontepargpadro"/>
    <w:uiPriority w:val="32"/>
    <w:qFormat/>
    <w:rsid w:val="00914D3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914D3F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14D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466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Ruan Gonçalves Vargas</dc:creator>
  <cp:keywords/>
  <dc:description/>
  <cp:lastModifiedBy>Ruan Gonçalves Vargas</cp:lastModifiedBy>
  <cp:revision>2</cp:revision>
  <dcterms:created xsi:type="dcterms:W3CDTF">2024-08-01T22:18:00Z</dcterms:created>
  <dcterms:modified xsi:type="dcterms:W3CDTF">2024-08-06T20:41:00Z</dcterms:modified>
</cp:coreProperties>
</file>