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B1062" w14:textId="0AF045A9" w:rsidR="008F49BB" w:rsidRDefault="00ED5388">
      <w:hyperlink r:id="rId4" w:history="1">
        <w:r w:rsidRPr="00ED5388">
          <w:rPr>
            <w:rStyle w:val="Hyperlink"/>
          </w:rPr>
          <w:t>EDITAL_PRAFE_2024_ANEXO_1_17210757199431_17673_17210777561533_17673 (1).docx</w:t>
        </w:r>
      </w:hyperlink>
    </w:p>
    <w:sectPr w:rsidR="008F49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8B8"/>
    <w:rsid w:val="006D64A6"/>
    <w:rsid w:val="008F49BB"/>
    <w:rsid w:val="00BF28B8"/>
    <w:rsid w:val="00ED5388"/>
    <w:rsid w:val="00F5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FA9A3-8344-4783-B499-0F15B469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2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2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2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2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2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2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2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2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2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2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2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2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28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28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28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28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28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28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2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2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2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2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2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28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28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28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2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28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28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D538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D5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drv.ms/w/c/243f61e1eca525f4/ESNJwisr3xtIt-59A5JBElsBhebtW4THLlSZsEMtEWmS7Q?e=HWcet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157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isabelly ribeiro</dc:creator>
  <cp:keywords/>
  <dc:description/>
  <cp:lastModifiedBy>isabelly ribeiro</cp:lastModifiedBy>
  <cp:revision>2</cp:revision>
  <dcterms:created xsi:type="dcterms:W3CDTF">2024-08-21T21:03:00Z</dcterms:created>
  <dcterms:modified xsi:type="dcterms:W3CDTF">2024-08-21T21:04:00Z</dcterms:modified>
</cp:coreProperties>
</file>