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bookmarkStart w:id="0" w:name="_GoBack"/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bookmarkEnd w:id="0"/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01C20919" w:rsidR="002178DE" w:rsidRDefault="00716F4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Julia Altafin Lemmi</w:t>
            </w:r>
          </w:p>
        </w:tc>
        <w:tc>
          <w:tcPr>
            <w:tcW w:w="1276" w:type="dxa"/>
          </w:tcPr>
          <w:p w14:paraId="1AC2F5EB" w14:textId="42EF6720" w:rsidR="002178DE" w:rsidRDefault="00716F4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 (eu)</w:t>
            </w:r>
          </w:p>
        </w:tc>
        <w:tc>
          <w:tcPr>
            <w:tcW w:w="1276" w:type="dxa"/>
          </w:tcPr>
          <w:p w14:paraId="4460F104" w14:textId="7D9EC6E5" w:rsidR="002178DE" w:rsidRDefault="00716F4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46079072866</w:t>
            </w:r>
          </w:p>
        </w:tc>
        <w:tc>
          <w:tcPr>
            <w:tcW w:w="1273" w:type="dxa"/>
          </w:tcPr>
          <w:p w14:paraId="560B0C94" w14:textId="569B41F8" w:rsidR="002178DE" w:rsidRDefault="00716F4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06/08/2002</w:t>
            </w:r>
          </w:p>
        </w:tc>
        <w:tc>
          <w:tcPr>
            <w:tcW w:w="1840" w:type="dxa"/>
          </w:tcPr>
          <w:p w14:paraId="00EE79B6" w14:textId="787458BC" w:rsidR="002178DE" w:rsidRDefault="00716F4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629F38D4" w:rsidR="002178DE" w:rsidRDefault="00716F4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2.100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2178DE"/>
    <w:rsid w:val="00716F42"/>
    <w:rsid w:val="00E21C78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716F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6F42"/>
    <w:rPr>
      <w:rFonts w:ascii="Tahoma" w:eastAsia="Arial MT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716F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6F42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Altafin Lemmi</dc:creator>
  <cp:lastModifiedBy>Julia Lemmi</cp:lastModifiedBy>
  <cp:revision>2</cp:revision>
  <dcterms:created xsi:type="dcterms:W3CDTF">2024-08-21T15:36:00Z</dcterms:created>
  <dcterms:modified xsi:type="dcterms:W3CDTF">2024-08-21T15:36:00Z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