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tabs>
          <w:tab w:val="left" w:leader="none" w:pos="5122"/>
        </w:tabs>
        <w:ind w:left="3092" w:firstLine="0"/>
        <w:rPr>
          <w:rFonts w:ascii="Times New Roman" w:cs="Times New Roman" w:eastAsia="Times New Roman" w:hAnsi="Times New Roman"/>
          <w:sz w:val="20"/>
          <w:szCs w:val="20"/>
        </w:rPr>
      </w:pP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</w:rPr>
        <w:drawing>
          <wp:inline distB="0" distT="0" distL="0" distR="0">
            <wp:extent cx="1149651" cy="420052"/>
            <wp:effectExtent b="0" l="0" r="0" t="0"/>
            <wp:docPr id="1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149651" cy="420052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sz w:val="33.333333333333336"/>
          <w:szCs w:val="33.333333333333336"/>
          <w:vertAlign w:val="superscript"/>
          <w:rtl w:val="0"/>
        </w:rPr>
        <w:tab/>
      </w:r>
      <w:r w:rsidDel="00000000" w:rsidR="00000000" w:rsidRPr="00000000">
        <w:rPr>
          <w:rFonts w:ascii="Times New Roman" w:cs="Times New Roman" w:eastAsia="Times New Roman" w:hAnsi="Times New Roman"/>
          <w:sz w:val="20"/>
          <w:szCs w:val="20"/>
        </w:rPr>
        <w:drawing>
          <wp:inline distB="0" distT="0" distL="0" distR="0">
            <wp:extent cx="787908" cy="787907"/>
            <wp:effectExtent b="0" l="0" r="0" t="0"/>
            <wp:docPr id="2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787908" cy="787907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5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i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before="94" w:lineRule="auto"/>
        <w:ind w:left="3517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ANEXO 01</w:t>
      </w:r>
    </w:p>
    <w:p w:rsidR="00000000" w:rsidDel="00000000" w:rsidP="00000000" w:rsidRDefault="00000000" w:rsidRPr="00000000" w14:paraId="00000004">
      <w:pPr>
        <w:spacing w:before="28" w:lineRule="auto"/>
        <w:ind w:left="3539" w:right="4013" w:firstLine="0"/>
        <w:jc w:val="center"/>
        <w:rPr>
          <w:rFonts w:ascii="Arial" w:cs="Arial" w:eastAsia="Arial" w:hAnsi="Arial"/>
          <w:b w:val="1"/>
        </w:rPr>
      </w:pP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GUIA DE COMPOSIÇÃO FAMILIAR</w:t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1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3"/>
          <w:szCs w:val="13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10345.0" w:type="dxa"/>
        <w:jc w:val="left"/>
        <w:tblInd w:w="126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2979"/>
        <w:gridCol w:w="1276"/>
        <w:gridCol w:w="1276"/>
        <w:gridCol w:w="1273"/>
        <w:gridCol w:w="1840"/>
        <w:gridCol w:w="1701"/>
        <w:tblGridChange w:id="0">
          <w:tblGrid>
            <w:gridCol w:w="2979"/>
            <w:gridCol w:w="1276"/>
            <w:gridCol w:w="1276"/>
            <w:gridCol w:w="1273"/>
            <w:gridCol w:w="1840"/>
            <w:gridCol w:w="1701"/>
          </w:tblGrid>
        </w:tblGridChange>
      </w:tblGrid>
      <w:tr>
        <w:trPr>
          <w:cantSplit w:val="0"/>
          <w:trHeight w:val="1022" w:hRule="atLeast"/>
          <w:tblHeader w:val="0"/>
        </w:trPr>
        <w:tc>
          <w:tcPr/>
          <w:p w:rsidR="00000000" w:rsidDel="00000000" w:rsidP="00000000" w:rsidRDefault="00000000" w:rsidRPr="00000000" w14:paraId="0000000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187" w:right="1154" w:firstLine="0"/>
              <w:jc w:val="center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Nome</w:t>
            </w:r>
          </w:p>
        </w:tc>
        <w:tc>
          <w:tcPr/>
          <w:p w:rsidR="00000000" w:rsidDel="00000000" w:rsidP="00000000" w:rsidRDefault="00000000" w:rsidRPr="00000000" w14:paraId="0000000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96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Parentesco</w:t>
            </w:r>
          </w:p>
        </w:tc>
        <w:tc>
          <w:tcPr/>
          <w:p w:rsidR="00000000" w:rsidDel="00000000" w:rsidP="00000000" w:rsidRDefault="00000000" w:rsidRPr="00000000" w14:paraId="0000000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430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CPF</w:t>
            </w:r>
          </w:p>
        </w:tc>
        <w:tc>
          <w:tcPr/>
          <w:p w:rsidR="00000000" w:rsidDel="00000000" w:rsidP="00000000" w:rsidRDefault="00000000" w:rsidRPr="00000000" w14:paraId="0000000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254" w:right="201" w:firstLine="16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Data Nascim.</w:t>
            </w:r>
          </w:p>
        </w:tc>
        <w:tc>
          <w:tcPr/>
          <w:p w:rsidR="00000000" w:rsidDel="00000000" w:rsidP="00000000" w:rsidRDefault="00000000" w:rsidRPr="00000000" w14:paraId="0000001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8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31"/>
                <w:szCs w:val="31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154" w:right="0" w:firstLine="0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Situação Atual *</w:t>
            </w:r>
          </w:p>
        </w:tc>
        <w:tc>
          <w:tcPr/>
          <w:p w:rsidR="00000000" w:rsidDel="00000000" w:rsidP="00000000" w:rsidRDefault="00000000" w:rsidRPr="00000000" w14:paraId="0000001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2" w:line="240" w:lineRule="auto"/>
              <w:ind w:left="0" w:right="0" w:firstLine="0"/>
              <w:jc w:val="left"/>
              <w:rPr>
                <w:rFonts w:ascii="Arial" w:cs="Arial" w:eastAsia="Arial" w:hAnsi="Arial"/>
                <w:b w:val="1"/>
                <w:i w:val="0"/>
                <w:smallCaps w:val="0"/>
                <w:strike w:val="0"/>
                <w:color w:val="000000"/>
                <w:sz w:val="19"/>
                <w:szCs w:val="19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545" w:right="109" w:hanging="387"/>
              <w:jc w:val="left"/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Arial" w:cs="Arial" w:eastAsia="Arial" w:hAnsi="Arial"/>
                <w:b w:val="0"/>
                <w:i w:val="0"/>
                <w:smallCaps w:val="0"/>
                <w:strike w:val="0"/>
                <w:color w:val="000000"/>
                <w:sz w:val="22"/>
                <w:szCs w:val="22"/>
                <w:u w:val="none"/>
                <w:shd w:fill="auto" w:val="clear"/>
                <w:vertAlign w:val="baseline"/>
                <w:rtl w:val="0"/>
              </w:rPr>
              <w:t xml:space="preserve">Renda Mensal (bruta)</w:t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Alessandro Pedroso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Pai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332.049.728-60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02/10/1983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1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Fernanda Machado Ribeiro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Mãe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057.023.629-00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01/04/1986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Dsr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1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4" w:hRule="atLeast"/>
          <w:tblHeader w:val="0"/>
        </w:trPr>
        <w:tc>
          <w:tcPr/>
          <w:p w:rsidR="00000000" w:rsidDel="00000000" w:rsidP="00000000" w:rsidRDefault="00000000" w:rsidRPr="00000000" w14:paraId="0000002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Vinicius Ribeiro Pedroso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Filho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014.063.069.40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26/08/2005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0" w:hRule="atLeast"/>
          <w:tblHeader w:val="0"/>
        </w:trPr>
        <w:tc>
          <w:tcPr/>
          <w:p w:rsidR="00000000" w:rsidDel="00000000" w:rsidP="00000000" w:rsidRDefault="00000000" w:rsidRPr="00000000" w14:paraId="0000002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Maria Isabella Ribeiro Pedroso 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Filha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014.063.079.12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07/03/2016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sz w:val="18"/>
                <w:szCs w:val="18"/>
                <w:rtl w:val="0"/>
              </w:rPr>
              <w:t xml:space="preserve">E</w:t>
            </w: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2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E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2F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0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1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2" w:hRule="atLeast"/>
          <w:tblHeader w:val="0"/>
        </w:trPr>
        <w:tc>
          <w:tcPr/>
          <w:p w:rsidR="00000000" w:rsidDel="00000000" w:rsidP="00000000" w:rsidRDefault="00000000" w:rsidRPr="00000000" w14:paraId="00000032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3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4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5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6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7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17" w:hRule="atLeast"/>
          <w:tblHeader w:val="0"/>
        </w:trPr>
        <w:tc>
          <w:tcPr/>
          <w:p w:rsidR="00000000" w:rsidDel="00000000" w:rsidP="00000000" w:rsidRDefault="00000000" w:rsidRPr="00000000" w14:paraId="00000038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9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A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B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C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/>
          <w:p w:rsidR="00000000" w:rsidDel="00000000" w:rsidP="00000000" w:rsidRDefault="00000000" w:rsidRPr="00000000" w14:paraId="0000003D">
            <w:pPr>
              <w:keepNext w:val="0"/>
              <w:keepLines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i w:val="0"/>
                <w:smallCaps w:val="0"/>
                <w:strike w:val="0"/>
                <w:color w:val="000000"/>
                <w:sz w:val="18"/>
                <w:szCs w:val="18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3" w:line="240" w:lineRule="auto"/>
        <w:ind w:left="0" w:right="0" w:firstLine="0"/>
        <w:jc w:val="left"/>
        <w:rPr>
          <w:rFonts w:ascii="Arial" w:cs="Arial" w:eastAsia="Arial" w:hAnsi="Arial"/>
          <w:b w:val="1"/>
          <w:i w:val="0"/>
          <w:smallCaps w:val="0"/>
          <w:strike w:val="0"/>
          <w:color w:val="000000"/>
          <w:sz w:val="17"/>
          <w:szCs w:val="17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tabs>
          <w:tab w:val="left" w:leader="none" w:pos="5354"/>
          <w:tab w:val="left" w:leader="none" w:pos="6863"/>
        </w:tabs>
        <w:spacing w:before="94" w:line="276" w:lineRule="auto"/>
        <w:ind w:left="822" w:right="1405" w:firstLine="0"/>
        <w:rPr/>
      </w:pPr>
      <w:r w:rsidDel="00000000" w:rsidR="00000000" w:rsidRPr="00000000">
        <w:rPr>
          <w:rtl w:val="0"/>
        </w:rPr>
        <w:t xml:space="preserve">*Código da situação atual: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A </w:t>
      </w:r>
      <w:r w:rsidDel="00000000" w:rsidR="00000000" w:rsidRPr="00000000">
        <w:rPr>
          <w:rtl w:val="0"/>
        </w:rPr>
        <w:t xml:space="preserve">- aposentado;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T </w:t>
      </w:r>
      <w:r w:rsidDel="00000000" w:rsidR="00000000" w:rsidRPr="00000000">
        <w:rPr>
          <w:rtl w:val="0"/>
        </w:rPr>
        <w:t xml:space="preserve">- Trabalha;</w:t>
        <w:tab/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I </w:t>
      </w:r>
      <w:r w:rsidDel="00000000" w:rsidR="00000000" w:rsidRPr="00000000">
        <w:rPr>
          <w:rtl w:val="0"/>
        </w:rPr>
        <w:t xml:space="preserve">- Incapacitado (doença);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E </w:t>
      </w:r>
      <w:r w:rsidDel="00000000" w:rsidR="00000000" w:rsidRPr="00000000">
        <w:rPr>
          <w:rtl w:val="0"/>
        </w:rPr>
        <w:t xml:space="preserve">- Estudante;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P </w:t>
      </w:r>
      <w:r w:rsidDel="00000000" w:rsidR="00000000" w:rsidRPr="00000000">
        <w:rPr>
          <w:rtl w:val="0"/>
        </w:rPr>
        <w:t xml:space="preserve">- Pensionista; </w:t>
      </w:r>
      <w:r w:rsidDel="00000000" w:rsidR="00000000" w:rsidRPr="00000000">
        <w:rPr>
          <w:rFonts w:ascii="Arial" w:cs="Arial" w:eastAsia="Arial" w:hAnsi="Arial"/>
          <w:b w:val="1"/>
          <w:rtl w:val="0"/>
        </w:rPr>
        <w:t xml:space="preserve">DSR </w:t>
      </w:r>
      <w:r w:rsidDel="00000000" w:rsidR="00000000" w:rsidRPr="00000000">
        <w:rPr>
          <w:rtl w:val="0"/>
        </w:rPr>
        <w:t xml:space="preserve">- Desempregado sem renda.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3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9" w:line="240" w:lineRule="auto"/>
        <w:ind w:left="0" w:right="0" w:firstLine="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5">
      <w:pPr>
        <w:pStyle w:val="Title"/>
        <w:rPr/>
      </w:pPr>
      <w:r w:rsidDel="00000000" w:rsidR="00000000" w:rsidRPr="00000000">
        <w:rPr>
          <w:rtl w:val="0"/>
        </w:rPr>
      </w:r>
    </w:p>
    <w:sectPr>
      <w:pgSz w:h="16860" w:w="11930" w:orient="portrait"/>
      <w:pgMar w:bottom="0" w:top="200" w:left="760" w:right="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pt-PT"/>
      </w:rPr>
    </w:rPrDefault>
    <w:pPrDefault>
      <w:pPr>
        <w:widowControl w:val="0"/>
      </w:pPr>
    </w:pPrDefault>
  </w:docDefaults>
  <w:style w:type="paragraph" w:styleId="Normal" w:default="1">
    <w:name w:val="normal"/>
  </w:style>
  <w:style w:type="table" w:styleId="TableNormal" w:default="1">
    <w:name w:val="Table 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sz w:val="20"/>
      <w:szCs w:val="20"/>
    </w:rPr>
  </w:style>
  <w:style w:type="paragraph" w:styleId="Title">
    <w:name w:val="Title"/>
    <w:basedOn w:val="Normal"/>
    <w:next w:val="Normal"/>
    <w:pPr>
      <w:spacing w:before="92" w:lineRule="auto"/>
      <w:ind w:right="95"/>
      <w:jc w:val="right"/>
    </w:pPr>
    <w:rPr>
      <w:rFonts w:ascii="Arial" w:cs="Arial" w:eastAsia="Arial" w:hAnsi="Arial"/>
      <w:b w:val="1"/>
      <w:sz w:val="24"/>
      <w:szCs w:val="24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0.0" w:type="dxa"/>
        <w:bottom w:w="0.0" w:type="dxa"/>
        <w:right w:w="0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1.png"/><Relationship Id="rId7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