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tabs>
          <w:tab w:val="left" w:pos="4508" w:leader="none"/>
        </w:tabs>
        <w:spacing w:before="0" w:after="0" w:line="240"/>
        <w:ind w:right="0" w:left="224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25"/>
          <w:sz w:val="20"/>
          <w:shd w:fill="auto" w:val="clear"/>
        </w:rPr>
      </w:pPr>
      <w:r>
        <w:object w:dxaOrig="1963" w:dyaOrig="729">
          <v:rect xmlns:o="urn:schemas-microsoft-com:office:office" xmlns:v="urn:schemas-microsoft-com:vml" id="rectole0000000000" style="width:98.150000pt;height:36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25"/>
          <w:sz w:val="20"/>
          <w:shd w:fill="auto" w:val="clear"/>
        </w:rPr>
        <w:tab/>
      </w:r>
      <w:r>
        <w:object w:dxaOrig="1194" w:dyaOrig="1174">
          <v:rect xmlns:o="urn:schemas-microsoft-com:office:office" xmlns:v="urn:schemas-microsoft-com:vml" id="rectole0000000001" style="width:59.700000pt;height:58.7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45" w:after="0" w:line="240"/>
        <w:ind w:right="12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4"/>
          <w:shd w:fill="auto" w:val="clear"/>
        </w:rPr>
        <w:t xml:space="preserve">ANEXO </w:t>
      </w:r>
      <w:r>
        <w:rPr>
          <w:rFonts w:ascii="Arial" w:hAnsi="Arial" w:cs="Arial" w:eastAsia="Arial"/>
          <w:b/>
          <w:color w:val="auto"/>
          <w:spacing w:val="-5"/>
          <w:position w:val="0"/>
          <w:sz w:val="24"/>
          <w:shd w:fill="auto" w:val="clear"/>
        </w:rPr>
        <w:t xml:space="preserve">02</w:t>
      </w:r>
    </w:p>
    <w:p>
      <w:pPr>
        <w:spacing w:before="42" w:after="0" w:line="240"/>
        <w:ind w:right="12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DECLARAÇÃO</w:t>
      </w:r>
      <w:r>
        <w:rPr>
          <w:rFonts w:ascii="Calibri" w:hAnsi="Calibri" w:cs="Calibri" w:eastAsia="Calibri"/>
          <w:b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INFORMAL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b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ALUGUEL</w:t>
      </w:r>
    </w:p>
    <w:p>
      <w:pPr>
        <w:spacing w:before="43" w:after="0" w:line="240"/>
        <w:ind w:right="14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(Declaração</w:t>
      </w:r>
      <w:r>
        <w:rPr>
          <w:rFonts w:ascii="Calibri" w:hAnsi="Calibri" w:cs="Calibri" w:eastAsia="Calibri"/>
          <w:color w:val="auto"/>
          <w:spacing w:val="-3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exclusiva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para</w:t>
      </w:r>
      <w:r>
        <w:rPr>
          <w:rFonts w:ascii="Calibri" w:hAnsi="Calibri" w:cs="Calibri" w:eastAsia="Calibri"/>
          <w:color w:val="auto"/>
          <w:spacing w:val="-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candidato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não</w:t>
      </w:r>
      <w:r>
        <w:rPr>
          <w:rFonts w:ascii="Calibri" w:hAnsi="Calibri" w:cs="Calibri" w:eastAsia="Calibri"/>
          <w:color w:val="auto"/>
          <w:spacing w:val="-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possui</w:t>
      </w:r>
      <w:r>
        <w:rPr>
          <w:rFonts w:ascii="Calibri" w:hAnsi="Calibri" w:cs="Calibri" w:eastAsia="Calibri"/>
          <w:color w:val="auto"/>
          <w:spacing w:val="-4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contrato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2"/>
          <w:position w:val="0"/>
          <w:sz w:val="24"/>
          <w:shd w:fill="auto" w:val="clear"/>
        </w:rPr>
        <w:t xml:space="preserve"> locação)</w:t>
      </w:r>
    </w:p>
    <w:p>
      <w:pPr>
        <w:spacing w:before="163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3395" w:leader="none"/>
          <w:tab w:val="left" w:pos="5664" w:leader="none"/>
          <w:tab w:val="left" w:pos="6651" w:leader="none"/>
          <w:tab w:val="left" w:pos="7513" w:leader="none"/>
          <w:tab w:val="left" w:pos="8651" w:leader="none"/>
          <w:tab w:val="left" w:pos="8833" w:leader="none"/>
        </w:tabs>
        <w:spacing w:before="0" w:after="0" w:line="360"/>
        <w:ind w:right="109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Eu,</w:t>
      </w:r>
      <w:r>
        <w:rPr>
          <w:rFonts w:ascii="Calibri" w:hAnsi="Calibri" w:cs="Calibri" w:eastAsia="Calibri"/>
          <w:color w:val="auto"/>
          <w:spacing w:val="125"/>
          <w:position w:val="0"/>
          <w:sz w:val="24"/>
          <w:shd w:fill="auto" w:val="clear"/>
        </w:rPr>
        <w:t xml:space="preserve"> KAREN DE OLIVEIRA DA SILVA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portador da carteira de identidade n°6.945.423, e CPF n° 104.758.469-74</w:t>
      </w:r>
      <w:r>
        <w:rPr>
          <w:rFonts w:ascii="Calibri" w:hAnsi="Calibri" w:cs="Calibri" w:eastAsia="Calibri"/>
          <w:color w:val="auto"/>
          <w:spacing w:val="-26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acadêmico(a) regularmente matriculado(a) no curso de Ciências Biológicas Opção Biodiversidade . </w:t>
      </w:r>
      <w:r>
        <w:rPr>
          <w:rFonts w:ascii="Calibri" w:hAnsi="Calibri" w:cs="Calibri" w:eastAsia="Calibri"/>
          <w:color w:val="auto"/>
          <w:spacing w:val="-6"/>
          <w:position w:val="0"/>
          <w:sz w:val="24"/>
          <w:shd w:fill="auto" w:val="clear"/>
        </w:rPr>
        <w:t xml:space="preserve">da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Universidade do Estado de Santa Catarina, declaro para os devidos fins e sob as penas da lei para comprovação do Cadastro Socioeconômico que ALUGO o imóvel situado no endereço</w:t>
      </w:r>
      <w:r>
        <w:rPr>
          <w:rFonts w:ascii="Calibri" w:hAnsi="Calibri" w:cs="Calibri" w:eastAsia="Calibri"/>
          <w:color w:val="auto"/>
          <w:spacing w:val="10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Engenheiro Aderson Pinho Remor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nº</w:t>
      </w:r>
      <w:r>
        <w:rPr>
          <w:rFonts w:ascii="Calibri" w:hAnsi="Calibri" w:cs="Calibri" w:eastAsia="Calibri"/>
          <w:color w:val="auto"/>
          <w:spacing w:val="101"/>
          <w:position w:val="0"/>
          <w:sz w:val="24"/>
          <w:shd w:fill="auto" w:val="clear"/>
        </w:rPr>
        <w:t xml:space="preserve"> 879 ap.401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shd w:fill="auto" w:val="clear"/>
        </w:rPr>
        <w:t xml:space="preserve">, b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airro</w:t>
      </w:r>
      <w:r>
        <w:rPr>
          <w:rFonts w:ascii="Calibri" w:hAnsi="Calibri" w:cs="Calibri" w:eastAsia="Calibri"/>
          <w:color w:val="auto"/>
          <w:spacing w:val="25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Mar Grosso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8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Cidade</w:t>
      </w:r>
      <w:r>
        <w:rPr>
          <w:rFonts w:ascii="Calibri" w:hAnsi="Calibri" w:cs="Calibri" w:eastAsia="Calibri"/>
          <w:color w:val="auto"/>
          <w:spacing w:val="25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Laguna SC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no</w:t>
      </w:r>
      <w:r>
        <w:rPr>
          <w:rFonts w:ascii="Calibri" w:hAnsi="Calibri" w:cs="Calibri" w:eastAsia="Calibri"/>
          <w:color w:val="auto"/>
          <w:spacing w:val="70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período</w:t>
      </w:r>
      <w:r>
        <w:rPr>
          <w:rFonts w:ascii="Calibri" w:hAnsi="Calibri" w:cs="Calibri" w:eastAsia="Calibri"/>
          <w:color w:val="auto"/>
          <w:spacing w:val="71"/>
          <w:position w:val="0"/>
          <w:sz w:val="24"/>
          <w:shd w:fill="auto" w:val="clear"/>
        </w:rPr>
        <w:t xml:space="preserve">  </w:t>
      </w:r>
      <w:r>
        <w:rPr>
          <w:rFonts w:ascii="Calibri" w:hAnsi="Calibri" w:cs="Calibri" w:eastAsia="Calibri"/>
          <w:color w:val="auto"/>
          <w:spacing w:val="-5"/>
          <w:position w:val="0"/>
          <w:sz w:val="24"/>
          <w:shd w:fill="auto" w:val="clear"/>
        </w:rPr>
        <w:t xml:space="preserve">de Janeiro</w:t>
      </w:r>
    </w:p>
    <w:p>
      <w:pPr>
        <w:tabs>
          <w:tab w:val="left" w:pos="2311" w:leader="none"/>
          <w:tab w:val="left" w:pos="4767" w:leader="none"/>
        </w:tabs>
        <w:spacing w:before="1" w:after="0" w:line="240"/>
        <w:ind w:right="0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Dezembro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,</w:t>
      </w:r>
      <w:r>
        <w:rPr>
          <w:rFonts w:ascii="Calibri" w:hAnsi="Calibri" w:cs="Calibri" w:eastAsia="Calibri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sendo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que</w:t>
      </w:r>
      <w:r>
        <w:rPr>
          <w:rFonts w:ascii="Calibri" w:hAnsi="Calibri" w:cs="Calibri" w:eastAsia="Calibri"/>
          <w:color w:val="auto"/>
          <w:spacing w:val="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valor</w:t>
      </w:r>
      <w:r>
        <w:rPr>
          <w:rFonts w:ascii="Calibri" w:hAnsi="Calibri" w:cs="Calibri" w:eastAsia="Calibri"/>
          <w:color w:val="auto"/>
          <w:spacing w:val="7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total</w:t>
      </w:r>
      <w:r>
        <w:rPr>
          <w:rFonts w:ascii="Calibri" w:hAnsi="Calibri" w:cs="Calibri" w:eastAsia="Calibri"/>
          <w:color w:val="auto"/>
          <w:spacing w:val="5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color w:val="auto"/>
          <w:spacing w:val="1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aluguel</w:t>
      </w:r>
      <w:r>
        <w:rPr>
          <w:rFonts w:ascii="Calibri" w:hAnsi="Calibri" w:cs="Calibri" w:eastAsia="Calibri"/>
          <w:color w:val="auto"/>
          <w:spacing w:val="1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8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-5"/>
          <w:position w:val="0"/>
          <w:sz w:val="24"/>
          <w:shd w:fill="auto" w:val="clear"/>
        </w:rPr>
        <w:t xml:space="preserve">R$ 921,50 (Novecentos e vinte e um reais ecinquenta centavos.(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legível)</w:t>
      </w:r>
      <w:r>
        <w:rPr>
          <w:rFonts w:ascii="Calibri" w:hAnsi="Calibri" w:cs="Calibri" w:eastAsia="Calibri"/>
          <w:color w:val="auto"/>
          <w:spacing w:val="-2"/>
          <w:position w:val="0"/>
          <w:sz w:val="24"/>
          <w:shd w:fill="auto" w:val="clear"/>
        </w:rPr>
        <w:t xml:space="preserve"> mensais.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360"/>
        <w:ind w:right="111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Declaro ainda que as informações acima apresentadas são verdadeiras e estou ciente de que a omissão de informações ou apresentação de dados ou documentos falsos e/ou divergentes implicam no cancelamento da inscrição/benefício.</w:t>
      </w:r>
    </w:p>
    <w:p>
      <w:pPr>
        <w:spacing w:before="119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1397" w:leader="none"/>
          <w:tab w:val="left" w:pos="2326" w:leader="none"/>
          <w:tab w:val="left" w:pos="3550" w:leader="none"/>
        </w:tabs>
        <w:spacing w:before="0" w:after="0" w:line="240"/>
        <w:ind w:right="0" w:left="10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Data: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15</w:t>
      </w:r>
      <w:r>
        <w:rPr>
          <w:rFonts w:ascii="Calibri" w:hAnsi="Calibri" w:cs="Calibri" w:eastAsia="Calibri"/>
          <w:color w:val="auto"/>
          <w:spacing w:val="-10"/>
          <w:position w:val="0"/>
          <w:sz w:val="24"/>
          <w:u w:val="single"/>
          <w:shd w:fill="auto" w:val="clear"/>
        </w:rPr>
        <w:t xml:space="preserve">/08/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2024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3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21" w:after="0" w:line="240"/>
        <w:ind w:right="12" w:left="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Assinatura do</w:t>
      </w:r>
      <w:r>
        <w:rPr>
          <w:rFonts w:ascii="Calibri" w:hAnsi="Calibri" w:cs="Calibri" w:eastAsia="Calibri"/>
          <w:b/>
          <w:color w:val="auto"/>
          <w:spacing w:val="-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Declarante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138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21" w:after="0" w:line="240"/>
        <w:ind w:right="12" w:left="1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Assinatura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e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telefone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Dono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do</w:t>
      </w:r>
      <w:r>
        <w:rPr>
          <w:rFonts w:ascii="Calibri" w:hAnsi="Calibri" w:cs="Calibri" w:eastAsia="Calibri"/>
          <w:b/>
          <w:color w:val="auto"/>
          <w:spacing w:val="1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-2"/>
          <w:position w:val="0"/>
          <w:sz w:val="24"/>
          <w:shd w:fill="auto" w:val="clear"/>
        </w:rPr>
        <w:t xml:space="preserve">Imóvel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1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111" w:left="101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Declaro ainda ciente da Lei N° 2.848 de 1940 (Código Penal) em seu Artigo 301, Parágrafo 1º: “Falsificar, no todo ou</w:t>
      </w:r>
      <w:r>
        <w:rPr>
          <w:rFonts w:ascii="Calibri" w:hAnsi="Calibri" w:cs="Calibri" w:eastAsia="Calibri"/>
          <w:color w:val="auto"/>
          <w:spacing w:val="-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em parte,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atestado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5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certidão,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alterar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teor</w:t>
      </w:r>
      <w:r>
        <w:rPr>
          <w:rFonts w:ascii="Calibri" w:hAnsi="Calibri" w:cs="Calibri" w:eastAsia="Calibri"/>
          <w:color w:val="auto"/>
          <w:spacing w:val="-4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certidão</w:t>
      </w:r>
      <w:r>
        <w:rPr>
          <w:rFonts w:ascii="Calibri" w:hAnsi="Calibri" w:cs="Calibri" w:eastAsia="Calibri"/>
          <w:color w:val="auto"/>
          <w:spacing w:val="-2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5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atestado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verdadeiro,</w:t>
      </w:r>
      <w:r>
        <w:rPr>
          <w:rFonts w:ascii="Calibri" w:hAnsi="Calibri" w:cs="Calibri" w:eastAsia="Calibri"/>
          <w:color w:val="auto"/>
          <w:spacing w:val="-2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para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prova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4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fato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3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circunstância que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habilite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alguém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obter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cargo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público,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isenção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0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ônus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7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serviço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de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caráter</w:t>
      </w:r>
      <w:r>
        <w:rPr>
          <w:rFonts w:ascii="Calibri" w:hAnsi="Calibri" w:cs="Calibri" w:eastAsia="Calibri"/>
          <w:color w:val="auto"/>
          <w:spacing w:val="-6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público,</w:t>
      </w:r>
      <w:r>
        <w:rPr>
          <w:rFonts w:ascii="Calibri" w:hAnsi="Calibri" w:cs="Calibri" w:eastAsia="Calibri"/>
          <w:color w:val="auto"/>
          <w:spacing w:val="-9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</w:t>
      </w:r>
      <w:r>
        <w:rPr>
          <w:rFonts w:ascii="Calibri" w:hAnsi="Calibri" w:cs="Calibri" w:eastAsia="Calibri"/>
          <w:color w:val="auto"/>
          <w:spacing w:val="-10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qualquer</w:t>
      </w:r>
      <w:r>
        <w:rPr>
          <w:rFonts w:ascii="Calibri" w:hAnsi="Calibri" w:cs="Calibri" w:eastAsia="Calibri"/>
          <w:color w:val="auto"/>
          <w:spacing w:val="-11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outra</w:t>
      </w:r>
      <w:r>
        <w:rPr>
          <w:rFonts w:ascii="Calibri" w:hAnsi="Calibri" w:cs="Calibri" w:eastAsia="Calibri"/>
          <w:color w:val="auto"/>
          <w:spacing w:val="-6"/>
          <w:position w:val="0"/>
          <w:sz w:val="18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vantagem: Pena - detenção, de três meses a dois anos”.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25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114" w:left="0" w:firstLine="0"/>
        <w:jc w:val="right"/>
        <w:rPr>
          <w:rFonts w:ascii="Microsoft Sans Serif" w:hAnsi="Microsoft Sans Serif" w:cs="Microsoft Sans Serif" w:eastAsia="Microsoft Sans Serif"/>
          <w:color w:val="auto"/>
          <w:spacing w:val="0"/>
          <w:position w:val="0"/>
          <w:sz w:val="22"/>
          <w:shd w:fill="auto" w:val="clear"/>
        </w:rPr>
      </w:pPr>
      <w:r>
        <w:rPr>
          <w:rFonts w:ascii="Microsoft Sans Serif" w:hAnsi="Microsoft Sans Serif" w:cs="Microsoft Sans Serif" w:eastAsia="Microsoft Sans Serif"/>
          <w:color w:val="auto"/>
          <w:spacing w:val="-5"/>
          <w:position w:val="0"/>
          <w:sz w:val="22"/>
          <w:shd w:fill="auto" w:val="clear"/>
        </w:rPr>
        <w:t xml:space="preserve">11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