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B786A35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Raissa Roldao de Castro</w:t>
            </w:r>
          </w:p>
        </w:tc>
        <w:tc>
          <w:tcPr>
            <w:tcW w:w="1276" w:type="dxa"/>
          </w:tcPr>
          <w:p w14:paraId="1AC2F5EB" w14:textId="6739D2B8" w:rsidR="002178DE" w:rsidRDefault="00FC27C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76" w:type="dxa"/>
          </w:tcPr>
          <w:p w14:paraId="4460F104" w14:textId="274DC5BC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080</w:t>
            </w:r>
            <w:r w:rsidR="00FC27C5"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783</w:t>
            </w:r>
            <w:r w:rsidR="00FC27C5"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379</w:t>
            </w:r>
            <w:r w:rsidR="00FC27C5"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z w:val="18"/>
              </w:rPr>
              <w:t>73</w:t>
            </w:r>
          </w:p>
        </w:tc>
        <w:tc>
          <w:tcPr>
            <w:tcW w:w="1273" w:type="dxa"/>
          </w:tcPr>
          <w:p w14:paraId="560B0C94" w14:textId="4DE074B6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15/09/2001</w:t>
            </w:r>
          </w:p>
        </w:tc>
        <w:tc>
          <w:tcPr>
            <w:tcW w:w="1840" w:type="dxa"/>
          </w:tcPr>
          <w:p w14:paraId="00EE79B6" w14:textId="36EA4BAD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5CC55010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1.590,00</w:t>
            </w:r>
          </w:p>
        </w:tc>
      </w:tr>
      <w:tr w:rsidR="00B6339D" w14:paraId="0E41773E" w14:textId="77777777">
        <w:trPr>
          <w:trHeight w:val="412"/>
        </w:trPr>
        <w:tc>
          <w:tcPr>
            <w:tcW w:w="2979" w:type="dxa"/>
          </w:tcPr>
          <w:p w14:paraId="4257BCE8" w14:textId="1F141BBC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Patr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cia Esp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ndula Roldao de Castro</w:t>
            </w:r>
          </w:p>
        </w:tc>
        <w:tc>
          <w:tcPr>
            <w:tcW w:w="1276" w:type="dxa"/>
          </w:tcPr>
          <w:p w14:paraId="3AF6F74F" w14:textId="3EC41D32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Mae</w:t>
            </w:r>
          </w:p>
        </w:tc>
        <w:tc>
          <w:tcPr>
            <w:tcW w:w="1276" w:type="dxa"/>
          </w:tcPr>
          <w:p w14:paraId="2F7A622C" w14:textId="510A8F23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021</w:t>
            </w:r>
            <w:r w:rsidR="00FC27C5"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412</w:t>
            </w:r>
            <w:r w:rsidR="00FC27C5"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799</w:t>
            </w:r>
            <w:r w:rsidR="00FC27C5"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z w:val="18"/>
              </w:rPr>
              <w:t>09</w:t>
            </w:r>
          </w:p>
        </w:tc>
        <w:tc>
          <w:tcPr>
            <w:tcW w:w="1273" w:type="dxa"/>
          </w:tcPr>
          <w:p w14:paraId="05150EF9" w14:textId="06C61000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21/04/1977</w:t>
            </w:r>
          </w:p>
        </w:tc>
        <w:tc>
          <w:tcPr>
            <w:tcW w:w="1840" w:type="dxa"/>
          </w:tcPr>
          <w:p w14:paraId="13EC29E5" w14:textId="407B3C45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72BE139F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3.000,00</w:t>
            </w:r>
          </w:p>
        </w:tc>
      </w:tr>
      <w:tr w:rsidR="00B6339D" w14:paraId="29B65AD8" w14:textId="77777777">
        <w:trPr>
          <w:trHeight w:val="414"/>
        </w:trPr>
        <w:tc>
          <w:tcPr>
            <w:tcW w:w="2979" w:type="dxa"/>
          </w:tcPr>
          <w:p w14:paraId="00883076" w14:textId="1CC2BD75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Sidarta Medeiros de Castro</w:t>
            </w:r>
          </w:p>
        </w:tc>
        <w:tc>
          <w:tcPr>
            <w:tcW w:w="1276" w:type="dxa"/>
          </w:tcPr>
          <w:p w14:paraId="03B7D56B" w14:textId="3664339F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3EBD5146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889</w:t>
            </w:r>
            <w:r w:rsidR="00FC27C5"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001</w:t>
            </w:r>
            <w:r w:rsidR="00FC27C5"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349</w:t>
            </w:r>
            <w:r w:rsidR="00FC27C5"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z w:val="18"/>
              </w:rPr>
              <w:t>49</w:t>
            </w:r>
          </w:p>
        </w:tc>
        <w:tc>
          <w:tcPr>
            <w:tcW w:w="1273" w:type="dxa"/>
          </w:tcPr>
          <w:p w14:paraId="4862ACFB" w14:textId="4F460659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03/08/1974</w:t>
            </w:r>
          </w:p>
        </w:tc>
        <w:tc>
          <w:tcPr>
            <w:tcW w:w="1840" w:type="dxa"/>
          </w:tcPr>
          <w:p w14:paraId="0C92FDD1" w14:textId="52C403B9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27AF65AD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2.641,50</w:t>
            </w:r>
          </w:p>
        </w:tc>
      </w:tr>
      <w:tr w:rsidR="00B6339D" w14:paraId="44A45338" w14:textId="77777777">
        <w:trPr>
          <w:trHeight w:val="410"/>
        </w:trPr>
        <w:tc>
          <w:tcPr>
            <w:tcW w:w="2979" w:type="dxa"/>
          </w:tcPr>
          <w:p w14:paraId="53C7C7FD" w14:textId="17B0D3E5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Raiana Roldao de Castro</w:t>
            </w:r>
          </w:p>
        </w:tc>
        <w:tc>
          <w:tcPr>
            <w:tcW w:w="1276" w:type="dxa"/>
          </w:tcPr>
          <w:p w14:paraId="3250259A" w14:textId="26E5CA04" w:rsidR="00B6339D" w:rsidRDefault="00FC27C5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47BF65FA" w14:textId="61015052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080</w:t>
            </w:r>
            <w:r w:rsidR="00FC27C5"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780</w:t>
            </w:r>
            <w:r w:rsidR="00FC27C5"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319</w:t>
            </w:r>
            <w:r w:rsidR="00FC27C5"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z w:val="18"/>
              </w:rPr>
              <w:t>71</w:t>
            </w:r>
          </w:p>
        </w:tc>
        <w:tc>
          <w:tcPr>
            <w:tcW w:w="1273" w:type="dxa"/>
          </w:tcPr>
          <w:p w14:paraId="14B80A47" w14:textId="1DDDBA7A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10/11/2004</w:t>
            </w:r>
          </w:p>
        </w:tc>
        <w:tc>
          <w:tcPr>
            <w:tcW w:w="1840" w:type="dxa"/>
          </w:tcPr>
          <w:p w14:paraId="736F1331" w14:textId="5E479FB4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57559B6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810,00</w:t>
            </w:r>
          </w:p>
        </w:tc>
      </w:tr>
      <w:tr w:rsidR="00B6339D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339D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339D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2B45E0"/>
    <w:rsid w:val="003E37EA"/>
    <w:rsid w:val="009C726C"/>
    <w:rsid w:val="00B103B0"/>
    <w:rsid w:val="00B6339D"/>
    <w:rsid w:val="00E730DF"/>
    <w:rsid w:val="00FC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Raissa Castro</cp:lastModifiedBy>
  <cp:revision>3</cp:revision>
  <cp:lastPrinted>2024-08-13T00:44:00Z</cp:lastPrinted>
  <dcterms:created xsi:type="dcterms:W3CDTF">2024-08-13T00:47:00Z</dcterms:created>
  <dcterms:modified xsi:type="dcterms:W3CDTF">2024-08-13T03:00:00Z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