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4"/>
        <w:gridCol w:w="1541"/>
        <w:gridCol w:w="1294"/>
        <w:gridCol w:w="1276"/>
        <w:gridCol w:w="1819"/>
        <w:gridCol w:w="1701"/>
      </w:tblGrid>
      <w:tr w:rsidR="002178DE" w14:paraId="25A4A52F" w14:textId="77777777" w:rsidTr="00E4165C">
        <w:trPr>
          <w:trHeight w:val="1022"/>
        </w:trPr>
        <w:tc>
          <w:tcPr>
            <w:tcW w:w="2714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62E4BED" w:rsidR="002178DE" w:rsidRDefault="00E4165C" w:rsidP="00E4165C">
            <w:pPr>
              <w:pStyle w:val="TableParagraph"/>
              <w:ind w:right="1154"/>
            </w:pPr>
            <w:r>
              <w:t xml:space="preserve">              </w:t>
            </w:r>
            <w:r w:rsidR="00E730DF">
              <w:t>Nome</w:t>
            </w:r>
          </w:p>
        </w:tc>
        <w:tc>
          <w:tcPr>
            <w:tcW w:w="1541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94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6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19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 w:rsidTr="00E4165C">
        <w:trPr>
          <w:trHeight w:val="412"/>
        </w:trPr>
        <w:tc>
          <w:tcPr>
            <w:tcW w:w="2714" w:type="dxa"/>
          </w:tcPr>
          <w:p w14:paraId="3861CB59" w14:textId="41D2AAC8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Estefany Gualdes Souza</w:t>
            </w:r>
          </w:p>
        </w:tc>
        <w:tc>
          <w:tcPr>
            <w:tcW w:w="1541" w:type="dxa"/>
          </w:tcPr>
          <w:p w14:paraId="1AC2F5EB" w14:textId="5DC70035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Eu</w:t>
            </w:r>
          </w:p>
        </w:tc>
        <w:tc>
          <w:tcPr>
            <w:tcW w:w="1294" w:type="dxa"/>
          </w:tcPr>
          <w:p w14:paraId="4460F104" w14:textId="2D3BFDB6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040.066.082-25</w:t>
            </w:r>
          </w:p>
        </w:tc>
        <w:tc>
          <w:tcPr>
            <w:tcW w:w="1276" w:type="dxa"/>
          </w:tcPr>
          <w:p w14:paraId="560B0C94" w14:textId="354E1006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4165C">
              <w:rPr>
                <w:rFonts w:ascii="Arial" w:hAnsi="Arial" w:cs="Arial"/>
                <w:sz w:val="18"/>
                <w:szCs w:val="18"/>
              </w:rPr>
              <w:t>09/09/2000</w:t>
            </w:r>
          </w:p>
        </w:tc>
        <w:tc>
          <w:tcPr>
            <w:tcW w:w="1819" w:type="dxa"/>
          </w:tcPr>
          <w:p w14:paraId="00EE79B6" w14:textId="34F62799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Estudante</w:t>
            </w:r>
          </w:p>
        </w:tc>
        <w:tc>
          <w:tcPr>
            <w:tcW w:w="1701" w:type="dxa"/>
          </w:tcPr>
          <w:p w14:paraId="57BFFCD4" w14:textId="606FF74F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R$ 732,00</w:t>
            </w:r>
          </w:p>
        </w:tc>
      </w:tr>
      <w:tr w:rsidR="002178DE" w14:paraId="0E41773E" w14:textId="77777777" w:rsidTr="00E4165C">
        <w:trPr>
          <w:trHeight w:val="412"/>
        </w:trPr>
        <w:tc>
          <w:tcPr>
            <w:tcW w:w="2714" w:type="dxa"/>
          </w:tcPr>
          <w:p w14:paraId="4257BCE8" w14:textId="55B0C7B3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Rafaela Gualdes Souza</w:t>
            </w:r>
          </w:p>
        </w:tc>
        <w:tc>
          <w:tcPr>
            <w:tcW w:w="1541" w:type="dxa"/>
          </w:tcPr>
          <w:p w14:paraId="3AF6F74F" w14:textId="6B3E7D12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Irmã</w:t>
            </w:r>
          </w:p>
        </w:tc>
        <w:tc>
          <w:tcPr>
            <w:tcW w:w="1294" w:type="dxa"/>
          </w:tcPr>
          <w:p w14:paraId="2F7A622C" w14:textId="77F893A9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013.955.122-05</w:t>
            </w:r>
          </w:p>
        </w:tc>
        <w:tc>
          <w:tcPr>
            <w:tcW w:w="1276" w:type="dxa"/>
          </w:tcPr>
          <w:p w14:paraId="05150EF9" w14:textId="0EC9877B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4165C">
              <w:rPr>
                <w:rFonts w:ascii="Arial" w:hAnsi="Arial" w:cs="Arial"/>
                <w:sz w:val="18"/>
                <w:szCs w:val="18"/>
              </w:rPr>
              <w:t>07/12/1990</w:t>
            </w:r>
          </w:p>
        </w:tc>
        <w:tc>
          <w:tcPr>
            <w:tcW w:w="1819" w:type="dxa"/>
          </w:tcPr>
          <w:p w14:paraId="13EC29E5" w14:textId="2B32EBB6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Trabalha</w:t>
            </w:r>
          </w:p>
        </w:tc>
        <w:tc>
          <w:tcPr>
            <w:tcW w:w="1701" w:type="dxa"/>
          </w:tcPr>
          <w:p w14:paraId="660FFBF3" w14:textId="1A9FB01F" w:rsidR="002178DE" w:rsidRPr="00E4165C" w:rsidRDefault="00E4165C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E4165C">
              <w:rPr>
                <w:rFonts w:ascii="Arial" w:hAnsi="Arial" w:cs="Arial"/>
                <w:sz w:val="18"/>
                <w:szCs w:val="18"/>
              </w:rPr>
              <w:t>R$ 2.</w:t>
            </w:r>
            <w:r w:rsidR="00D61CA9">
              <w:rPr>
                <w:rFonts w:ascii="Arial" w:hAnsi="Arial" w:cs="Arial"/>
                <w:sz w:val="18"/>
                <w:szCs w:val="18"/>
              </w:rPr>
              <w:t>151</w:t>
            </w:r>
            <w:r w:rsidRPr="00E4165C">
              <w:rPr>
                <w:rFonts w:ascii="Arial" w:hAnsi="Arial" w:cs="Arial"/>
                <w:sz w:val="18"/>
                <w:szCs w:val="18"/>
              </w:rPr>
              <w:t>,</w:t>
            </w:r>
            <w:r w:rsidR="00D61CA9">
              <w:rPr>
                <w:rFonts w:ascii="Arial" w:hAnsi="Arial" w:cs="Arial"/>
                <w:sz w:val="18"/>
                <w:szCs w:val="18"/>
              </w:rPr>
              <w:t>58</w:t>
            </w:r>
          </w:p>
        </w:tc>
      </w:tr>
      <w:tr w:rsidR="002178DE" w14:paraId="29B65AD8" w14:textId="77777777" w:rsidTr="00E4165C">
        <w:trPr>
          <w:trHeight w:val="414"/>
        </w:trPr>
        <w:tc>
          <w:tcPr>
            <w:tcW w:w="2714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9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 w:rsidTr="00E4165C">
        <w:trPr>
          <w:trHeight w:val="410"/>
        </w:trPr>
        <w:tc>
          <w:tcPr>
            <w:tcW w:w="2714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9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 w:rsidTr="00E4165C">
        <w:trPr>
          <w:trHeight w:val="412"/>
        </w:trPr>
        <w:tc>
          <w:tcPr>
            <w:tcW w:w="2714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9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 w:rsidTr="00E4165C">
        <w:trPr>
          <w:trHeight w:val="412"/>
        </w:trPr>
        <w:tc>
          <w:tcPr>
            <w:tcW w:w="2714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9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 w:rsidTr="00E4165C">
        <w:trPr>
          <w:trHeight w:val="417"/>
        </w:trPr>
        <w:tc>
          <w:tcPr>
            <w:tcW w:w="2714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4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9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110319"/>
    <w:rsid w:val="002178DE"/>
    <w:rsid w:val="00D61CA9"/>
    <w:rsid w:val="00E4165C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428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ESTEFANY GUALDES SOUZA</dc:creator>
  <cp:lastModifiedBy>ESTEFANY GUALDES SOUZA</cp:lastModifiedBy>
  <cp:revision>3</cp:revision>
  <dcterms:created xsi:type="dcterms:W3CDTF">2024-08-12T12:32:00Z</dcterms:created>
  <dcterms:modified xsi:type="dcterms:W3CDTF">2024-08-13T11:45:00Z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