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3B843D61" w:rsidR="002178DE" w:rsidRDefault="007519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GUSTAVO DOS ANJOS DOMINGOS</w:t>
            </w:r>
          </w:p>
        </w:tc>
        <w:tc>
          <w:tcPr>
            <w:tcW w:w="1276" w:type="dxa"/>
          </w:tcPr>
          <w:p w14:paraId="1AC2F5EB" w14:textId="5BD91891" w:rsidR="002178DE" w:rsidRDefault="007519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FILHO</w:t>
            </w:r>
          </w:p>
        </w:tc>
        <w:tc>
          <w:tcPr>
            <w:tcW w:w="1276" w:type="dxa"/>
          </w:tcPr>
          <w:p w14:paraId="4460F104" w14:textId="2DC17BE2" w:rsidR="002178DE" w:rsidRDefault="007519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46718568830</w:t>
            </w:r>
          </w:p>
        </w:tc>
        <w:tc>
          <w:tcPr>
            <w:tcW w:w="1273" w:type="dxa"/>
          </w:tcPr>
          <w:p w14:paraId="560B0C94" w14:textId="17077B27" w:rsidR="002178DE" w:rsidRDefault="007519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07/04/2003</w:t>
            </w:r>
          </w:p>
        </w:tc>
        <w:tc>
          <w:tcPr>
            <w:tcW w:w="1840" w:type="dxa"/>
          </w:tcPr>
          <w:p w14:paraId="00EE79B6" w14:textId="6E62F90B" w:rsidR="002178DE" w:rsidRDefault="007519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ESTUDANTE</w:t>
            </w:r>
          </w:p>
        </w:tc>
        <w:tc>
          <w:tcPr>
            <w:tcW w:w="1701" w:type="dxa"/>
          </w:tcPr>
          <w:p w14:paraId="57BFFCD4" w14:textId="15CE9C38" w:rsidR="002178DE" w:rsidRDefault="007519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000,000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1A1773DE" w:rsidR="002178DE" w:rsidRDefault="007519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JO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 VINIC</w:t>
            </w:r>
            <w:r>
              <w:rPr>
                <w:rFonts w:ascii="Times New Roman"/>
                <w:sz w:val="18"/>
              </w:rPr>
              <w:t>Í</w:t>
            </w:r>
            <w:r>
              <w:rPr>
                <w:rFonts w:ascii="Times New Roman"/>
                <w:sz w:val="18"/>
              </w:rPr>
              <w:t>US DOS ANJOS DOMIGOS</w:t>
            </w:r>
          </w:p>
        </w:tc>
        <w:tc>
          <w:tcPr>
            <w:tcW w:w="1276" w:type="dxa"/>
          </w:tcPr>
          <w:p w14:paraId="3AF6F74F" w14:textId="579AD76B" w:rsidR="002178DE" w:rsidRDefault="007519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FILHO</w:t>
            </w:r>
          </w:p>
        </w:tc>
        <w:tc>
          <w:tcPr>
            <w:tcW w:w="1276" w:type="dxa"/>
          </w:tcPr>
          <w:p w14:paraId="2F7A622C" w14:textId="5F0C38EF" w:rsidR="002178DE" w:rsidRDefault="007519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48361942882</w:t>
            </w:r>
          </w:p>
        </w:tc>
        <w:tc>
          <w:tcPr>
            <w:tcW w:w="1273" w:type="dxa"/>
          </w:tcPr>
          <w:p w14:paraId="05150EF9" w14:textId="340ECCF2" w:rsidR="002178DE" w:rsidRDefault="007519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25/02/2011</w:t>
            </w:r>
          </w:p>
        </w:tc>
        <w:tc>
          <w:tcPr>
            <w:tcW w:w="1840" w:type="dxa"/>
          </w:tcPr>
          <w:p w14:paraId="13EC29E5" w14:textId="3E5A052F" w:rsidR="002178DE" w:rsidRDefault="007519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ESTUDANTE</w:t>
            </w:r>
          </w:p>
        </w:tc>
        <w:tc>
          <w:tcPr>
            <w:tcW w:w="1701" w:type="dxa"/>
          </w:tcPr>
          <w:p w14:paraId="660FFBF3" w14:textId="7FA3D225" w:rsidR="002178DE" w:rsidRDefault="007519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000,000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004F08"/>
    <w:rsid w:val="00110319"/>
    <w:rsid w:val="002178DE"/>
    <w:rsid w:val="0075195A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421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sandra anjos</cp:lastModifiedBy>
  <cp:revision>2</cp:revision>
  <dcterms:created xsi:type="dcterms:W3CDTF">2024-08-14T21:55:00Z</dcterms:created>
  <dcterms:modified xsi:type="dcterms:W3CDTF">2024-08-14T21:55:00Z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