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508" w:leader="none"/>
        </w:tabs>
        <w:spacing w:lineRule="auto" w:line="240"/>
        <w:ind w:hanging="0" w:left="2240" w:right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289050" cy="46990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5"/>
          <w:sz w:val="20"/>
        </w:rPr>
        <w:tab/>
      </w:r>
      <w:r>
        <w:rPr/>
        <w:drawing>
          <wp:inline distT="0" distB="0" distL="0" distR="0">
            <wp:extent cx="777875" cy="770255"/>
            <wp:effectExtent l="0" t="0" r="0" b="0"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7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45" w:after="0"/>
        <w:ind w:hanging="0" w:left="0" w:right="1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ANEXO </w:t>
      </w:r>
      <w:r>
        <w:rPr>
          <w:rFonts w:ascii="Arial" w:hAnsi="Arial"/>
          <w:b/>
          <w:spacing w:val="-5"/>
          <w:sz w:val="24"/>
        </w:rPr>
        <w:t>02</w:t>
      </w:r>
    </w:p>
    <w:p>
      <w:pPr>
        <w:pStyle w:val="Normal"/>
        <w:spacing w:before="42" w:after="0"/>
        <w:ind w:hanging="0" w:left="0"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>
      <w:pPr>
        <w:pStyle w:val="BodyText"/>
        <w:spacing w:before="43" w:after="0"/>
        <w:ind w:left="0" w:right="14"/>
        <w:jc w:val="center"/>
        <w:rPr/>
      </w:pPr>
      <w:r>
        <w:rPr/>
        <w:t>(Declaração</w:t>
      </w:r>
      <w:r>
        <w:rPr>
          <w:spacing w:val="-3"/>
        </w:rPr>
        <w:t xml:space="preserve"> </w:t>
      </w:r>
      <w:r>
        <w:rPr/>
        <w:t>exclusiva</w:t>
      </w:r>
      <w:r>
        <w:rPr>
          <w:spacing w:val="-8"/>
        </w:rPr>
        <w:t xml:space="preserve"> </w:t>
      </w:r>
      <w:r>
        <w:rPr/>
        <w:t>para</w:t>
      </w:r>
      <w:r>
        <w:rPr>
          <w:spacing w:val="-8"/>
        </w:rPr>
        <w:t xml:space="preserve"> </w:t>
      </w:r>
      <w:r>
        <w:rPr/>
        <w:t>candidato</w:t>
      </w:r>
      <w:r>
        <w:rPr>
          <w:spacing w:val="-7"/>
        </w:rPr>
        <w:t xml:space="preserve"> </w:t>
      </w:r>
      <w:r>
        <w:rPr/>
        <w:t>que</w:t>
      </w:r>
      <w:r>
        <w:rPr>
          <w:spacing w:val="-6"/>
        </w:rPr>
        <w:t xml:space="preserve"> </w:t>
      </w:r>
      <w:r>
        <w:rPr/>
        <w:t>não</w:t>
      </w:r>
      <w:r>
        <w:rPr>
          <w:spacing w:val="-7"/>
        </w:rPr>
        <w:t xml:space="preserve"> </w:t>
      </w:r>
      <w:r>
        <w:rPr/>
        <w:t>possui</w:t>
      </w:r>
      <w:r>
        <w:rPr>
          <w:spacing w:val="-4"/>
        </w:rPr>
        <w:t xml:space="preserve"> </w:t>
      </w:r>
      <w:r>
        <w:rPr/>
        <w:t>contrato</w:t>
      </w:r>
      <w:r>
        <w:rPr>
          <w:spacing w:val="-10"/>
        </w:rPr>
        <w:t xml:space="preserve"> </w:t>
      </w:r>
      <w:r>
        <w:rPr/>
        <w:t>de</w:t>
      </w:r>
      <w:r>
        <w:rPr>
          <w:spacing w:val="-2"/>
        </w:rPr>
        <w:t xml:space="preserve"> locação)</w:t>
      </w:r>
    </w:p>
    <w:p>
      <w:pPr>
        <w:pStyle w:val="BodyText"/>
        <w:spacing w:before="163" w:after="0"/>
        <w:rPr/>
      </w:pPr>
      <w:r>
        <w:rPr/>
      </w:r>
    </w:p>
    <w:p>
      <w:pPr>
        <w:pStyle w:val="BodyText"/>
        <w:tabs>
          <w:tab w:val="clear" w:pos="720"/>
          <w:tab w:val="left" w:pos="3395" w:leader="none"/>
          <w:tab w:val="left" w:pos="5664" w:leader="none"/>
          <w:tab w:val="left" w:pos="6651" w:leader="none"/>
          <w:tab w:val="left" w:pos="7513" w:leader="none"/>
          <w:tab w:val="left" w:pos="8651" w:leader="none"/>
          <w:tab w:val="left" w:pos="8833" w:leader="none"/>
        </w:tabs>
        <w:spacing w:lineRule="auto" w:line="360"/>
        <w:ind w:left="101" w:right="109"/>
        <w:jc w:val="both"/>
        <w:rPr/>
      </w:pPr>
      <w:r>
        <w:rPr/>
        <w:t xml:space="preserve">Eu, </w:t>
      </w:r>
      <w:r>
        <w:rPr>
          <w:b/>
          <w:bCs/>
        </w:rPr>
        <w:t xml:space="preserve">Thyago Portes Spotti    </w:t>
      </w:r>
      <w:r>
        <w:rPr>
          <w:rFonts w:ascii="Times New Roman" w:hAnsi="Times New Roman"/>
          <w:u w:val="single"/>
        </w:rPr>
        <w:tab/>
        <w:tab/>
      </w:r>
      <w:r>
        <w:rPr>
          <w:spacing w:val="-10"/>
        </w:rPr>
        <w:t xml:space="preserve">,  </w:t>
      </w:r>
      <w:r>
        <w:rPr/>
        <w:t xml:space="preserve">portador da carteira de identidade n° </w:t>
      </w:r>
      <w:r>
        <w:rPr>
          <w:b/>
          <w:bCs/>
        </w:rPr>
        <w:t>8200157</w:t>
      </w:r>
      <w:r>
        <w:rPr>
          <w:rFonts w:ascii="Times New Roman" w:hAnsi="Times New Roman"/>
          <w:u w:val="single"/>
        </w:rPr>
        <w:tab/>
      </w:r>
      <w:r>
        <w:rPr/>
        <w:t xml:space="preserve">, e CPF n° </w:t>
      </w:r>
      <w:r>
        <w:rPr>
          <w:b/>
          <w:bCs/>
        </w:rPr>
        <w:t>079.053.531.92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rPr/>
        <w:t xml:space="preserve"> acadêmico(a) regularmente matriculado(a) no curso de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b/>
          <w:bCs/>
          <w:u w:val="single"/>
        </w:rPr>
        <w:t>Agronomia</w:t>
      </w:r>
      <w:r>
        <w:rPr>
          <w:rFonts w:ascii="Times New Roman" w:hAnsi="Times New Roman"/>
          <w:u w:val="single"/>
        </w:rPr>
        <w:tab/>
        <w:tab/>
        <w:tab/>
      </w:r>
      <w:r>
        <w:rPr>
          <w:spacing w:val="-6"/>
        </w:rPr>
        <w:t xml:space="preserve">da </w:t>
      </w:r>
      <w:r>
        <w:rPr/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>
        <w:rPr>
          <w:b/>
          <w:bCs/>
          <w:spacing w:val="101"/>
        </w:rPr>
        <w:t>Rua Soror Joana Angélica</w:t>
      </w:r>
      <w:r>
        <w:rPr>
          <w:rFonts w:ascii="Times New Roman" w:hAnsi="Times New Roman"/>
          <w:u w:val="single"/>
        </w:rPr>
        <w:tab/>
        <w:tab/>
        <w:tab/>
        <w:tab/>
      </w:r>
      <w:r>
        <w:rPr/>
        <w:t>,</w:t>
      </w:r>
      <w:r>
        <w:rPr>
          <w:spacing w:val="80"/>
        </w:rPr>
        <w:t xml:space="preserve"> </w:t>
      </w:r>
      <w:r>
        <w:rPr/>
        <w:t>nº</w:t>
      </w:r>
      <w:r>
        <w:rPr>
          <w:spacing w:val="101"/>
        </w:rPr>
        <w:t xml:space="preserve"> </w:t>
      </w:r>
      <w:r>
        <w:rPr>
          <w:b/>
          <w:bCs/>
          <w:spacing w:val="101"/>
        </w:rPr>
        <w:t>245</w:t>
      </w:r>
      <w:r>
        <w:rPr>
          <w:rFonts w:ascii="Times New Roman" w:hAnsi="Times New Roman"/>
          <w:u w:val="single"/>
        </w:rPr>
        <w:tab/>
        <w:tab/>
      </w:r>
      <w:r>
        <w:rPr>
          <w:spacing w:val="-10"/>
        </w:rPr>
        <w:t xml:space="preserve">, </w:t>
      </w:r>
      <w:r>
        <w:rPr/>
        <w:t>Bairro</w:t>
      </w:r>
      <w:r>
        <w:rPr>
          <w:b/>
          <w:bCs/>
        </w:rPr>
        <w:t xml:space="preserve"> </w:t>
      </w:r>
      <w:r>
        <w:rPr>
          <w:b/>
          <w:bCs/>
        </w:rPr>
        <w:t>Universitário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80"/>
        </w:rPr>
        <w:t xml:space="preserve">  </w:t>
      </w:r>
      <w:r>
        <w:rPr/>
        <w:t xml:space="preserve">Cidade </w:t>
      </w:r>
      <w:r>
        <w:rPr>
          <w:b/>
          <w:bCs/>
        </w:rPr>
        <w:t>Lages</w:t>
      </w:r>
      <w:r>
        <w:rPr>
          <w:rFonts w:ascii="Times New Roman" w:hAnsi="Times New Roman"/>
          <w:u w:val="single"/>
        </w:rPr>
        <w:tab/>
        <w:tab/>
      </w:r>
      <w:r>
        <w:rPr/>
        <w:t>,</w:t>
      </w:r>
      <w:r>
        <w:rPr>
          <w:spacing w:val="71"/>
          <w:w w:val="150"/>
        </w:rPr>
        <w:t xml:space="preserve">  </w:t>
      </w:r>
      <w:r>
        <w:rPr/>
        <w:t>no</w:t>
      </w:r>
      <w:r>
        <w:rPr>
          <w:spacing w:val="70"/>
          <w:w w:val="150"/>
        </w:rPr>
        <w:t xml:space="preserve">  </w:t>
      </w:r>
      <w:r>
        <w:rPr/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>
      <w:pPr>
        <w:pStyle w:val="BodyText"/>
        <w:tabs>
          <w:tab w:val="clear" w:pos="720"/>
          <w:tab w:val="left" w:pos="2311" w:leader="none"/>
          <w:tab w:val="left" w:pos="4767" w:leader="none"/>
        </w:tabs>
        <w:spacing w:before="1" w:after="0"/>
        <w:ind w:left="101" w:right="0"/>
        <w:jc w:val="both"/>
        <w:rPr/>
      </w:pPr>
      <w:r>
        <w:rPr>
          <w:rFonts w:ascii="Times New Roman" w:hAnsi="Times New Roman"/>
          <w:b/>
          <w:bCs/>
          <w:u w:val="single"/>
        </w:rPr>
        <w:t xml:space="preserve">Janeiro de 2023 </w:t>
      </w:r>
      <w:r>
        <w:rPr>
          <w:rFonts w:ascii="Times New Roman" w:hAnsi="Times New Roman"/>
          <w:u w:val="single"/>
        </w:rPr>
        <w:tab/>
      </w:r>
      <w:r>
        <w:rPr/>
        <w:t xml:space="preserve">a </w:t>
      </w:r>
      <w:r>
        <w:rPr>
          <w:b/>
          <w:bCs/>
        </w:rPr>
        <w:t>Agosto de 2024 (atualmente)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"/>
        </w:rPr>
        <w:t xml:space="preserve"> </w:t>
      </w:r>
      <w:r>
        <w:rPr/>
        <w:t>sendo</w:t>
      </w:r>
      <w:r>
        <w:rPr>
          <w:spacing w:val="8"/>
        </w:rPr>
        <w:t xml:space="preserve"> </w:t>
      </w:r>
      <w:r>
        <w:rPr/>
        <w:t>que</w:t>
      </w:r>
      <w:r>
        <w:rPr>
          <w:spacing w:val="7"/>
        </w:rPr>
        <w:t xml:space="preserve"> </w:t>
      </w:r>
      <w:r>
        <w:rPr/>
        <w:t>o</w:t>
      </w:r>
      <w:r>
        <w:rPr>
          <w:spacing w:val="8"/>
        </w:rPr>
        <w:t xml:space="preserve"> </w:t>
      </w:r>
      <w:r>
        <w:rPr/>
        <w:t>valor</w:t>
      </w:r>
      <w:r>
        <w:rPr>
          <w:spacing w:val="7"/>
        </w:rPr>
        <w:t xml:space="preserve"> </w:t>
      </w:r>
      <w:r>
        <w:rPr/>
        <w:t>total</w:t>
      </w:r>
      <w:r>
        <w:rPr>
          <w:spacing w:val="5"/>
        </w:rPr>
        <w:t xml:space="preserve"> </w:t>
      </w:r>
      <w:r>
        <w:rPr/>
        <w:t>do</w:t>
      </w:r>
      <w:r>
        <w:rPr>
          <w:spacing w:val="12"/>
        </w:rPr>
        <w:t xml:space="preserve"> </w:t>
      </w:r>
      <w:r>
        <w:rPr/>
        <w:t>aluguel</w:t>
      </w:r>
      <w:r>
        <w:rPr>
          <w:spacing w:val="10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</w:p>
    <w:p>
      <w:pPr>
        <w:pStyle w:val="BodyText"/>
        <w:tabs>
          <w:tab w:val="clear" w:pos="720"/>
          <w:tab w:val="left" w:pos="1592" w:leader="none"/>
        </w:tabs>
        <w:spacing w:before="146" w:after="0"/>
        <w:ind w:left="101" w:right="0"/>
        <w:jc w:val="both"/>
        <w:rPr/>
      </w:pPr>
      <w:r>
        <w:rPr>
          <w:rFonts w:ascii="Times New Roman" w:hAnsi="Times New Roman"/>
          <w:b/>
          <w:bCs/>
          <w:u w:val="single"/>
        </w:rPr>
        <w:t>R$ 850,00 (Oitocentos e cinquenta reais)</w:t>
      </w:r>
      <w:r>
        <w:rPr>
          <w:rFonts w:ascii="Times New Roman" w:hAnsi="Times New Roman"/>
          <w:u w:val="single"/>
        </w:rPr>
        <w:tab/>
      </w:r>
      <w:r>
        <w:rPr/>
        <w:t>(legível)</w:t>
      </w:r>
      <w:r>
        <w:rPr>
          <w:spacing w:val="-2"/>
        </w:rPr>
        <w:t xml:space="preserve"> mensais.</w:t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spacing w:lineRule="auto" w:line="360" w:before="1" w:after="0"/>
        <w:ind w:left="101" w:right="111"/>
        <w:jc w:val="both"/>
        <w:rPr/>
      </w:pPr>
      <w:r>
        <w:rPr/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pStyle w:val="BodyText"/>
        <w:spacing w:before="119" w:after="0"/>
        <w:rPr/>
      </w:pPr>
      <w:r>
        <w:rPr/>
      </w:r>
    </w:p>
    <w:p>
      <w:pPr>
        <w:pStyle w:val="BodyText"/>
        <w:tabs>
          <w:tab w:val="clear" w:pos="720"/>
          <w:tab w:val="left" w:pos="1397" w:leader="none"/>
          <w:tab w:val="left" w:pos="2326" w:leader="none"/>
          <w:tab w:val="left" w:pos="3550" w:leader="none"/>
        </w:tabs>
        <w:ind w:left="101" w:right="0"/>
        <w:rPr>
          <w:rFonts w:ascii="Times New Roman" w:hAnsi="Times New Roman"/>
        </w:rPr>
      </w:pPr>
      <w:r>
        <w:rPr/>
        <w:t xml:space="preserve">Data: </w:t>
      </w:r>
      <w:r>
        <w:rPr>
          <w:b/>
          <w:bCs/>
        </w:rPr>
        <w:t>08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b/>
          <w:bCs/>
          <w:spacing w:val="-10"/>
        </w:rPr>
        <w:t>08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b/>
          <w:bCs/>
          <w:spacing w:val="-10"/>
        </w:rPr>
        <w:t>2024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3" w:after="0"/>
        <w:rPr>
          <w:rFonts w:ascii="Times New Roman" w:hAnsi="Times New Roman"/>
          <w:b/>
          <w:bCs/>
          <w:sz w:val="20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2391410</wp:posOffset>
                </wp:positionH>
                <wp:positionV relativeFrom="paragraph">
                  <wp:posOffset>163195</wp:posOffset>
                </wp:positionV>
                <wp:extent cx="2960370" cy="1270"/>
                <wp:effectExtent l="0" t="6985" r="0" b="5715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0280" cy="1440"/>
                        </a:xfrm>
                        <a:custGeom>
                          <a:avLst/>
                          <a:gdLst>
                            <a:gd name="textAreaLeft" fmla="*/ 0 w 1678320"/>
                            <a:gd name="textAreaRight" fmla="*/ 1678680 w 167832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2960370" h="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b/>
          <w:bCs/>
          <w:sz w:val="20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0"/>
        </w:rPr>
        <w:t>Thyago Portes Spotti</w:t>
      </w:r>
    </w:p>
    <w:p>
      <w:pPr>
        <w:pStyle w:val="Normal"/>
        <w:spacing w:before="21" w:after="0"/>
        <w:ind w:hanging="0"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38" w:after="0"/>
        <w:rPr>
          <w:b/>
          <w:sz w:val="20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2391410</wp:posOffset>
                </wp:positionH>
                <wp:positionV relativeFrom="paragraph">
                  <wp:posOffset>257810</wp:posOffset>
                </wp:positionV>
                <wp:extent cx="2960370" cy="1270"/>
                <wp:effectExtent l="0" t="6985" r="0" b="5715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0280" cy="1440"/>
                        </a:xfrm>
                        <a:custGeom>
                          <a:avLst/>
                          <a:gdLst>
                            <a:gd name="textAreaLeft" fmla="*/ 0 w 1678320"/>
                            <a:gd name="textAreaRight" fmla="*/ 1678680 w 167832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2960370" h="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z w:val="20"/>
        </w:rPr>
        <w:t xml:space="preserve">                                                                </w:t>
      </w:r>
      <w:r>
        <w:rPr>
          <w:b/>
          <w:sz w:val="20"/>
        </w:rPr>
        <w:t>Betina Bordin Pinto (41) 9 9501 0463</w:t>
      </w:r>
    </w:p>
    <w:p>
      <w:pPr>
        <w:pStyle w:val="Normal"/>
        <w:spacing w:before="21" w:after="0"/>
        <w:ind w:hanging="0"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252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hanging="0" w:left="0" w:right="114"/>
        <w:jc w:val="right"/>
        <w:rPr>
          <w:rFonts w:ascii="Microsoft Sans Serif" w:hAnsi="Microsoft Sans Serif"/>
          <w:sz w:val="22"/>
        </w:rPr>
      </w:pPr>
      <w:r>
        <w:rPr>
          <w:rFonts w:ascii="Microsoft Sans Serif" w:hAnsi="Microsoft Sans Serif"/>
          <w:spacing w:val="-5"/>
          <w:sz w:val="22"/>
        </w:rPr>
        <w:t>11</w:t>
      </w:r>
    </w:p>
    <w:sectPr>
      <w:type w:val="nextPage"/>
      <w:pgSz w:w="11906" w:h="16838"/>
      <w:pgMar w:left="1600" w:right="1300" w:gutter="0" w:header="0" w:top="1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icrosoft Sans Serif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LibreOffice/24.2.5.2$Windows_X86_64 LibreOffice_project/bffef4ea93e59bebbeaf7f431bb02b1a39ee8a59</Application>
  <AppVersion>15.0000</AppVersion>
  <Pages>2</Pages>
  <Words>242</Words>
  <Characters>1231</Characters>
  <CharactersWithSpaces>1615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2024-07-11T18:36:58Z</dcterms:created>
  <dc:creator>MICKAEU RIBAS BAJERSKI</dc:creator>
  <dc:description/>
  <dc:language>pt-BR</dc:language>
  <cp:lastModifiedBy/>
  <dcterms:modified xsi:type="dcterms:W3CDTF">2024-08-08T19:14:33Z</dcterms:modified>
  <cp:revision>1</cp:revision>
  <dc:subject/>
  <dc:title>Microsoft Word - Edital 04 2024 Renovação 2o semestre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