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E607701" w:rsidR="002178DE" w:rsidRDefault="00CD4F1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Bruna Ribeiro Frogel</w:t>
            </w:r>
          </w:p>
        </w:tc>
        <w:tc>
          <w:tcPr>
            <w:tcW w:w="1276" w:type="dxa"/>
          </w:tcPr>
          <w:p w14:paraId="1AC2F5EB" w14:textId="23443B28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7FCC4534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10637282906</w:t>
            </w:r>
          </w:p>
        </w:tc>
        <w:tc>
          <w:tcPr>
            <w:tcW w:w="1273" w:type="dxa"/>
          </w:tcPr>
          <w:p w14:paraId="560B0C94" w14:textId="231A6D10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01081998</w:t>
            </w:r>
          </w:p>
        </w:tc>
        <w:tc>
          <w:tcPr>
            <w:tcW w:w="1840" w:type="dxa"/>
          </w:tcPr>
          <w:p w14:paraId="00EE79B6" w14:textId="48C4ED17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0D09CB2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E71A3AA" w:rsidR="002178DE" w:rsidRDefault="00CD4F1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Marlene Caetano Ribeiro</w:t>
            </w:r>
          </w:p>
        </w:tc>
        <w:tc>
          <w:tcPr>
            <w:tcW w:w="1276" w:type="dxa"/>
          </w:tcPr>
          <w:p w14:paraId="3AF6F74F" w14:textId="01C45215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 (adotiva)</w:t>
            </w:r>
          </w:p>
        </w:tc>
        <w:tc>
          <w:tcPr>
            <w:tcW w:w="1276" w:type="dxa"/>
          </w:tcPr>
          <w:p w14:paraId="2F7A622C" w14:textId="74B32BC4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71061193934</w:t>
            </w:r>
          </w:p>
        </w:tc>
        <w:tc>
          <w:tcPr>
            <w:tcW w:w="1273" w:type="dxa"/>
          </w:tcPr>
          <w:p w14:paraId="05150EF9" w14:textId="3A28C09F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16011958</w:t>
            </w:r>
          </w:p>
        </w:tc>
        <w:tc>
          <w:tcPr>
            <w:tcW w:w="1840" w:type="dxa"/>
          </w:tcPr>
          <w:p w14:paraId="13EC29E5" w14:textId="1B167CF8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  <w:r w:rsidR="009A59BC">
              <w:rPr>
                <w:rFonts w:ascii="Times New Roman"/>
                <w:sz w:val="18"/>
              </w:rPr>
              <w:t xml:space="preserve"> e P</w:t>
            </w:r>
          </w:p>
        </w:tc>
        <w:tc>
          <w:tcPr>
            <w:tcW w:w="1701" w:type="dxa"/>
          </w:tcPr>
          <w:p w14:paraId="660FFBF3" w14:textId="2F8B5490" w:rsidR="002178DE" w:rsidRDefault="00CD4F13" w:rsidP="00CD4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2824,00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5E3710"/>
    <w:rsid w:val="009A59BC"/>
    <w:rsid w:val="00CD4F13"/>
    <w:rsid w:val="00E730DF"/>
    <w:rsid w:val="00FC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396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UDESC</dc:creator>
  <cp:lastModifiedBy>UDESC</cp:lastModifiedBy>
  <cp:revision>2</cp:revision>
  <dcterms:created xsi:type="dcterms:W3CDTF">2024-08-13T19:23:00Z</dcterms:created>
  <dcterms:modified xsi:type="dcterms:W3CDTF">2024-08-13T19:23:00Z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  <property fmtid="{D5CDD505-2E9C-101B-9397-08002B2CF9AE}" pid="3" name="_DocHome">
    <vt:i4>362013411</vt:i4>
  </property>
</Properties>
</file>