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C3509" w14:textId="77777777" w:rsidR="00617405" w:rsidRDefault="002E0B36">
      <w:pPr>
        <w:tabs>
          <w:tab w:val="left" w:pos="4443"/>
        </w:tabs>
        <w:ind w:left="2331"/>
        <w:rPr>
          <w:rFonts w:ascii="Times New Roman"/>
          <w:sz w:val="20"/>
        </w:rPr>
      </w:pPr>
      <w:r>
        <w:rPr>
          <w:rFonts w:ascii="Times New Roman"/>
          <w:noProof/>
          <w:position w:val="19"/>
          <w:sz w:val="20"/>
        </w:rPr>
        <w:drawing>
          <wp:inline distT="0" distB="0" distL="0" distR="0" wp14:anchorId="79BCC6E7" wp14:editId="5A279197">
            <wp:extent cx="1201942" cy="507492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1942" cy="507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3B09297E" wp14:editId="6989A63B">
            <wp:extent cx="781812" cy="781811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812" cy="781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B6D84" w14:textId="77777777" w:rsidR="00617405" w:rsidRDefault="00617405">
      <w:pPr>
        <w:pStyle w:val="Corpodetexto"/>
        <w:rPr>
          <w:rFonts w:ascii="Times New Roman"/>
        </w:rPr>
      </w:pPr>
    </w:p>
    <w:p w14:paraId="69C53339" w14:textId="77777777" w:rsidR="00617405" w:rsidRDefault="00617405">
      <w:pPr>
        <w:pStyle w:val="Corpodetexto"/>
        <w:rPr>
          <w:rFonts w:ascii="Times New Roman"/>
        </w:rPr>
      </w:pPr>
    </w:p>
    <w:p w14:paraId="4D4AFC7B" w14:textId="77777777" w:rsidR="00617405" w:rsidRDefault="00617405">
      <w:pPr>
        <w:pStyle w:val="Corpodetexto"/>
        <w:spacing w:before="241"/>
        <w:rPr>
          <w:rFonts w:ascii="Times New Roman"/>
        </w:rPr>
      </w:pPr>
    </w:p>
    <w:p w14:paraId="50C4CE4E" w14:textId="77777777" w:rsidR="00617405" w:rsidRDefault="002E0B36">
      <w:pPr>
        <w:pStyle w:val="Ttulo1"/>
        <w:ind w:left="181"/>
      </w:pPr>
      <w:r>
        <w:t>ANEXO</w:t>
      </w:r>
      <w:r>
        <w:rPr>
          <w:spacing w:val="-6"/>
        </w:rPr>
        <w:t xml:space="preserve"> </w:t>
      </w:r>
      <w:r>
        <w:rPr>
          <w:spacing w:val="-5"/>
        </w:rPr>
        <w:t>01</w:t>
      </w:r>
    </w:p>
    <w:p w14:paraId="292B5516" w14:textId="77777777" w:rsidR="00617405" w:rsidRDefault="002E0B36">
      <w:pPr>
        <w:spacing w:before="41"/>
        <w:ind w:left="173" w:right="159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DECLARAÇÃO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10"/>
          <w:sz w:val="24"/>
        </w:rPr>
        <w:t xml:space="preserve"> </w:t>
      </w:r>
      <w:r>
        <w:rPr>
          <w:rFonts w:ascii="Arial" w:hAnsi="Arial"/>
          <w:b/>
          <w:sz w:val="24"/>
        </w:rPr>
        <w:t>PORCENTAGEM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EM</w:t>
      </w:r>
      <w:r>
        <w:rPr>
          <w:rFonts w:ascii="Arial" w:hAnsi="Arial"/>
          <w:b/>
          <w:spacing w:val="-11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CURSO</w:t>
      </w:r>
    </w:p>
    <w:p w14:paraId="7E6C0328" w14:textId="77777777" w:rsidR="00617405" w:rsidRDefault="002E0B36">
      <w:pPr>
        <w:spacing w:before="41" w:line="283" w:lineRule="auto"/>
        <w:ind w:left="182" w:right="159"/>
        <w:jc w:val="center"/>
        <w:rPr>
          <w:sz w:val="24"/>
        </w:rPr>
      </w:pPr>
      <w:r>
        <w:rPr>
          <w:sz w:val="24"/>
        </w:rPr>
        <w:t>(</w:t>
      </w:r>
      <w:r>
        <w:rPr>
          <w:rFonts w:ascii="Arial" w:hAnsi="Arial"/>
          <w:b/>
          <w:sz w:val="24"/>
        </w:rPr>
        <w:t>Assinatura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digital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sz w:val="24"/>
        </w:rPr>
        <w:t>obrigatória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do(a) </w:t>
      </w:r>
      <w:r>
        <w:rPr>
          <w:color w:val="FF0000"/>
          <w:sz w:val="24"/>
        </w:rPr>
        <w:t>Secretário(a)</w:t>
      </w:r>
      <w:r>
        <w:rPr>
          <w:color w:val="FF0000"/>
          <w:spacing w:val="-15"/>
          <w:sz w:val="24"/>
        </w:rPr>
        <w:t xml:space="preserve"> </w:t>
      </w:r>
      <w:r>
        <w:rPr>
          <w:color w:val="FF0000"/>
          <w:sz w:val="24"/>
        </w:rPr>
        <w:t>Acadêmico(a)</w:t>
      </w:r>
      <w:r>
        <w:rPr>
          <w:color w:val="FF0000"/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Centro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da </w:t>
      </w:r>
      <w:r>
        <w:rPr>
          <w:spacing w:val="-2"/>
          <w:sz w:val="24"/>
        </w:rPr>
        <w:t>UDESC)</w:t>
      </w:r>
    </w:p>
    <w:p w14:paraId="10C21164" w14:textId="77777777" w:rsidR="00617405" w:rsidRDefault="00617405">
      <w:pPr>
        <w:pStyle w:val="Corpodetexto"/>
        <w:spacing w:before="37"/>
      </w:pPr>
    </w:p>
    <w:p w14:paraId="0021E68C" w14:textId="77777777" w:rsidR="00617405" w:rsidRDefault="002E0B36">
      <w:pPr>
        <w:pStyle w:val="Corpodetexto"/>
        <w:spacing w:before="1" w:line="283" w:lineRule="auto"/>
        <w:ind w:left="172" w:right="159"/>
        <w:jc w:val="center"/>
      </w:pPr>
      <w:r>
        <w:rPr>
          <w:rFonts w:ascii="Arial" w:hAnsi="Arial"/>
          <w:b/>
          <w:u w:val="single"/>
        </w:rPr>
        <w:t>OBS.:</w:t>
      </w:r>
      <w:r>
        <w:rPr>
          <w:rFonts w:ascii="Arial" w:hAnsi="Arial"/>
          <w:b/>
          <w:spacing w:val="-4"/>
          <w:u w:val="single"/>
        </w:rPr>
        <w:t xml:space="preserve"> </w:t>
      </w:r>
      <w:r>
        <w:rPr>
          <w:u w:val="single"/>
        </w:rPr>
        <w:t>Documento</w:t>
      </w:r>
      <w:r>
        <w:rPr>
          <w:spacing w:val="-2"/>
          <w:u w:val="single"/>
        </w:rPr>
        <w:t xml:space="preserve"> </w:t>
      </w:r>
      <w:r>
        <w:rPr>
          <w:u w:val="single"/>
        </w:rPr>
        <w:t>necessário</w:t>
      </w:r>
      <w:r>
        <w:rPr>
          <w:spacing w:val="-3"/>
          <w:u w:val="single"/>
        </w:rPr>
        <w:t xml:space="preserve"> </w:t>
      </w:r>
      <w:r>
        <w:rPr>
          <w:u w:val="single"/>
        </w:rPr>
        <w:t>(obrigatório)</w:t>
      </w:r>
      <w:r>
        <w:rPr>
          <w:spacing w:val="-2"/>
          <w:u w:val="single"/>
        </w:rPr>
        <w:t xml:space="preserve"> </w:t>
      </w:r>
      <w:r>
        <w:rPr>
          <w:u w:val="single"/>
        </w:rPr>
        <w:t>apenas</w:t>
      </w:r>
      <w:r>
        <w:rPr>
          <w:spacing w:val="-4"/>
          <w:u w:val="single"/>
        </w:rPr>
        <w:t xml:space="preserve"> </w:t>
      </w:r>
      <w:r>
        <w:rPr>
          <w:u w:val="single"/>
        </w:rPr>
        <w:t>para</w:t>
      </w:r>
      <w:r>
        <w:rPr>
          <w:spacing w:val="-3"/>
          <w:u w:val="single"/>
        </w:rPr>
        <w:t xml:space="preserve"> </w:t>
      </w:r>
      <w:r>
        <w:rPr>
          <w:u w:val="single"/>
        </w:rPr>
        <w:t>renovação</w:t>
      </w:r>
      <w:r>
        <w:rPr>
          <w:spacing w:val="-7"/>
          <w:u w:val="single"/>
        </w:rPr>
        <w:t xml:space="preserve"> </w:t>
      </w:r>
      <w:r>
        <w:rPr>
          <w:u w:val="single"/>
        </w:rPr>
        <w:t>(não</w:t>
      </w:r>
      <w:r>
        <w:rPr>
          <w:spacing w:val="-7"/>
          <w:u w:val="single"/>
        </w:rPr>
        <w:t xml:space="preserve"> </w:t>
      </w:r>
      <w:r>
        <w:rPr>
          <w:u w:val="single"/>
        </w:rPr>
        <w:t>é</w:t>
      </w:r>
      <w:r>
        <w:t xml:space="preserve"> </w:t>
      </w:r>
      <w:r>
        <w:rPr>
          <w:u w:val="single"/>
        </w:rPr>
        <w:t>necessário para quem está requerendo novo benefício).</w:t>
      </w:r>
    </w:p>
    <w:p w14:paraId="2F964BB2" w14:textId="77777777" w:rsidR="00617405" w:rsidRDefault="00617405">
      <w:pPr>
        <w:pStyle w:val="Corpodetexto"/>
        <w:spacing w:before="41"/>
      </w:pPr>
    </w:p>
    <w:p w14:paraId="33E2C668" w14:textId="77777777" w:rsidR="00617405" w:rsidRDefault="002E0B36">
      <w:pPr>
        <w:pStyle w:val="Corpodetexto"/>
        <w:tabs>
          <w:tab w:val="left" w:pos="4656"/>
          <w:tab w:val="left" w:pos="7990"/>
          <w:tab w:val="left" w:pos="8742"/>
        </w:tabs>
        <w:spacing w:line="364" w:lineRule="auto"/>
        <w:ind w:left="139" w:right="114"/>
        <w:jc w:val="both"/>
      </w:pPr>
      <w:r>
        <w:rPr>
          <w:spacing w:val="-2"/>
        </w:rPr>
        <w:t>Declaro</w:t>
      </w:r>
      <w:r>
        <w:tab/>
      </w:r>
      <w:r>
        <w:rPr>
          <w:spacing w:val="-4"/>
        </w:rPr>
        <w:t>que</w:t>
      </w:r>
      <w:r>
        <w:tab/>
      </w:r>
      <w:r>
        <w:tab/>
      </w:r>
      <w:r>
        <w:rPr>
          <w:spacing w:val="-4"/>
        </w:rPr>
        <w:t xml:space="preserve">o(a) </w:t>
      </w:r>
      <w:r>
        <w:rPr>
          <w:spacing w:val="-2"/>
        </w:rPr>
        <w:t>acadêmico(a)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,</w:t>
      </w:r>
    </w:p>
    <w:p w14:paraId="1DE2445F" w14:textId="77777777" w:rsidR="00617405" w:rsidRDefault="002E0B36">
      <w:pPr>
        <w:pStyle w:val="Corpodetexto"/>
        <w:tabs>
          <w:tab w:val="left" w:pos="1411"/>
          <w:tab w:val="left" w:pos="2731"/>
          <w:tab w:val="left" w:pos="4837"/>
          <w:tab w:val="left" w:pos="7690"/>
          <w:tab w:val="left" w:pos="8687"/>
        </w:tabs>
        <w:ind w:left="139"/>
        <w:jc w:val="both"/>
      </w:pPr>
      <w:r>
        <w:rPr>
          <w:spacing w:val="-5"/>
        </w:rPr>
        <w:t>nº</w:t>
      </w:r>
      <w:r>
        <w:tab/>
      </w:r>
      <w:r>
        <w:rPr>
          <w:spacing w:val="-5"/>
        </w:rPr>
        <w:t>de</w:t>
      </w:r>
      <w:r>
        <w:tab/>
      </w:r>
      <w:r>
        <w:rPr>
          <w:spacing w:val="-2"/>
        </w:rPr>
        <w:t>matrícula:</w:t>
      </w:r>
      <w: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rPr>
          <w:spacing w:val="-5"/>
        </w:rPr>
        <w:t>CPF</w:t>
      </w:r>
    </w:p>
    <w:p w14:paraId="0C65BA05" w14:textId="77777777" w:rsidR="00617405" w:rsidRDefault="002E0B36">
      <w:pPr>
        <w:pStyle w:val="Corpodetexto"/>
        <w:tabs>
          <w:tab w:val="left" w:pos="2962"/>
          <w:tab w:val="left" w:pos="4598"/>
          <w:tab w:val="left" w:pos="7243"/>
          <w:tab w:val="left" w:pos="7494"/>
          <w:tab w:val="left" w:pos="8579"/>
        </w:tabs>
        <w:spacing w:before="146" w:line="364" w:lineRule="auto"/>
        <w:ind w:left="139" w:right="123" w:firstLine="5082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60BB0F02" wp14:editId="033B96F2">
                <wp:simplePos x="0" y="0"/>
                <wp:positionH relativeFrom="page">
                  <wp:posOffset>1003096</wp:posOffset>
                </wp:positionH>
                <wp:positionV relativeFrom="paragraph">
                  <wp:posOffset>258984</wp:posOffset>
                </wp:positionV>
                <wp:extent cx="2711450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11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11450">
                              <a:moveTo>
                                <a:pt x="0" y="0"/>
                              </a:moveTo>
                              <a:lnTo>
                                <a:pt x="2711219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EFA65D" id="Graphic 3" o:spid="_x0000_s1026" style="position:absolute;margin-left:79pt;margin-top:20.4pt;width:213.5pt;height: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11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" path="m,l2711219,e" filled="f" strokeweight=".26875mm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acadêmico(a)</w:t>
      </w:r>
      <w:r>
        <w:tab/>
      </w:r>
      <w:r>
        <w:tab/>
      </w:r>
      <w:r>
        <w:rPr>
          <w:spacing w:val="-6"/>
        </w:rPr>
        <w:t>do</w:t>
      </w:r>
      <w:r>
        <w:tab/>
      </w:r>
      <w:r>
        <w:rPr>
          <w:spacing w:val="-2"/>
        </w:rPr>
        <w:t xml:space="preserve">curso </w:t>
      </w:r>
      <w:r>
        <w:rPr>
          <w:spacing w:val="-6"/>
        </w:rPr>
        <w:t>de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40"/>
        </w:rPr>
        <w:t xml:space="preserve"> </w:t>
      </w:r>
      <w:r>
        <w:t>do</w:t>
      </w:r>
      <w:r>
        <w:rPr>
          <w:spacing w:val="80"/>
        </w:rPr>
        <w:t xml:space="preserve"> </w:t>
      </w:r>
      <w:r>
        <w:t>Centro</w:t>
      </w:r>
      <w:r>
        <w:rPr>
          <w:spacing w:val="109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 xml:space="preserve">, está cursando, neste semestre </w:t>
      </w:r>
      <w:r>
        <w:rPr>
          <w:rFonts w:ascii="Times New Roman" w:hAnsi="Times New Roman"/>
          <w:u w:val="single"/>
        </w:rPr>
        <w:tab/>
      </w:r>
      <w:r>
        <w:t>% (preenchimento em porcentagem) da carga horária do período</w:t>
      </w:r>
      <w:r>
        <w:rPr>
          <w:spacing w:val="-16"/>
        </w:rPr>
        <w:t xml:space="preserve"> </w:t>
      </w:r>
      <w:r>
        <w:t>letivo/fase,</w:t>
      </w:r>
      <w:r>
        <w:rPr>
          <w:spacing w:val="-16"/>
        </w:rPr>
        <w:t xml:space="preserve"> </w:t>
      </w:r>
      <w:r>
        <w:t>conforme</w:t>
      </w:r>
      <w:r>
        <w:rPr>
          <w:spacing w:val="-16"/>
        </w:rPr>
        <w:t xml:space="preserve"> </w:t>
      </w:r>
      <w:r>
        <w:t>estabelecido</w:t>
      </w:r>
      <w:r>
        <w:rPr>
          <w:spacing w:val="-16"/>
        </w:rPr>
        <w:t xml:space="preserve"> </w:t>
      </w:r>
      <w:r>
        <w:t>no</w:t>
      </w:r>
      <w:r>
        <w:rPr>
          <w:spacing w:val="-16"/>
        </w:rPr>
        <w:t xml:space="preserve"> </w:t>
      </w:r>
      <w:r>
        <w:t>projeto</w:t>
      </w:r>
      <w:r>
        <w:rPr>
          <w:spacing w:val="-16"/>
        </w:rPr>
        <w:t xml:space="preserve"> </w:t>
      </w:r>
      <w:r>
        <w:t>pedagógico</w:t>
      </w:r>
      <w:r>
        <w:rPr>
          <w:spacing w:val="-16"/>
        </w:rPr>
        <w:t xml:space="preserve"> </w:t>
      </w:r>
      <w:r>
        <w:t>do</w:t>
      </w:r>
      <w:r>
        <w:rPr>
          <w:spacing w:val="-16"/>
        </w:rPr>
        <w:t xml:space="preserve"> </w:t>
      </w:r>
      <w:r>
        <w:t>respectivo</w:t>
      </w:r>
      <w:r>
        <w:rPr>
          <w:spacing w:val="-16"/>
        </w:rPr>
        <w:t xml:space="preserve"> </w:t>
      </w:r>
      <w:r>
        <w:t>curso, com disciplinas da fase regular ou de outras fases.</w:t>
      </w:r>
    </w:p>
    <w:p w14:paraId="359E0C90" w14:textId="77777777" w:rsidR="00617405" w:rsidRDefault="00617405">
      <w:pPr>
        <w:pStyle w:val="Corpodetexto"/>
        <w:spacing w:before="137"/>
      </w:pPr>
    </w:p>
    <w:p w14:paraId="0B54B360" w14:textId="77777777" w:rsidR="00617405" w:rsidRDefault="002E0B36">
      <w:pPr>
        <w:pStyle w:val="Ttulo1"/>
        <w:spacing w:before="1"/>
        <w:ind w:left="917" w:right="0"/>
        <w:jc w:val="left"/>
      </w:pPr>
      <w:r>
        <w:t>MOTIVOS</w:t>
      </w:r>
      <w:r>
        <w:rPr>
          <w:spacing w:val="-8"/>
        </w:rPr>
        <w:t xml:space="preserve"> </w:t>
      </w:r>
      <w:r>
        <w:t>PARA</w:t>
      </w:r>
      <w:r>
        <w:rPr>
          <w:spacing w:val="-13"/>
        </w:rPr>
        <w:t xml:space="preserve"> </w:t>
      </w:r>
      <w:r>
        <w:t>POSSUIR MENOS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70%</w:t>
      </w:r>
      <w:r>
        <w:rPr>
          <w:spacing w:val="-6"/>
        </w:rPr>
        <w:t xml:space="preserve"> </w:t>
      </w:r>
      <w:r>
        <w:t>DA</w:t>
      </w:r>
      <w:r>
        <w:rPr>
          <w:spacing w:val="-17"/>
        </w:rPr>
        <w:t xml:space="preserve"> </w:t>
      </w:r>
      <w:r>
        <w:t>CARGA</w:t>
      </w:r>
      <w:r>
        <w:rPr>
          <w:spacing w:val="-12"/>
        </w:rPr>
        <w:t xml:space="preserve"> </w:t>
      </w:r>
      <w:r>
        <w:rPr>
          <w:spacing w:val="-2"/>
        </w:rPr>
        <w:t>HORÁRIA:</w:t>
      </w:r>
    </w:p>
    <w:p w14:paraId="4B723328" w14:textId="77777777" w:rsidR="00617405" w:rsidRDefault="002E0B36">
      <w:pPr>
        <w:pStyle w:val="PargrafodaLista"/>
        <w:numPr>
          <w:ilvl w:val="0"/>
          <w:numId w:val="1"/>
        </w:numPr>
        <w:tabs>
          <w:tab w:val="left" w:pos="383"/>
        </w:tabs>
        <w:spacing w:before="145" w:line="369" w:lineRule="auto"/>
        <w:ind w:right="111" w:firstLine="0"/>
        <w:rPr>
          <w:sz w:val="24"/>
        </w:rPr>
      </w:pPr>
      <w:r>
        <w:rPr>
          <w:sz w:val="24"/>
        </w:rPr>
        <w:t>Choque</w:t>
      </w:r>
      <w:r>
        <w:rPr>
          <w:spacing w:val="35"/>
          <w:sz w:val="24"/>
        </w:rPr>
        <w:t xml:space="preserve"> </w:t>
      </w:r>
      <w:r>
        <w:rPr>
          <w:sz w:val="24"/>
        </w:rPr>
        <w:t>de</w:t>
      </w:r>
      <w:r>
        <w:rPr>
          <w:spacing w:val="31"/>
          <w:sz w:val="24"/>
        </w:rPr>
        <w:t xml:space="preserve"> </w:t>
      </w:r>
      <w:r>
        <w:rPr>
          <w:sz w:val="24"/>
        </w:rPr>
        <w:t>ho</w:t>
      </w:r>
      <w:r>
        <w:rPr>
          <w:sz w:val="24"/>
        </w:rPr>
        <w:t>rário</w:t>
      </w:r>
      <w:r>
        <w:rPr>
          <w:spacing w:val="35"/>
          <w:sz w:val="24"/>
        </w:rPr>
        <w:t xml:space="preserve"> </w:t>
      </w:r>
      <w:r>
        <w:rPr>
          <w:sz w:val="24"/>
        </w:rPr>
        <w:t>com</w:t>
      </w:r>
      <w:r>
        <w:rPr>
          <w:spacing w:val="27"/>
          <w:sz w:val="24"/>
        </w:rPr>
        <w:t xml:space="preserve"> </w:t>
      </w:r>
      <w:r>
        <w:rPr>
          <w:sz w:val="24"/>
        </w:rPr>
        <w:t>disciplinas</w:t>
      </w:r>
      <w:r>
        <w:rPr>
          <w:spacing w:val="30"/>
          <w:sz w:val="24"/>
        </w:rPr>
        <w:t xml:space="preserve"> </w:t>
      </w:r>
      <w:r>
        <w:rPr>
          <w:sz w:val="24"/>
        </w:rPr>
        <w:t>oferecidas</w:t>
      </w:r>
      <w:r>
        <w:rPr>
          <w:spacing w:val="35"/>
          <w:sz w:val="24"/>
        </w:rPr>
        <w:t xml:space="preserve"> </w:t>
      </w:r>
      <w:r>
        <w:rPr>
          <w:sz w:val="24"/>
        </w:rPr>
        <w:t>na</w:t>
      </w:r>
      <w:r>
        <w:rPr>
          <w:spacing w:val="35"/>
          <w:sz w:val="24"/>
        </w:rPr>
        <w:t xml:space="preserve"> </w:t>
      </w:r>
      <w:r>
        <w:rPr>
          <w:sz w:val="24"/>
        </w:rPr>
        <w:t>última</w:t>
      </w:r>
      <w:r>
        <w:rPr>
          <w:spacing w:val="40"/>
          <w:sz w:val="24"/>
        </w:rPr>
        <w:t xml:space="preserve"> </w:t>
      </w:r>
      <w:r>
        <w:rPr>
          <w:sz w:val="24"/>
        </w:rPr>
        <w:t>matrícula</w:t>
      </w:r>
      <w:r>
        <w:rPr>
          <w:spacing w:val="30"/>
          <w:sz w:val="24"/>
        </w:rPr>
        <w:t xml:space="preserve"> </w:t>
      </w:r>
      <w:r>
        <w:rPr>
          <w:sz w:val="24"/>
        </w:rPr>
        <w:t>(sendo</w:t>
      </w:r>
      <w:r>
        <w:rPr>
          <w:spacing w:val="35"/>
          <w:sz w:val="24"/>
        </w:rPr>
        <w:t xml:space="preserve"> </w:t>
      </w:r>
      <w:r>
        <w:rPr>
          <w:sz w:val="24"/>
        </w:rPr>
        <w:t>que</w:t>
      </w:r>
      <w:r>
        <w:rPr>
          <w:spacing w:val="31"/>
          <w:sz w:val="24"/>
        </w:rPr>
        <w:t xml:space="preserve"> </w:t>
      </w:r>
      <w:r>
        <w:rPr>
          <w:sz w:val="24"/>
        </w:rPr>
        <w:t>o acadêmico cumpriria 70% das disciplinas do período letivo/fase);</w:t>
      </w:r>
    </w:p>
    <w:p w14:paraId="772151BB" w14:textId="77777777" w:rsidR="00617405" w:rsidRDefault="002E0B36">
      <w:pPr>
        <w:pStyle w:val="PargrafodaLista"/>
        <w:numPr>
          <w:ilvl w:val="0"/>
          <w:numId w:val="1"/>
        </w:numPr>
        <w:tabs>
          <w:tab w:val="left" w:pos="349"/>
        </w:tabs>
        <w:spacing w:line="265" w:lineRule="exact"/>
        <w:ind w:left="349" w:hanging="210"/>
        <w:rPr>
          <w:sz w:val="24"/>
        </w:rPr>
      </w:pPr>
      <w:r>
        <w:rPr>
          <w:sz w:val="24"/>
        </w:rPr>
        <w:t>Disciplinas</w:t>
      </w:r>
      <w:r>
        <w:rPr>
          <w:spacing w:val="-3"/>
          <w:sz w:val="24"/>
        </w:rPr>
        <w:t xml:space="preserve"> </w:t>
      </w:r>
      <w:r>
        <w:rPr>
          <w:sz w:val="24"/>
        </w:rPr>
        <w:t>com</w:t>
      </w:r>
      <w:r>
        <w:rPr>
          <w:spacing w:val="-8"/>
          <w:sz w:val="24"/>
        </w:rPr>
        <w:t xml:space="preserve"> </w:t>
      </w:r>
      <w:r>
        <w:rPr>
          <w:sz w:val="24"/>
        </w:rPr>
        <w:t>pré-requisitos</w:t>
      </w:r>
      <w:r>
        <w:rPr>
          <w:spacing w:val="-3"/>
          <w:sz w:val="24"/>
        </w:rPr>
        <w:t xml:space="preserve"> </w:t>
      </w:r>
      <w:r>
        <w:rPr>
          <w:sz w:val="24"/>
        </w:rPr>
        <w:t>por motivos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reprovação;</w:t>
      </w:r>
    </w:p>
    <w:p w14:paraId="544968B8" w14:textId="77777777" w:rsidR="00617405" w:rsidRDefault="002E0B36">
      <w:pPr>
        <w:pStyle w:val="PargrafodaLista"/>
        <w:numPr>
          <w:ilvl w:val="0"/>
          <w:numId w:val="1"/>
        </w:numPr>
        <w:tabs>
          <w:tab w:val="left" w:pos="369"/>
          <w:tab w:val="left" w:pos="4621"/>
        </w:tabs>
        <w:spacing w:before="142" w:line="364" w:lineRule="auto"/>
        <w:ind w:right="125" w:firstLine="0"/>
        <w:rPr>
          <w:sz w:val="24"/>
        </w:rPr>
      </w:pPr>
      <w:r>
        <w:rPr>
          <w:sz w:val="24"/>
        </w:rPr>
        <w:t xml:space="preserve">Estágio curricular obrigatório oferecido em cidade distante do campus do Centro. Especificar cidade: </w:t>
      </w:r>
      <w:r>
        <w:rPr>
          <w:rFonts w:ascii="Times New Roman" w:hAnsi="Times New Roman"/>
          <w:sz w:val="24"/>
          <w:u w:val="single"/>
        </w:rPr>
        <w:tab/>
      </w:r>
      <w:r>
        <w:rPr>
          <w:spacing w:val="-10"/>
          <w:sz w:val="24"/>
        </w:rPr>
        <w:t>;</w:t>
      </w:r>
    </w:p>
    <w:p w14:paraId="1F43495E" w14:textId="77777777" w:rsidR="00617405" w:rsidRDefault="002E0B36">
      <w:pPr>
        <w:pStyle w:val="PargrafodaLista"/>
        <w:numPr>
          <w:ilvl w:val="0"/>
          <w:numId w:val="1"/>
        </w:numPr>
        <w:tabs>
          <w:tab w:val="left" w:pos="349"/>
        </w:tabs>
        <w:spacing w:before="5"/>
        <w:ind w:left="349" w:hanging="210"/>
        <w:rPr>
          <w:sz w:val="24"/>
        </w:rPr>
      </w:pPr>
      <w:r>
        <w:rPr>
          <w:sz w:val="24"/>
        </w:rPr>
        <w:t>Outra</w:t>
      </w:r>
      <w:r>
        <w:rPr>
          <w:spacing w:val="-6"/>
          <w:sz w:val="24"/>
        </w:rPr>
        <w:t xml:space="preserve"> </w:t>
      </w:r>
      <w:r>
        <w:rPr>
          <w:sz w:val="24"/>
        </w:rPr>
        <w:t>justificativa.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Qual?</w:t>
      </w:r>
    </w:p>
    <w:p w14:paraId="73624B8D" w14:textId="77777777" w:rsidR="00617405" w:rsidRDefault="002E0B36">
      <w:pPr>
        <w:pStyle w:val="Corpodetexto"/>
        <w:spacing w:before="152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01A85E0" wp14:editId="348EB28D">
                <wp:simplePos x="0" y="0"/>
                <wp:positionH relativeFrom="page">
                  <wp:posOffset>1003096</wp:posOffset>
                </wp:positionH>
                <wp:positionV relativeFrom="paragraph">
                  <wp:posOffset>255583</wp:posOffset>
                </wp:positionV>
                <wp:extent cx="431863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18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18635">
                              <a:moveTo>
                                <a:pt x="0" y="0"/>
                              </a:moveTo>
                              <a:lnTo>
                                <a:pt x="4318277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0C835B" id="Graphic 4" o:spid="_x0000_s1026" style="position:absolute;margin-left:79pt;margin-top:20.1pt;width:340.0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18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" path="m,l4318277,e" filled="f" strokeweight=".26875mm">
                <v:path arrowok="t"/>
                <w10:wrap type="topAndBottom" anchorx="page"/>
              </v:shape>
            </w:pict>
          </mc:Fallback>
        </mc:AlternateContent>
      </w:r>
    </w:p>
    <w:p w14:paraId="1CF9471A" w14:textId="77777777" w:rsidR="00617405" w:rsidRDefault="002E0B36">
      <w:pPr>
        <w:pStyle w:val="Corpodetexto"/>
        <w:tabs>
          <w:tab w:val="left" w:pos="9166"/>
        </w:tabs>
        <w:spacing w:before="144"/>
        <w:ind w:left="139"/>
        <w:rPr>
          <w:rFonts w:ascii="Times New Roman"/>
        </w:rPr>
      </w:pPr>
      <w:r>
        <w:rPr>
          <w:spacing w:val="-4"/>
        </w:rPr>
        <w:t>OBS:</w:t>
      </w:r>
      <w:r>
        <w:rPr>
          <w:rFonts w:ascii="Times New Roman"/>
          <w:u w:val="single"/>
        </w:rPr>
        <w:tab/>
      </w:r>
    </w:p>
    <w:p w14:paraId="2229730F" w14:textId="77777777" w:rsidR="00617405" w:rsidRDefault="002E0B36">
      <w:pPr>
        <w:pStyle w:val="Corpodetexto"/>
        <w:spacing w:before="148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164A356" wp14:editId="6CDB0B75">
                <wp:simplePos x="0" y="0"/>
                <wp:positionH relativeFrom="page">
                  <wp:posOffset>1003096</wp:posOffset>
                </wp:positionH>
                <wp:positionV relativeFrom="paragraph">
                  <wp:posOffset>255740</wp:posOffset>
                </wp:positionV>
                <wp:extent cx="567309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3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3090">
                              <a:moveTo>
                                <a:pt x="0" y="0"/>
                              </a:moveTo>
                              <a:lnTo>
                                <a:pt x="5672656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43A6FA" id="Graphic 5" o:spid="_x0000_s1026" style="position:absolute;margin-left:79pt;margin-top:20.15pt;width:446.7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30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" path="m,l5672656,e" filled="f" strokeweight=".2687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A5372F4" wp14:editId="5E6DC066">
                <wp:simplePos x="0" y="0"/>
                <wp:positionH relativeFrom="page">
                  <wp:posOffset>1003096</wp:posOffset>
                </wp:positionH>
                <wp:positionV relativeFrom="paragraph">
                  <wp:posOffset>520916</wp:posOffset>
                </wp:positionV>
                <wp:extent cx="101917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9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9175">
                              <a:moveTo>
                                <a:pt x="0" y="0"/>
                              </a:moveTo>
                              <a:lnTo>
                                <a:pt x="1018969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D1BDDE" id="Graphic 6" o:spid="_x0000_s1026" style="position:absolute;margin-left:79pt;margin-top:41pt;width:80.2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19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" path="m,l1018969,e" filled="f" strokeweight=".2687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337AE704" wp14:editId="209A7D3A">
                <wp:simplePos x="0" y="0"/>
                <wp:positionH relativeFrom="page">
                  <wp:posOffset>980757</wp:posOffset>
                </wp:positionH>
                <wp:positionV relativeFrom="paragraph">
                  <wp:posOffset>744499</wp:posOffset>
                </wp:positionV>
                <wp:extent cx="5410200" cy="1485900"/>
                <wp:effectExtent l="0" t="0" r="0" b="0"/>
                <wp:wrapTopAndBottom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14287" y="14287"/>
                          <a:ext cx="5381625" cy="1457325"/>
                          <a:chOff x="14287" y="14287"/>
                          <a:chExt cx="5381625" cy="145732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14287" y="14287"/>
                            <a:ext cx="5381625" cy="1457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81625" h="1457325">
                                <a:moveTo>
                                  <a:pt x="53816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57324"/>
                                </a:lnTo>
                                <a:lnTo>
                                  <a:pt x="5381625" y="1457324"/>
                                </a:lnTo>
                                <a:lnTo>
                                  <a:pt x="53816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894651" y="1444497"/>
                            <a:ext cx="36163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6325">
                                <a:moveTo>
                                  <a:pt x="0" y="0"/>
                                </a:moveTo>
                                <a:lnTo>
                                  <a:pt x="3615805" y="0"/>
                                </a:lnTo>
                              </a:path>
                            </a:pathLst>
                          </a:custGeom>
                          <a:ln w="759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14287" y="14287"/>
                            <a:ext cx="5381625" cy="1457325"/>
                          </a:xfrm>
                          <a:prstGeom prst="rect">
                            <a:avLst/>
                          </a:prstGeom>
                          <a:ln w="285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DCF83A9" w14:textId="77777777" w:rsidR="00617405" w:rsidRDefault="002E0B36">
                              <w:pPr>
                                <w:tabs>
                                  <w:tab w:val="left" w:pos="4276"/>
                                  <w:tab w:val="left" w:pos="5463"/>
                                  <w:tab w:val="left" w:pos="6254"/>
                                  <w:tab w:val="left" w:pos="7095"/>
                                </w:tabs>
                                <w:spacing w:before="75"/>
                                <w:ind w:left="43"/>
                                <w:jc w:val="center"/>
                              </w:pPr>
                              <w:r>
                                <w:rPr>
                                  <w:sz w:val="24"/>
                                </w:rPr>
                                <w:t>Assinatura</w:t>
                              </w:r>
                              <w:r>
                                <w:rPr>
                                  <w:spacing w:val="6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t xml:space="preserve">Data: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</w:rPr>
                                <w:t>/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</w:rPr>
                                <w:t>/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</w:p>
                            <w:p w14:paraId="4CFACD39" w14:textId="77777777" w:rsidR="00617405" w:rsidRPr="002E0B36" w:rsidRDefault="002E0B36">
                              <w:pPr>
                                <w:spacing w:before="268"/>
                                <w:ind w:left="190" w:right="188"/>
                                <w:jc w:val="center"/>
                                <w:rPr>
                                  <w:color w:val="0D0D0D" w:themeColor="text1" w:themeTint="F2"/>
                                  <w:sz w:val="24"/>
                                </w:rPr>
                              </w:pPr>
                              <w:r w:rsidRPr="002E0B36">
                                <w:rPr>
                                  <w:rFonts w:ascii="Arial" w:hAnsi="Arial"/>
                                  <w:b/>
                                  <w:color w:val="0D0D0D" w:themeColor="text1" w:themeTint="F2"/>
                                  <w:spacing w:val="-4"/>
                                  <w:sz w:val="24"/>
                                  <w:u w:val="single"/>
                                </w:rPr>
                                <w:t>*Conforme</w:t>
                              </w:r>
                              <w:r w:rsidRPr="002E0B36">
                                <w:rPr>
                                  <w:rFonts w:ascii="Arial" w:hAnsi="Arial"/>
                                  <w:b/>
                                  <w:color w:val="0D0D0D" w:themeColor="text1" w:themeTint="F2"/>
                                  <w:spacing w:val="-13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 w:rsidRPr="002E0B36">
                                <w:rPr>
                                  <w:rFonts w:ascii="Arial" w:hAnsi="Arial"/>
                                  <w:b/>
                                  <w:color w:val="0D0D0D" w:themeColor="text1" w:themeTint="F2"/>
                                  <w:spacing w:val="-4"/>
                                  <w:sz w:val="24"/>
                                  <w:u w:val="single"/>
                                </w:rPr>
                                <w:t>Resolução</w:t>
                              </w:r>
                              <w:r w:rsidRPr="002E0B36">
                                <w:rPr>
                                  <w:rFonts w:ascii="Arial" w:hAnsi="Arial"/>
                                  <w:b/>
                                  <w:color w:val="0D0D0D" w:themeColor="text1" w:themeTint="F2"/>
                                  <w:spacing w:val="-13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 w:rsidRPr="002E0B36">
                                <w:rPr>
                                  <w:rFonts w:ascii="Arial" w:hAnsi="Arial"/>
                                  <w:b/>
                                  <w:color w:val="0D0D0D" w:themeColor="text1" w:themeTint="F2"/>
                                  <w:spacing w:val="-4"/>
                                  <w:sz w:val="24"/>
                                  <w:u w:val="single"/>
                                </w:rPr>
                                <w:t>CONSUNI</w:t>
                              </w:r>
                              <w:r w:rsidRPr="002E0B36">
                                <w:rPr>
                                  <w:rFonts w:ascii="Arial" w:hAnsi="Arial"/>
                                  <w:b/>
                                  <w:color w:val="0D0D0D" w:themeColor="text1" w:themeTint="F2"/>
                                  <w:spacing w:val="-12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 w:rsidRPr="002E0B36">
                                <w:rPr>
                                  <w:rFonts w:ascii="Arial" w:hAnsi="Arial"/>
                                  <w:b/>
                                  <w:color w:val="0D0D0D" w:themeColor="text1" w:themeTint="F2"/>
                                  <w:spacing w:val="-4"/>
                                  <w:sz w:val="24"/>
                                  <w:u w:val="single"/>
                                </w:rPr>
                                <w:t>Nº</w:t>
                              </w:r>
                              <w:r w:rsidRPr="002E0B36">
                                <w:rPr>
                                  <w:rFonts w:ascii="Arial" w:hAnsi="Arial"/>
                                  <w:b/>
                                  <w:color w:val="0D0D0D" w:themeColor="text1" w:themeTint="F2"/>
                                  <w:spacing w:val="-13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 w:rsidRPr="002E0B36">
                                <w:rPr>
                                  <w:rFonts w:ascii="Arial" w:hAnsi="Arial"/>
                                  <w:b/>
                                  <w:color w:val="0D0D0D" w:themeColor="text1" w:themeTint="F2"/>
                                  <w:spacing w:val="-4"/>
                                  <w:sz w:val="24"/>
                                  <w:u w:val="single"/>
                                </w:rPr>
                                <w:t>060/2018,</w:t>
                              </w:r>
                              <w:r w:rsidRPr="002E0B36">
                                <w:rPr>
                                  <w:rFonts w:ascii="Arial" w:hAnsi="Arial"/>
                                  <w:b/>
                                  <w:color w:val="0D0D0D" w:themeColor="text1" w:themeTint="F2"/>
                                  <w:spacing w:val="-11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 w:rsidRPr="002E0B36">
                                <w:rPr>
                                  <w:rFonts w:ascii="Arial" w:hAnsi="Arial"/>
                                  <w:b/>
                                  <w:color w:val="0D0D0D" w:themeColor="text1" w:themeTint="F2"/>
                                  <w:spacing w:val="-4"/>
                                  <w:sz w:val="24"/>
                                  <w:u w:val="single"/>
                                </w:rPr>
                                <w:t>Art.</w:t>
                              </w:r>
                              <w:r w:rsidRPr="002E0B36">
                                <w:rPr>
                                  <w:rFonts w:ascii="Arial" w:hAnsi="Arial"/>
                                  <w:b/>
                                  <w:color w:val="0D0D0D" w:themeColor="text1" w:themeTint="F2"/>
                                  <w:spacing w:val="-13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 w:rsidRPr="002E0B36">
                                <w:rPr>
                                  <w:rFonts w:ascii="Arial" w:hAnsi="Arial"/>
                                  <w:b/>
                                  <w:color w:val="0D0D0D" w:themeColor="text1" w:themeTint="F2"/>
                                  <w:spacing w:val="-4"/>
                                  <w:sz w:val="24"/>
                                  <w:u w:val="single"/>
                                </w:rPr>
                                <w:t>21,</w:t>
                              </w:r>
                              <w:r w:rsidRPr="002E0B36">
                                <w:rPr>
                                  <w:rFonts w:ascii="Arial" w:hAnsi="Arial"/>
                                  <w:b/>
                                  <w:color w:val="0D0D0D" w:themeColor="text1" w:themeTint="F2"/>
                                  <w:spacing w:val="-13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 w:rsidRPr="002E0B36">
                                <w:rPr>
                                  <w:rFonts w:ascii="Arial" w:hAnsi="Arial"/>
                                  <w:b/>
                                  <w:color w:val="0D0D0D" w:themeColor="text1" w:themeTint="F2"/>
                                  <w:spacing w:val="-4"/>
                                  <w:sz w:val="24"/>
                                  <w:u w:val="single"/>
                                </w:rPr>
                                <w:t>Parágrafo</w:t>
                              </w:r>
                              <w:r w:rsidRPr="002E0B36">
                                <w:rPr>
                                  <w:rFonts w:ascii="Arial" w:hAnsi="Arial"/>
                                  <w:b/>
                                  <w:color w:val="0D0D0D" w:themeColor="text1" w:themeTint="F2"/>
                                  <w:spacing w:val="-12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 w:rsidRPr="002E0B36">
                                <w:rPr>
                                  <w:rFonts w:ascii="Arial" w:hAnsi="Arial"/>
                                  <w:b/>
                                  <w:color w:val="0D0D0D" w:themeColor="text1" w:themeTint="F2"/>
                                  <w:spacing w:val="-4"/>
                                  <w:sz w:val="24"/>
                                  <w:u w:val="single"/>
                                </w:rPr>
                                <w:t>2º</w:t>
                              </w:r>
                              <w:r w:rsidRPr="002E0B36">
                                <w:rPr>
                                  <w:rFonts w:ascii="Arial" w:hAnsi="Arial"/>
                                  <w:b/>
                                  <w:color w:val="0D0D0D" w:themeColor="text1" w:themeTint="F2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 w:rsidRPr="002E0B36">
                                <w:rPr>
                                  <w:color w:val="0D0D0D" w:themeColor="text1" w:themeTint="F2"/>
                                  <w:sz w:val="24"/>
                                </w:rPr>
                                <w:t xml:space="preserve">Carimbo e assinatura do Secretário(a) Acadêmico autenticando as </w:t>
                              </w:r>
                              <w:r w:rsidRPr="002E0B36">
                                <w:rPr>
                                  <w:color w:val="0D0D0D" w:themeColor="text1" w:themeTint="F2"/>
                                  <w:spacing w:val="-2"/>
                                  <w:sz w:val="24"/>
                                </w:rPr>
                                <w:t>informações: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37AE704" id="Group 7" o:spid="_x0000_s1026" style="position:absolute;margin-left:77.2pt;margin-top:58.6pt;width:426pt;height:117pt;z-index:-15727104;mso-wrap-distance-left:0;mso-wrap-distance-right:0;mso-position-horizontal-relative:page;mso-width-relative:margin;mso-height-relative:margin" coordorigin="142,142" coordsize="53816,14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">
                <v:shape id="Graphic 8" o:spid="_x0000_s1027" style="position:absolute;left:142;top:142;width:53817;height:14574;visibility:visible;mso-wrap-style:square;v-text-anchor:top" coordsize="5381625,1457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" path="m5381625,l,,,1457324r5381625,l5381625,xe" stroked="f">
                  <v:path arrowok="t"/>
                </v:shape>
                <v:shape id="Graphic 9" o:spid="_x0000_s1028" style="position:absolute;left:8946;top:14444;width:36163;height:13;visibility:visible;mso-wrap-style:square;v-text-anchor:top" coordsize="36163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" path="m,l3615805,e" filled="f" strokeweight=".21086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0" o:spid="_x0000_s1029" type="#_x0000_t202" style="position:absolute;left:142;top:142;width:53817;height:14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" filled="f" strokeweight="2.25pt">
                  <v:textbox inset="0,0,0,0">
                    <w:txbxContent>
                      <w:p w14:paraId="6DCF83A9" w14:textId="77777777" w:rsidR="00617405" w:rsidRDefault="002E0B36">
                        <w:pPr>
                          <w:tabs>
                            <w:tab w:val="left" w:pos="4276"/>
                            <w:tab w:val="left" w:pos="5463"/>
                            <w:tab w:val="left" w:pos="6254"/>
                            <w:tab w:val="left" w:pos="7095"/>
                          </w:tabs>
                          <w:spacing w:before="75"/>
                          <w:ind w:left="43"/>
                          <w:jc w:val="center"/>
                        </w:pPr>
                        <w:r>
                          <w:rPr>
                            <w:sz w:val="24"/>
                          </w:rPr>
                          <w:t>Assinatura</w:t>
                        </w:r>
                        <w:r>
                          <w:rPr>
                            <w:spacing w:val="6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t xml:space="preserve">Data: </w:t>
                        </w:r>
                        <w:r>
                          <w:rPr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</w:rPr>
                          <w:t>/</w:t>
                        </w:r>
                        <w:r>
                          <w:rPr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</w:rPr>
                          <w:t>/</w:t>
                        </w:r>
                        <w:r>
                          <w:rPr>
                            <w:u w:val="single"/>
                          </w:rPr>
                          <w:tab/>
                        </w:r>
                      </w:p>
                      <w:p w14:paraId="4CFACD39" w14:textId="77777777" w:rsidR="00617405" w:rsidRPr="002E0B36" w:rsidRDefault="002E0B36">
                        <w:pPr>
                          <w:spacing w:before="268"/>
                          <w:ind w:left="190" w:right="188"/>
                          <w:jc w:val="center"/>
                          <w:rPr>
                            <w:color w:val="0D0D0D" w:themeColor="text1" w:themeTint="F2"/>
                            <w:sz w:val="24"/>
                          </w:rPr>
                        </w:pPr>
                        <w:r w:rsidRPr="002E0B36">
                          <w:rPr>
                            <w:rFonts w:ascii="Arial" w:hAnsi="Arial"/>
                            <w:b/>
                            <w:color w:val="0D0D0D" w:themeColor="text1" w:themeTint="F2"/>
                            <w:spacing w:val="-4"/>
                            <w:sz w:val="24"/>
                            <w:u w:val="single"/>
                          </w:rPr>
                          <w:t>*Conforme</w:t>
                        </w:r>
                        <w:r w:rsidRPr="002E0B36">
                          <w:rPr>
                            <w:rFonts w:ascii="Arial" w:hAnsi="Arial"/>
                            <w:b/>
                            <w:color w:val="0D0D0D" w:themeColor="text1" w:themeTint="F2"/>
                            <w:spacing w:val="-13"/>
                            <w:sz w:val="24"/>
                            <w:u w:val="single"/>
                          </w:rPr>
                          <w:t xml:space="preserve"> </w:t>
                        </w:r>
                        <w:r w:rsidRPr="002E0B36">
                          <w:rPr>
                            <w:rFonts w:ascii="Arial" w:hAnsi="Arial"/>
                            <w:b/>
                            <w:color w:val="0D0D0D" w:themeColor="text1" w:themeTint="F2"/>
                            <w:spacing w:val="-4"/>
                            <w:sz w:val="24"/>
                            <w:u w:val="single"/>
                          </w:rPr>
                          <w:t>Resolução</w:t>
                        </w:r>
                        <w:r w:rsidRPr="002E0B36">
                          <w:rPr>
                            <w:rFonts w:ascii="Arial" w:hAnsi="Arial"/>
                            <w:b/>
                            <w:color w:val="0D0D0D" w:themeColor="text1" w:themeTint="F2"/>
                            <w:spacing w:val="-13"/>
                            <w:sz w:val="24"/>
                            <w:u w:val="single"/>
                          </w:rPr>
                          <w:t xml:space="preserve"> </w:t>
                        </w:r>
                        <w:r w:rsidRPr="002E0B36">
                          <w:rPr>
                            <w:rFonts w:ascii="Arial" w:hAnsi="Arial"/>
                            <w:b/>
                            <w:color w:val="0D0D0D" w:themeColor="text1" w:themeTint="F2"/>
                            <w:spacing w:val="-4"/>
                            <w:sz w:val="24"/>
                            <w:u w:val="single"/>
                          </w:rPr>
                          <w:t>CONSUNI</w:t>
                        </w:r>
                        <w:r w:rsidRPr="002E0B36">
                          <w:rPr>
                            <w:rFonts w:ascii="Arial" w:hAnsi="Arial"/>
                            <w:b/>
                            <w:color w:val="0D0D0D" w:themeColor="text1" w:themeTint="F2"/>
                            <w:spacing w:val="-12"/>
                            <w:sz w:val="24"/>
                            <w:u w:val="single"/>
                          </w:rPr>
                          <w:t xml:space="preserve"> </w:t>
                        </w:r>
                        <w:r w:rsidRPr="002E0B36">
                          <w:rPr>
                            <w:rFonts w:ascii="Arial" w:hAnsi="Arial"/>
                            <w:b/>
                            <w:color w:val="0D0D0D" w:themeColor="text1" w:themeTint="F2"/>
                            <w:spacing w:val="-4"/>
                            <w:sz w:val="24"/>
                            <w:u w:val="single"/>
                          </w:rPr>
                          <w:t>Nº</w:t>
                        </w:r>
                        <w:r w:rsidRPr="002E0B36">
                          <w:rPr>
                            <w:rFonts w:ascii="Arial" w:hAnsi="Arial"/>
                            <w:b/>
                            <w:color w:val="0D0D0D" w:themeColor="text1" w:themeTint="F2"/>
                            <w:spacing w:val="-13"/>
                            <w:sz w:val="24"/>
                            <w:u w:val="single"/>
                          </w:rPr>
                          <w:t xml:space="preserve"> </w:t>
                        </w:r>
                        <w:r w:rsidRPr="002E0B36">
                          <w:rPr>
                            <w:rFonts w:ascii="Arial" w:hAnsi="Arial"/>
                            <w:b/>
                            <w:color w:val="0D0D0D" w:themeColor="text1" w:themeTint="F2"/>
                            <w:spacing w:val="-4"/>
                            <w:sz w:val="24"/>
                            <w:u w:val="single"/>
                          </w:rPr>
                          <w:t>060/2018,</w:t>
                        </w:r>
                        <w:r w:rsidRPr="002E0B36">
                          <w:rPr>
                            <w:rFonts w:ascii="Arial" w:hAnsi="Arial"/>
                            <w:b/>
                            <w:color w:val="0D0D0D" w:themeColor="text1" w:themeTint="F2"/>
                            <w:spacing w:val="-11"/>
                            <w:sz w:val="24"/>
                            <w:u w:val="single"/>
                          </w:rPr>
                          <w:t xml:space="preserve"> </w:t>
                        </w:r>
                        <w:r w:rsidRPr="002E0B36">
                          <w:rPr>
                            <w:rFonts w:ascii="Arial" w:hAnsi="Arial"/>
                            <w:b/>
                            <w:color w:val="0D0D0D" w:themeColor="text1" w:themeTint="F2"/>
                            <w:spacing w:val="-4"/>
                            <w:sz w:val="24"/>
                            <w:u w:val="single"/>
                          </w:rPr>
                          <w:t>Art.</w:t>
                        </w:r>
                        <w:r w:rsidRPr="002E0B36">
                          <w:rPr>
                            <w:rFonts w:ascii="Arial" w:hAnsi="Arial"/>
                            <w:b/>
                            <w:color w:val="0D0D0D" w:themeColor="text1" w:themeTint="F2"/>
                            <w:spacing w:val="-13"/>
                            <w:sz w:val="24"/>
                            <w:u w:val="single"/>
                          </w:rPr>
                          <w:t xml:space="preserve"> </w:t>
                        </w:r>
                        <w:r w:rsidRPr="002E0B36">
                          <w:rPr>
                            <w:rFonts w:ascii="Arial" w:hAnsi="Arial"/>
                            <w:b/>
                            <w:color w:val="0D0D0D" w:themeColor="text1" w:themeTint="F2"/>
                            <w:spacing w:val="-4"/>
                            <w:sz w:val="24"/>
                            <w:u w:val="single"/>
                          </w:rPr>
                          <w:t>21,</w:t>
                        </w:r>
                        <w:r w:rsidRPr="002E0B36">
                          <w:rPr>
                            <w:rFonts w:ascii="Arial" w:hAnsi="Arial"/>
                            <w:b/>
                            <w:color w:val="0D0D0D" w:themeColor="text1" w:themeTint="F2"/>
                            <w:spacing w:val="-13"/>
                            <w:sz w:val="24"/>
                            <w:u w:val="single"/>
                          </w:rPr>
                          <w:t xml:space="preserve"> </w:t>
                        </w:r>
                        <w:r w:rsidRPr="002E0B36">
                          <w:rPr>
                            <w:rFonts w:ascii="Arial" w:hAnsi="Arial"/>
                            <w:b/>
                            <w:color w:val="0D0D0D" w:themeColor="text1" w:themeTint="F2"/>
                            <w:spacing w:val="-4"/>
                            <w:sz w:val="24"/>
                            <w:u w:val="single"/>
                          </w:rPr>
                          <w:t>Parágrafo</w:t>
                        </w:r>
                        <w:r w:rsidRPr="002E0B36">
                          <w:rPr>
                            <w:rFonts w:ascii="Arial" w:hAnsi="Arial"/>
                            <w:b/>
                            <w:color w:val="0D0D0D" w:themeColor="text1" w:themeTint="F2"/>
                            <w:spacing w:val="-12"/>
                            <w:sz w:val="24"/>
                            <w:u w:val="single"/>
                          </w:rPr>
                          <w:t xml:space="preserve"> </w:t>
                        </w:r>
                        <w:r w:rsidRPr="002E0B36">
                          <w:rPr>
                            <w:rFonts w:ascii="Arial" w:hAnsi="Arial"/>
                            <w:b/>
                            <w:color w:val="0D0D0D" w:themeColor="text1" w:themeTint="F2"/>
                            <w:spacing w:val="-4"/>
                            <w:sz w:val="24"/>
                            <w:u w:val="single"/>
                          </w:rPr>
                          <w:t>2º</w:t>
                        </w:r>
                        <w:r w:rsidRPr="002E0B36">
                          <w:rPr>
                            <w:rFonts w:ascii="Arial" w:hAnsi="Arial"/>
                            <w:b/>
                            <w:color w:val="0D0D0D" w:themeColor="text1" w:themeTint="F2"/>
                            <w:spacing w:val="-4"/>
                            <w:sz w:val="24"/>
                          </w:rPr>
                          <w:t xml:space="preserve"> </w:t>
                        </w:r>
                        <w:r w:rsidRPr="002E0B36">
                          <w:rPr>
                            <w:color w:val="0D0D0D" w:themeColor="text1" w:themeTint="F2"/>
                            <w:sz w:val="24"/>
                          </w:rPr>
                          <w:t xml:space="preserve">Carimbo e assinatura do Secretário(a) Acadêmico autenticando as </w:t>
                        </w:r>
                        <w:r w:rsidRPr="002E0B36">
                          <w:rPr>
                            <w:color w:val="0D0D0D" w:themeColor="text1" w:themeTint="F2"/>
                            <w:spacing w:val="-2"/>
                            <w:sz w:val="24"/>
                          </w:rPr>
                          <w:t>informações: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B2FCC49" w14:textId="77777777" w:rsidR="00617405" w:rsidRDefault="00617405">
      <w:pPr>
        <w:pStyle w:val="Corpodetexto"/>
        <w:spacing w:before="156"/>
        <w:rPr>
          <w:rFonts w:ascii="Times New Roman"/>
          <w:sz w:val="20"/>
        </w:rPr>
      </w:pPr>
    </w:p>
    <w:p w14:paraId="63BCCB15" w14:textId="77777777" w:rsidR="00617405" w:rsidRDefault="00617405">
      <w:pPr>
        <w:pStyle w:val="Corpodetexto"/>
        <w:spacing w:before="90"/>
        <w:rPr>
          <w:rFonts w:ascii="Times New Roman"/>
          <w:sz w:val="20"/>
        </w:rPr>
      </w:pPr>
    </w:p>
    <w:p w14:paraId="5CC7D82B" w14:textId="77777777" w:rsidR="00617405" w:rsidRDefault="002E0B36">
      <w:pPr>
        <w:ind w:left="187" w:right="159"/>
        <w:jc w:val="center"/>
      </w:pPr>
      <w:r>
        <w:rPr>
          <w:spacing w:val="-5"/>
        </w:rPr>
        <w:t>11</w:t>
      </w:r>
    </w:p>
    <w:sectPr w:rsidR="00617405">
      <w:type w:val="continuous"/>
      <w:pgSz w:w="11910" w:h="16840"/>
      <w:pgMar w:top="200" w:right="118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CE3CD4"/>
    <w:multiLevelType w:val="hybridMultilevel"/>
    <w:tmpl w:val="99D06C6E"/>
    <w:lvl w:ilvl="0" w:tplc="5928B3D8">
      <w:numFmt w:val="bullet"/>
      <w:lvlText w:val="□"/>
      <w:lvlJc w:val="left"/>
      <w:pPr>
        <w:ind w:left="139" w:hanging="24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02B65BCE">
      <w:numFmt w:val="bullet"/>
      <w:lvlText w:val="•"/>
      <w:lvlJc w:val="left"/>
      <w:pPr>
        <w:ind w:left="1054" w:hanging="246"/>
      </w:pPr>
      <w:rPr>
        <w:rFonts w:hint="default"/>
        <w:lang w:val="pt-PT" w:eastAsia="en-US" w:bidi="ar-SA"/>
      </w:rPr>
    </w:lvl>
    <w:lvl w:ilvl="2" w:tplc="4E4C0E20">
      <w:numFmt w:val="bullet"/>
      <w:lvlText w:val="•"/>
      <w:lvlJc w:val="left"/>
      <w:pPr>
        <w:ind w:left="1969" w:hanging="246"/>
      </w:pPr>
      <w:rPr>
        <w:rFonts w:hint="default"/>
        <w:lang w:val="pt-PT" w:eastAsia="en-US" w:bidi="ar-SA"/>
      </w:rPr>
    </w:lvl>
    <w:lvl w:ilvl="3" w:tplc="516AB1F0">
      <w:numFmt w:val="bullet"/>
      <w:lvlText w:val="•"/>
      <w:lvlJc w:val="left"/>
      <w:pPr>
        <w:ind w:left="2884" w:hanging="246"/>
      </w:pPr>
      <w:rPr>
        <w:rFonts w:hint="default"/>
        <w:lang w:val="pt-PT" w:eastAsia="en-US" w:bidi="ar-SA"/>
      </w:rPr>
    </w:lvl>
    <w:lvl w:ilvl="4" w:tplc="B7F22DDA">
      <w:numFmt w:val="bullet"/>
      <w:lvlText w:val="•"/>
      <w:lvlJc w:val="left"/>
      <w:pPr>
        <w:ind w:left="3799" w:hanging="246"/>
      </w:pPr>
      <w:rPr>
        <w:rFonts w:hint="default"/>
        <w:lang w:val="pt-PT" w:eastAsia="en-US" w:bidi="ar-SA"/>
      </w:rPr>
    </w:lvl>
    <w:lvl w:ilvl="5" w:tplc="847288B0">
      <w:numFmt w:val="bullet"/>
      <w:lvlText w:val="•"/>
      <w:lvlJc w:val="left"/>
      <w:pPr>
        <w:ind w:left="4714" w:hanging="246"/>
      </w:pPr>
      <w:rPr>
        <w:rFonts w:hint="default"/>
        <w:lang w:val="pt-PT" w:eastAsia="en-US" w:bidi="ar-SA"/>
      </w:rPr>
    </w:lvl>
    <w:lvl w:ilvl="6" w:tplc="61660F0C">
      <w:numFmt w:val="bullet"/>
      <w:lvlText w:val="•"/>
      <w:lvlJc w:val="left"/>
      <w:pPr>
        <w:ind w:left="5629" w:hanging="246"/>
      </w:pPr>
      <w:rPr>
        <w:rFonts w:hint="default"/>
        <w:lang w:val="pt-PT" w:eastAsia="en-US" w:bidi="ar-SA"/>
      </w:rPr>
    </w:lvl>
    <w:lvl w:ilvl="7" w:tplc="C5388262">
      <w:numFmt w:val="bullet"/>
      <w:lvlText w:val="•"/>
      <w:lvlJc w:val="left"/>
      <w:pPr>
        <w:ind w:left="6544" w:hanging="246"/>
      </w:pPr>
      <w:rPr>
        <w:rFonts w:hint="default"/>
        <w:lang w:val="pt-PT" w:eastAsia="en-US" w:bidi="ar-SA"/>
      </w:rPr>
    </w:lvl>
    <w:lvl w:ilvl="8" w:tplc="7D5EDBFA">
      <w:numFmt w:val="bullet"/>
      <w:lvlText w:val="•"/>
      <w:lvlJc w:val="left"/>
      <w:pPr>
        <w:ind w:left="7459" w:hanging="246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17405"/>
    <w:rsid w:val="002E0B36"/>
    <w:rsid w:val="00617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3EC2A"/>
  <w15:docId w15:val="{6BABF7CD-0940-42AB-93A9-75EE16032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  <w:lang w:val="pt-PT"/>
    </w:rPr>
  </w:style>
  <w:style w:type="paragraph" w:styleId="Ttulo1">
    <w:name w:val="heading 1"/>
    <w:basedOn w:val="Normal"/>
    <w:uiPriority w:val="9"/>
    <w:qFormat/>
    <w:pPr>
      <w:ind w:left="173" w:right="159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39" w:hanging="21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832</Characters>
  <Application>Microsoft Office Word</Application>
  <DocSecurity>0</DocSecurity>
  <Lines>6</Lines>
  <Paragraphs>1</Paragraphs>
  <ScaleCrop>false</ScaleCrop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MICKAEU RIBAS BAJERSKI</cp:lastModifiedBy>
  <cp:revision>2</cp:revision>
  <dcterms:created xsi:type="dcterms:W3CDTF">2024-07-26T19:18:00Z</dcterms:created>
  <dcterms:modified xsi:type="dcterms:W3CDTF">2024-07-26T19:30:00Z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2024-07-26T00:00:00Z</vt:filetime>
  </property>
  <property fmtid="{D5CDD505-2E9C-101B-9397-08002B2CF9AE}" pid="3" name="Producer">
    <vt:lpwstr>iLovePDF</vt:lpwstr>
  </property>
</Properties>
</file>