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9" w:rsidRDefault="00124269" w:rsidP="00375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24269" w:rsidRPr="00B7307F" w:rsidRDefault="00124269" w:rsidP="003757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07F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B7307F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B7307F">
        <w:rPr>
          <w:rFonts w:ascii="Arial" w:hAnsi="Arial" w:cs="Arial"/>
          <w:b/>
          <w:sz w:val="24"/>
          <w:szCs w:val="24"/>
          <w:lang w:eastAsia="pt-BR"/>
        </w:rPr>
        <w:t>TERMO DE COMPROMISSO</w:t>
      </w:r>
    </w:p>
    <w:p w:rsidR="00124269" w:rsidRDefault="00124269" w:rsidP="00E150F6">
      <w:pPr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</w:p>
    <w:p w:rsidR="00124269" w:rsidRPr="00B7307F" w:rsidRDefault="00124269" w:rsidP="003675C3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Eu,......................................................................................, abaixo assinado, estudante do curso de .............................................................................................. do Centro .............................. da UDESC, matrícula nº ...................................., contemplado no Edital PROME INTERNACIONAL 0</w:t>
      </w:r>
      <w:r>
        <w:rPr>
          <w:rFonts w:ascii="Arial" w:hAnsi="Arial" w:cs="Arial"/>
          <w:lang w:eastAsia="pt-BR"/>
        </w:rPr>
        <w:t>1</w:t>
      </w:r>
      <w:r w:rsidRPr="00B7307F">
        <w:rPr>
          <w:rFonts w:ascii="Arial" w:hAnsi="Arial" w:cs="Arial"/>
          <w:lang w:eastAsia="pt-BR"/>
        </w:rPr>
        <w:t>/201</w:t>
      </w:r>
      <w:r>
        <w:rPr>
          <w:rFonts w:ascii="Arial" w:hAnsi="Arial" w:cs="Arial"/>
          <w:lang w:eastAsia="pt-BR"/>
        </w:rPr>
        <w:t>5</w:t>
      </w:r>
      <w:r w:rsidRPr="00B7307F">
        <w:rPr>
          <w:rFonts w:ascii="Arial" w:hAnsi="Arial" w:cs="Arial"/>
          <w:lang w:eastAsia="pt-BR"/>
        </w:rPr>
        <w:t>, comprometo-me a:</w:t>
      </w: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1. Não receber, durante a vigência da bolsa do presente Programa, outra modalidade de bolsa da UDESC;</w:t>
      </w: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2. Cumprir o regulamento da Instituição de destino para o curso que realiza;</w:t>
      </w: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24269" w:rsidRPr="00B7307F" w:rsidRDefault="00124269" w:rsidP="00B73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307F">
        <w:rPr>
          <w:rFonts w:ascii="Arial" w:hAnsi="Arial" w:cs="Arial"/>
        </w:rPr>
        <w:t>3 Em até 30 (trinta) dias após o início do semestre letivo subsequente ao meu retorno, comprometo-me a:</w:t>
      </w:r>
    </w:p>
    <w:p w:rsidR="00124269" w:rsidRPr="00B7307F" w:rsidRDefault="00124269" w:rsidP="00B73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307F">
        <w:rPr>
          <w:rFonts w:ascii="Arial" w:hAnsi="Arial" w:cs="Arial"/>
        </w:rPr>
        <w:t>I. apresentar relatório e atestado que comprove a frequência mínima exigida pelo curso à Direção de Ensino de Graduação;</w:t>
      </w:r>
    </w:p>
    <w:p w:rsidR="00124269" w:rsidRPr="00B7307F" w:rsidRDefault="00124269" w:rsidP="00B73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307F">
        <w:rPr>
          <w:rFonts w:ascii="Arial" w:hAnsi="Arial" w:cs="Arial"/>
        </w:rPr>
        <w:t>II. apresentar relato aos seus pares conforme data e critérios especificados pela Direção de Ensino de Graduação;</w:t>
      </w:r>
    </w:p>
    <w:p w:rsidR="00124269" w:rsidRPr="00B7307F" w:rsidRDefault="00124269" w:rsidP="00B73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307F">
        <w:rPr>
          <w:rFonts w:ascii="Arial" w:hAnsi="Arial" w:cs="Arial"/>
        </w:rPr>
        <w:t>II. apresentar cartão de embarque da passagem de ida e volta original na SCII;</w:t>
      </w:r>
    </w:p>
    <w:p w:rsidR="00124269" w:rsidRPr="00B7307F" w:rsidRDefault="00124269" w:rsidP="00B73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4269" w:rsidRPr="00B7307F" w:rsidRDefault="00124269" w:rsidP="00B73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307F">
        <w:rPr>
          <w:rFonts w:ascii="Arial" w:hAnsi="Arial" w:cs="Arial"/>
        </w:rPr>
        <w:t>4. No semestre seguinte ao meu retorno, comprometo-me a auxiliar o Centro na recepção de estudantes de mobilidade de outras universidades, conforme demanda e critérios especificados pela Direção de Ensino do Centro.</w:t>
      </w: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5. Devolver à UDESC qualquer importância recebida indevidamente, mesmo que a constatação dessa incorreção venha ocorrer após o encerramento do prazo de vigência de sua bolsa;</w:t>
      </w: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6. Restituir à UDESC, nas mesmas condições em que foi beneficiado, acrescido de juros e atualização monetária, os valores correspondentes a todos os benefícios recebidos relativos à bolsa, nos seguintes casos:</w:t>
      </w: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a) não cumprimento das normas previstas no Edital PROME INTERNACIONAL nº 0</w:t>
      </w:r>
      <w:r>
        <w:rPr>
          <w:rFonts w:ascii="Arial" w:hAnsi="Arial" w:cs="Arial"/>
          <w:lang w:eastAsia="pt-BR"/>
        </w:rPr>
        <w:t>1</w:t>
      </w:r>
      <w:r w:rsidRPr="00B7307F">
        <w:rPr>
          <w:rFonts w:ascii="Arial" w:hAnsi="Arial" w:cs="Arial"/>
          <w:lang w:eastAsia="pt-BR"/>
        </w:rPr>
        <w:t>/201</w:t>
      </w:r>
      <w:r>
        <w:rPr>
          <w:rFonts w:ascii="Arial" w:hAnsi="Arial" w:cs="Arial"/>
          <w:lang w:eastAsia="pt-BR"/>
        </w:rPr>
        <w:t>5</w:t>
      </w:r>
      <w:r w:rsidRPr="00B7307F">
        <w:rPr>
          <w:rFonts w:ascii="Arial" w:hAnsi="Arial" w:cs="Arial"/>
          <w:lang w:eastAsia="pt-BR"/>
        </w:rPr>
        <w:t xml:space="preserve"> e da Resolução nº 52/2014</w:t>
      </w:r>
      <w:r>
        <w:rPr>
          <w:rFonts w:ascii="Arial" w:hAnsi="Arial" w:cs="Arial"/>
          <w:lang w:eastAsia="pt-BR"/>
        </w:rPr>
        <w:t xml:space="preserve"> e suas alterções;</w:t>
      </w: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b) por desistência do Programa sem justificativa aceita pela Direção de Ensino /e meu Centro e pela Secretaria de Cooperação Internacional - SCII;</w:t>
      </w:r>
    </w:p>
    <w:p w:rsidR="00124269" w:rsidRPr="00B7307F" w:rsidRDefault="00124269" w:rsidP="00B7307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Florianópolis,       de                                     de 201</w:t>
      </w:r>
      <w:r>
        <w:rPr>
          <w:rFonts w:ascii="Arial" w:hAnsi="Arial" w:cs="Arial"/>
          <w:lang w:eastAsia="pt-BR"/>
        </w:rPr>
        <w:t>5</w:t>
      </w:r>
      <w:r w:rsidRPr="00B7307F">
        <w:rPr>
          <w:rFonts w:ascii="Arial" w:hAnsi="Arial" w:cs="Arial"/>
          <w:lang w:eastAsia="pt-BR"/>
        </w:rPr>
        <w:t>.</w:t>
      </w: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124269" w:rsidRPr="00B7307F" w:rsidRDefault="00124269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124269" w:rsidRPr="00B7307F" w:rsidRDefault="00124269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Assinatura do estudante</w:t>
      </w:r>
    </w:p>
    <w:sectPr w:rsidR="00124269" w:rsidRPr="00B7307F" w:rsidSect="005F5D19">
      <w:headerReference w:type="default" r:id="rId7"/>
      <w:pgSz w:w="11906" w:h="16838"/>
      <w:pgMar w:top="1418" w:right="1474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69" w:rsidRDefault="00124269">
      <w:r>
        <w:separator/>
      </w:r>
    </w:p>
  </w:endnote>
  <w:endnote w:type="continuationSeparator" w:id="0">
    <w:p w:rsidR="00124269" w:rsidRDefault="0012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69" w:rsidRDefault="00124269">
      <w:r>
        <w:separator/>
      </w:r>
    </w:p>
  </w:footnote>
  <w:footnote w:type="continuationSeparator" w:id="0">
    <w:p w:rsidR="00124269" w:rsidRDefault="00124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69" w:rsidRDefault="0012426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25.25pt;height:51.75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5D"/>
    <w:multiLevelType w:val="hybridMultilevel"/>
    <w:tmpl w:val="B4022F4C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84B61"/>
    <w:multiLevelType w:val="hybridMultilevel"/>
    <w:tmpl w:val="2C52C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77254"/>
    <w:multiLevelType w:val="hybridMultilevel"/>
    <w:tmpl w:val="25769860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1D7878"/>
    <w:multiLevelType w:val="hybridMultilevel"/>
    <w:tmpl w:val="9F086F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A8"/>
    <w:rsid w:val="00022BC3"/>
    <w:rsid w:val="00044897"/>
    <w:rsid w:val="00065B85"/>
    <w:rsid w:val="000A3C7D"/>
    <w:rsid w:val="000B57FD"/>
    <w:rsid w:val="000E4ABB"/>
    <w:rsid w:val="000F3C42"/>
    <w:rsid w:val="00103F1D"/>
    <w:rsid w:val="00121CDB"/>
    <w:rsid w:val="00124269"/>
    <w:rsid w:val="001243DB"/>
    <w:rsid w:val="00133859"/>
    <w:rsid w:val="00142CDF"/>
    <w:rsid w:val="001C2995"/>
    <w:rsid w:val="001F76FE"/>
    <w:rsid w:val="00217A8F"/>
    <w:rsid w:val="002571DD"/>
    <w:rsid w:val="00257DDB"/>
    <w:rsid w:val="0029041D"/>
    <w:rsid w:val="0029340B"/>
    <w:rsid w:val="002D0308"/>
    <w:rsid w:val="002D7267"/>
    <w:rsid w:val="002F3165"/>
    <w:rsid w:val="0033134C"/>
    <w:rsid w:val="0035453E"/>
    <w:rsid w:val="00356132"/>
    <w:rsid w:val="003675C3"/>
    <w:rsid w:val="003757E5"/>
    <w:rsid w:val="003B01F9"/>
    <w:rsid w:val="003E421A"/>
    <w:rsid w:val="003E5034"/>
    <w:rsid w:val="004101F6"/>
    <w:rsid w:val="00445023"/>
    <w:rsid w:val="004619BE"/>
    <w:rsid w:val="00485AC2"/>
    <w:rsid w:val="004934EB"/>
    <w:rsid w:val="004D1B64"/>
    <w:rsid w:val="00506476"/>
    <w:rsid w:val="00527D18"/>
    <w:rsid w:val="005562D8"/>
    <w:rsid w:val="005747FB"/>
    <w:rsid w:val="005F57CA"/>
    <w:rsid w:val="005F5D19"/>
    <w:rsid w:val="00697E22"/>
    <w:rsid w:val="006C508C"/>
    <w:rsid w:val="006F0469"/>
    <w:rsid w:val="0072001F"/>
    <w:rsid w:val="00794E9F"/>
    <w:rsid w:val="007B4804"/>
    <w:rsid w:val="00827849"/>
    <w:rsid w:val="008C7CED"/>
    <w:rsid w:val="008E054B"/>
    <w:rsid w:val="008F0D5B"/>
    <w:rsid w:val="00943332"/>
    <w:rsid w:val="009530AE"/>
    <w:rsid w:val="0099666E"/>
    <w:rsid w:val="009B4F16"/>
    <w:rsid w:val="009F4D79"/>
    <w:rsid w:val="00A061D3"/>
    <w:rsid w:val="00A56575"/>
    <w:rsid w:val="00AA6659"/>
    <w:rsid w:val="00AA7FC0"/>
    <w:rsid w:val="00AE6328"/>
    <w:rsid w:val="00AF50CF"/>
    <w:rsid w:val="00B06A9B"/>
    <w:rsid w:val="00B2399C"/>
    <w:rsid w:val="00B574D3"/>
    <w:rsid w:val="00B7307F"/>
    <w:rsid w:val="00BA0D14"/>
    <w:rsid w:val="00BB75D8"/>
    <w:rsid w:val="00C041B1"/>
    <w:rsid w:val="00C1232F"/>
    <w:rsid w:val="00C71A4D"/>
    <w:rsid w:val="00C9246B"/>
    <w:rsid w:val="00CA150B"/>
    <w:rsid w:val="00CB6BBE"/>
    <w:rsid w:val="00D5630D"/>
    <w:rsid w:val="00D803F8"/>
    <w:rsid w:val="00D96EB5"/>
    <w:rsid w:val="00DA6CE1"/>
    <w:rsid w:val="00DB3F4C"/>
    <w:rsid w:val="00DC54D3"/>
    <w:rsid w:val="00E150F6"/>
    <w:rsid w:val="00E26A70"/>
    <w:rsid w:val="00E83C84"/>
    <w:rsid w:val="00F14D61"/>
    <w:rsid w:val="00F301CE"/>
    <w:rsid w:val="00F41899"/>
    <w:rsid w:val="00F45BA8"/>
    <w:rsid w:val="00F64D59"/>
    <w:rsid w:val="00F768DA"/>
    <w:rsid w:val="00F8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5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275"/>
    <w:rPr>
      <w:lang w:eastAsia="en-US"/>
    </w:rPr>
  </w:style>
  <w:style w:type="paragraph" w:styleId="Footer">
    <w:name w:val="footer"/>
    <w:basedOn w:val="Normal"/>
    <w:link w:val="FooterChar"/>
    <w:uiPriority w:val="99"/>
    <w:rsid w:val="002571D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2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templates/centro_udesc/imagens/logo_cabecal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313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Loriete Maria Nardeli da Luz</dc:creator>
  <cp:keywords/>
  <dc:description/>
  <cp:lastModifiedBy>e4cjmc</cp:lastModifiedBy>
  <cp:revision>6</cp:revision>
  <cp:lastPrinted>2015-02-24T17:13:00Z</cp:lastPrinted>
  <dcterms:created xsi:type="dcterms:W3CDTF">2014-07-14T22:20:00Z</dcterms:created>
  <dcterms:modified xsi:type="dcterms:W3CDTF">2015-02-24T17:13:00Z</dcterms:modified>
</cp:coreProperties>
</file>